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4E7" w:rsidRDefault="002C34E7"/>
    <w:p w:rsidR="002C34E7" w:rsidRDefault="002C34E7"/>
    <w:p w:rsidR="002C34E7" w:rsidRDefault="002C34E7"/>
    <w:p w:rsidR="002C34E7" w:rsidRDefault="002C34E7"/>
    <w:p w:rsidR="002C34E7" w:rsidRDefault="002C34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C34E7" w:rsidRDefault="0000000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C34E7" w:rsidRDefault="002C34E7"/>
    <w:p w:rsidR="002C34E7" w:rsidRDefault="002C34E7"/>
    <w:p w:rsidR="002C34E7" w:rsidRDefault="002C34E7"/>
    <w:p w:rsidR="002C34E7" w:rsidRDefault="002C34E7"/>
    <w:p w:rsidR="002C34E7" w:rsidRDefault="002C34E7"/>
    <w:p w:rsidR="002C34E7" w:rsidRDefault="002C34E7"/>
    <w:p w:rsidR="002C34E7" w:rsidRDefault="0000000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试验名称：盐雾试验</w:t>
      </w:r>
    </w:p>
    <w:p w:rsidR="002C34E7" w:rsidRDefault="002C34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C34E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0000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2C3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0000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Content>
              <w:p w:rsidR="002C34E7" w:rsidRDefault="0000000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2022年8月29日</w:t>
                </w:r>
              </w:p>
            </w:sdtContent>
          </w:sdt>
        </w:tc>
      </w:tr>
      <w:tr w:rsidR="002C34E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0000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2C3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0000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Content>
              <w:p w:rsidR="002C34E7" w:rsidRDefault="0000000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2C34E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0000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2C34E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34E7" w:rsidRDefault="0000000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Content>
              <w:p w:rsidR="002C34E7" w:rsidRDefault="0000000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2C34E7" w:rsidRDefault="002C34E7"/>
    <w:p w:rsidR="002C34E7" w:rsidRDefault="0000000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4E7" w:rsidRDefault="002C34E7"/>
    <w:p w:rsidR="002C34E7" w:rsidRDefault="002C34E7"/>
    <w:p w:rsidR="002C34E7" w:rsidRDefault="002C34E7"/>
    <w:p w:rsidR="002C34E7" w:rsidRDefault="0000000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C34E7" w:rsidRDefault="002C34E7">
      <w:pPr>
        <w:rPr>
          <w:b/>
        </w:rPr>
      </w:pPr>
    </w:p>
    <w:p w:rsidR="002C34E7" w:rsidRDefault="00000000">
      <w:pPr>
        <w:widowControl/>
        <w:jc w:val="left"/>
        <w:rPr>
          <w:b/>
        </w:rPr>
      </w:pPr>
      <w:r>
        <w:rPr>
          <w:b/>
        </w:rPr>
        <w:br w:type="page"/>
      </w:r>
    </w:p>
    <w:p w:rsidR="002C34E7" w:rsidRDefault="0000000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C34E7" w:rsidRDefault="002C34E7">
      <w:pPr>
        <w:spacing w:line="360" w:lineRule="auto"/>
        <w:ind w:firstLineChars="400" w:firstLine="1280"/>
        <w:rPr>
          <w:sz w:val="32"/>
        </w:rPr>
      </w:pPr>
    </w:p>
    <w:p w:rsidR="002C34E7" w:rsidRDefault="002C34E7">
      <w:pPr>
        <w:spacing w:line="360" w:lineRule="auto"/>
        <w:ind w:firstLineChars="400" w:firstLine="1280"/>
        <w:rPr>
          <w:sz w:val="32"/>
        </w:rPr>
      </w:pPr>
    </w:p>
    <w:p w:rsidR="002C34E7" w:rsidRDefault="00000000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C34E7" w:rsidRDefault="00000000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C34E7" w:rsidRDefault="00000000">
      <w:pPr>
        <w:pStyle w:val="ad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C34E7" w:rsidRDefault="0000000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C34E7" w:rsidRDefault="0000000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C34E7" w:rsidRDefault="0000000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C34E7" w:rsidRDefault="00000000">
      <w:pPr>
        <w:spacing w:line="360" w:lineRule="auto"/>
        <w:rPr>
          <w:rFonts w:eastAsia="宋体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C34E7" w:rsidRDefault="002C34E7">
      <w:pPr>
        <w:spacing w:line="360" w:lineRule="auto"/>
        <w:rPr>
          <w:sz w:val="32"/>
        </w:rPr>
      </w:pPr>
    </w:p>
    <w:p w:rsidR="002C34E7" w:rsidRDefault="002C34E7">
      <w:pPr>
        <w:spacing w:line="360" w:lineRule="auto"/>
        <w:rPr>
          <w:sz w:val="32"/>
        </w:rPr>
      </w:pPr>
    </w:p>
    <w:p w:rsidR="002C34E7" w:rsidRDefault="002C34E7">
      <w:pPr>
        <w:spacing w:line="360" w:lineRule="auto"/>
        <w:rPr>
          <w:sz w:val="32"/>
        </w:rPr>
      </w:pPr>
    </w:p>
    <w:p w:rsidR="002C34E7" w:rsidRDefault="002C34E7">
      <w:pPr>
        <w:spacing w:line="360" w:lineRule="auto"/>
        <w:rPr>
          <w:sz w:val="32"/>
        </w:rPr>
      </w:pPr>
    </w:p>
    <w:p w:rsidR="002C34E7" w:rsidRDefault="002C34E7">
      <w:pPr>
        <w:spacing w:line="360" w:lineRule="auto"/>
        <w:rPr>
          <w:sz w:val="32"/>
        </w:rPr>
      </w:pPr>
    </w:p>
    <w:p w:rsidR="002C34E7" w:rsidRDefault="0000000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C34E7" w:rsidRDefault="0000000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C34E7" w:rsidRDefault="0000000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C34E7" w:rsidRDefault="002C34E7">
      <w:pPr>
        <w:rPr>
          <w:b/>
        </w:rPr>
      </w:pPr>
    </w:p>
    <w:p w:rsidR="002C34E7" w:rsidRDefault="0000000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b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837BE" w:rsidTr="0037588F">
        <w:trPr>
          <w:trHeight w:hRule="exact" w:val="721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837BE" w:rsidRDefault="00F837BE" w:rsidP="003758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罩壳卡子</w:t>
            </w:r>
          </w:p>
        </w:tc>
        <w:tc>
          <w:tcPr>
            <w:tcW w:w="2056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F837BE" w:rsidTr="0037588F">
        <w:trPr>
          <w:trHeight w:hRule="exact" w:val="703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837BE" w:rsidRDefault="00F837BE" w:rsidP="003758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BSP0010020</w:t>
            </w:r>
          </w:p>
        </w:tc>
        <w:tc>
          <w:tcPr>
            <w:tcW w:w="2056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F837BE" w:rsidTr="0037588F">
        <w:trPr>
          <w:trHeight w:hRule="exact" w:val="718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 w:hint="eastAsia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F837BE" w:rsidRDefault="005038DA" w:rsidP="0037588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集团采购</w:t>
                </w:r>
              </w:p>
            </w:tc>
          </w:sdtContent>
        </w:sdt>
        <w:tc>
          <w:tcPr>
            <w:tcW w:w="2056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837BE" w:rsidTr="0037588F">
        <w:trPr>
          <w:trHeight w:hRule="exact" w:val="700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837BE" w:rsidRDefault="005038DA" w:rsidP="003758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周建</w:t>
            </w:r>
          </w:p>
          <w:p w:rsidR="00F837BE" w:rsidRDefault="005038DA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15175340733</w:t>
            </w:r>
          </w:p>
        </w:tc>
        <w:tc>
          <w:tcPr>
            <w:tcW w:w="2056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837BE" w:rsidRDefault="00F837BE" w:rsidP="0037588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</w:t>
                </w:r>
                <w:r w:rsidR="005038DA">
                  <w:rPr>
                    <w:rFonts w:ascii="宋体" w:hAnsi="宋体" w:hint="eastAsia"/>
                  </w:rPr>
                  <w:t>1</w:t>
                </w:r>
                <w:r w:rsidR="005038DA">
                  <w:rPr>
                    <w:rFonts w:ascii="宋体" w:hAnsi="宋体"/>
                  </w:rPr>
                  <w:t>8</w:t>
                </w:r>
                <w:r>
                  <w:rPr>
                    <w:rFonts w:ascii="宋体" w:hAnsi="宋体" w:hint="eastAsia"/>
                  </w:rPr>
                  <w:t>日</w:t>
                </w:r>
              </w:p>
            </w:sdtContent>
          </w:sdt>
        </w:tc>
      </w:tr>
      <w:tr w:rsidR="00F837BE" w:rsidTr="0037588F">
        <w:trPr>
          <w:trHeight w:hRule="exact" w:val="711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837BE" w:rsidRDefault="00F837BE" w:rsidP="0037588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2022年11月21日</w:t>
                </w:r>
              </w:p>
            </w:sdtContent>
          </w:sdt>
        </w:tc>
      </w:tr>
      <w:tr w:rsidR="00F837BE" w:rsidTr="0037588F">
        <w:trPr>
          <w:trHeight w:val="792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盐雾试验</w:t>
            </w:r>
          </w:p>
        </w:tc>
      </w:tr>
      <w:tr w:rsidR="00F837BE" w:rsidTr="0037588F">
        <w:trPr>
          <w:trHeight w:val="704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详见编号</w:t>
            </w:r>
            <w:r>
              <w:rPr>
                <w:rFonts w:hint="eastAsia"/>
              </w:rPr>
              <w:t>G</w:t>
            </w:r>
            <w:r>
              <w:t>R20221121SQS288-0824</w:t>
            </w:r>
            <w:r>
              <w:rPr>
                <w:rFonts w:hint="eastAsia"/>
              </w:rPr>
              <w:t>的申请单</w:t>
            </w:r>
          </w:p>
        </w:tc>
      </w:tr>
      <w:tr w:rsidR="00F837BE" w:rsidTr="0037588F">
        <w:trPr>
          <w:trHeight w:val="722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F837BE" w:rsidRDefault="00F837BE" w:rsidP="0037588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F837BE" w:rsidTr="0037588F">
        <w:trPr>
          <w:trHeight w:val="3701"/>
        </w:trPr>
        <w:tc>
          <w:tcPr>
            <w:tcW w:w="1951" w:type="dxa"/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837BE" w:rsidRDefault="00F837BE" w:rsidP="0037588F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21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</w:t>
            </w:r>
            <w:r w:rsidR="005038DA">
              <w:rPr>
                <w:rFonts w:ascii="宋体" w:hAnsi="宋体" w:hint="eastAsia"/>
              </w:rPr>
              <w:t>集团采购部</w:t>
            </w:r>
            <w:sdt>
              <w:sdtPr>
                <w:rPr>
                  <w:rFonts w:ascii="宋体" w:hAnsi="宋体" w:hint="eastAsia"/>
                </w:rPr>
                <w:id w:val="-8692441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hint="default"/>
                </w:rPr>
              </w:sdtEndPr>
              <w:sdtContent/>
            </w:sdt>
            <w:r>
              <w:rPr>
                <w:rFonts w:ascii="宋体" w:eastAsia="宋体" w:hAnsi="宋体" w:hint="eastAsia"/>
              </w:rPr>
              <w:t>送检的H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罩壳卡子按照</w:t>
            </w:r>
            <w:r>
              <w:rPr>
                <w:rFonts w:hint="eastAsia"/>
              </w:rPr>
              <w:t>编号</w:t>
            </w:r>
            <w:r>
              <w:rPr>
                <w:rFonts w:hint="eastAsia"/>
              </w:rPr>
              <w:t>G</w:t>
            </w:r>
            <w:r>
              <w:t>R20221121SQS288-0824</w:t>
            </w:r>
            <w:r>
              <w:rPr>
                <w:rFonts w:hint="eastAsia"/>
              </w:rPr>
              <w:t>的申请单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hAnsi="宋体" w:hint="eastAsia"/>
              </w:rPr>
              <w:t>盐雾试验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5038DA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F837BE" w:rsidTr="0037588F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837BE" w:rsidRDefault="00F837BE" w:rsidP="003758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C34E7" w:rsidRDefault="002C34E7">
      <w:pPr>
        <w:rPr>
          <w:b/>
        </w:rPr>
      </w:pPr>
    </w:p>
    <w:p w:rsidR="002C34E7" w:rsidRDefault="00000000">
      <w:pPr>
        <w:widowControl/>
        <w:jc w:val="left"/>
        <w:rPr>
          <w:b/>
        </w:rPr>
      </w:pPr>
      <w:r>
        <w:rPr>
          <w:b/>
        </w:rPr>
        <w:br w:type="page"/>
      </w:r>
    </w:p>
    <w:p w:rsidR="002C34E7" w:rsidRDefault="00000000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C34E7">
        <w:tc>
          <w:tcPr>
            <w:tcW w:w="2235" w:type="dxa"/>
          </w:tcPr>
          <w:p w:rsidR="002C34E7" w:rsidRDefault="0000000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C34E7" w:rsidRDefault="0000000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F837BE">
                  <w:rPr>
                    <w:rFonts w:eastAsia="宋体" w:cs="Arial" w:hint="eastAsia"/>
                    <w:color w:val="000000"/>
                  </w:rPr>
                  <w:t>2022</w:t>
                </w:r>
                <w:r w:rsidR="00F837BE">
                  <w:rPr>
                    <w:rFonts w:eastAsia="宋体" w:cs="Arial" w:hint="eastAsia"/>
                    <w:color w:val="000000"/>
                  </w:rPr>
                  <w:t>年</w:t>
                </w:r>
                <w:r w:rsidR="00F837BE">
                  <w:rPr>
                    <w:rFonts w:eastAsia="宋体" w:cs="Arial" w:hint="eastAsia"/>
                    <w:color w:val="000000"/>
                  </w:rPr>
                  <w:t>11</w:t>
                </w:r>
                <w:r w:rsidR="00F837BE">
                  <w:rPr>
                    <w:rFonts w:eastAsia="宋体" w:cs="Arial" w:hint="eastAsia"/>
                    <w:color w:val="000000"/>
                  </w:rPr>
                  <w:t>月</w:t>
                </w:r>
                <w:r w:rsidR="00F837BE">
                  <w:rPr>
                    <w:rFonts w:eastAsia="宋体" w:cs="Arial" w:hint="eastAsia"/>
                    <w:color w:val="000000"/>
                  </w:rPr>
                  <w:t>21</w:t>
                </w:r>
                <w:r w:rsidR="00F837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F837BE">
                  <w:rPr>
                    <w:rFonts w:eastAsia="宋体" w:cs="Arial" w:hint="eastAsia"/>
                    <w:color w:val="000000"/>
                  </w:rPr>
                  <w:t>2022</w:t>
                </w:r>
                <w:r w:rsidR="00F837BE">
                  <w:rPr>
                    <w:rFonts w:eastAsia="宋体" w:cs="Arial" w:hint="eastAsia"/>
                    <w:color w:val="000000"/>
                  </w:rPr>
                  <w:t>年</w:t>
                </w:r>
                <w:r w:rsidR="00F837BE">
                  <w:rPr>
                    <w:rFonts w:eastAsia="宋体" w:cs="Arial" w:hint="eastAsia"/>
                    <w:color w:val="000000"/>
                  </w:rPr>
                  <w:t>1</w:t>
                </w:r>
                <w:r w:rsidR="00F837BE">
                  <w:rPr>
                    <w:rFonts w:eastAsia="宋体" w:cs="Arial"/>
                    <w:color w:val="000000"/>
                  </w:rPr>
                  <w:t>1</w:t>
                </w:r>
                <w:r w:rsidR="00F837BE">
                  <w:rPr>
                    <w:rFonts w:eastAsia="宋体" w:cs="Arial" w:hint="eastAsia"/>
                    <w:color w:val="000000"/>
                  </w:rPr>
                  <w:t>月</w:t>
                </w:r>
                <w:r w:rsidR="00F837BE">
                  <w:rPr>
                    <w:rFonts w:eastAsia="宋体" w:cs="Arial" w:hint="eastAsia"/>
                    <w:color w:val="000000"/>
                  </w:rPr>
                  <w:t>2</w:t>
                </w:r>
                <w:r w:rsidR="00620E50">
                  <w:rPr>
                    <w:rFonts w:eastAsia="宋体" w:cs="Arial"/>
                    <w:color w:val="000000"/>
                  </w:rPr>
                  <w:t>8</w:t>
                </w:r>
                <w:r w:rsidR="00F837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C34E7">
        <w:tc>
          <w:tcPr>
            <w:tcW w:w="2235" w:type="dxa"/>
          </w:tcPr>
          <w:p w:rsidR="002C34E7" w:rsidRDefault="0000000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C34E7" w:rsidRDefault="0000000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C34E7">
        <w:tc>
          <w:tcPr>
            <w:tcW w:w="2235" w:type="dxa"/>
          </w:tcPr>
          <w:p w:rsidR="002C34E7" w:rsidRDefault="0000000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C34E7" w:rsidRDefault="00C8012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C34E7">
        <w:tc>
          <w:tcPr>
            <w:tcW w:w="2235" w:type="dxa"/>
          </w:tcPr>
          <w:p w:rsidR="002C34E7" w:rsidRDefault="0000000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C34E7" w:rsidRDefault="0000000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1</w:t>
            </w:r>
            <w:r w:rsidR="00F837BE">
              <w:rPr>
                <w:rFonts w:eastAsia="宋体" w:cs="Arial"/>
                <w:color w:val="000000"/>
              </w:rPr>
              <w:t>5.4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837BE">
              <w:rPr>
                <w:rFonts w:eastAsia="宋体" w:cs="Arial"/>
                <w:color w:val="000000"/>
              </w:rPr>
              <w:t>34.7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C34E7" w:rsidRDefault="0000000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2C34E7">
        <w:tc>
          <w:tcPr>
            <w:tcW w:w="660" w:type="dxa"/>
            <w:vAlign w:val="center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C34E7">
        <w:tc>
          <w:tcPr>
            <w:tcW w:w="660" w:type="dxa"/>
            <w:vAlign w:val="center"/>
          </w:tcPr>
          <w:p w:rsidR="002C34E7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2C34E7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983" w:type="dxa"/>
            <w:vAlign w:val="center"/>
          </w:tcPr>
          <w:p w:rsidR="002C34E7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701" w:type="dxa"/>
            <w:vAlign w:val="center"/>
          </w:tcPr>
          <w:p w:rsidR="002C34E7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857" w:type="dxa"/>
            <w:vAlign w:val="center"/>
          </w:tcPr>
          <w:p w:rsidR="002C34E7" w:rsidRDefault="00000000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广品测试</w:t>
            </w:r>
            <w:proofErr w:type="gramEnd"/>
          </w:p>
        </w:tc>
        <w:tc>
          <w:tcPr>
            <w:tcW w:w="1135" w:type="dxa"/>
            <w:vAlign w:val="center"/>
          </w:tcPr>
          <w:p w:rsidR="002C34E7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2067" w:type="dxa"/>
            <w:vAlign w:val="center"/>
          </w:tcPr>
          <w:p w:rsidR="002C34E7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</w:tbl>
    <w:p w:rsidR="002C34E7" w:rsidRDefault="0000000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C34E7">
        <w:tc>
          <w:tcPr>
            <w:tcW w:w="10564" w:type="dxa"/>
          </w:tcPr>
          <w:p w:rsidR="002C34E7" w:rsidRDefault="0000000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C34E7">
        <w:trPr>
          <w:trHeight w:val="1219"/>
        </w:trPr>
        <w:tc>
          <w:tcPr>
            <w:tcW w:w="10564" w:type="dxa"/>
            <w:vAlign w:val="center"/>
          </w:tcPr>
          <w:p w:rsidR="002C34E7" w:rsidRDefault="00000000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</w:t>
            </w:r>
            <w:r w:rsidR="00C8012C">
              <w:rPr>
                <w:rFonts w:ascii="宋体" w:hAnsi="宋体" w:hint="eastAsia"/>
                <w:kern w:val="0"/>
                <w:szCs w:val="20"/>
              </w:rPr>
              <w:t>7</w:t>
            </w:r>
            <w:r w:rsidR="00C8012C">
              <w:rPr>
                <w:rFonts w:ascii="宋体" w:hAnsi="宋体"/>
                <w:kern w:val="0"/>
                <w:szCs w:val="20"/>
              </w:rPr>
              <w:t>2</w:t>
            </w:r>
            <w:r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2C34E7">
        <w:tc>
          <w:tcPr>
            <w:tcW w:w="10564" w:type="dxa"/>
          </w:tcPr>
          <w:p w:rsidR="002C34E7" w:rsidRDefault="0000000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C34E7">
        <w:trPr>
          <w:trHeight w:val="662"/>
        </w:trPr>
        <w:tc>
          <w:tcPr>
            <w:tcW w:w="10564" w:type="dxa"/>
            <w:vAlign w:val="center"/>
          </w:tcPr>
          <w:p w:rsidR="002C34E7" w:rsidRDefault="00C8012C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</w:rPr>
              <w:t>样件无锈蚀现象</w:t>
            </w:r>
          </w:p>
        </w:tc>
      </w:tr>
    </w:tbl>
    <w:p w:rsidR="002C34E7" w:rsidRDefault="0000000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C34E7">
        <w:tc>
          <w:tcPr>
            <w:tcW w:w="10564" w:type="dxa"/>
          </w:tcPr>
          <w:p w:rsidR="002C34E7" w:rsidRDefault="0000000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C34E7">
        <w:tc>
          <w:tcPr>
            <w:tcW w:w="10564" w:type="dxa"/>
          </w:tcPr>
          <w:p w:rsidR="002C34E7" w:rsidRDefault="0000000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C34E7" w:rsidRDefault="0000000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C34E7">
        <w:tc>
          <w:tcPr>
            <w:tcW w:w="10564" w:type="dxa"/>
          </w:tcPr>
          <w:p w:rsidR="002C34E7" w:rsidRDefault="0000000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C34E7" w:rsidTr="00C8012C">
        <w:trPr>
          <w:trHeight w:val="6136"/>
        </w:trPr>
        <w:tc>
          <w:tcPr>
            <w:tcW w:w="10564" w:type="dxa"/>
          </w:tcPr>
          <w:tbl>
            <w:tblPr>
              <w:tblStyle w:val="ab"/>
              <w:tblW w:w="8944" w:type="dxa"/>
              <w:tblInd w:w="29" w:type="dxa"/>
              <w:tblLook w:val="04A0" w:firstRow="1" w:lastRow="0" w:firstColumn="1" w:lastColumn="0" w:noHBand="0" w:noVBand="1"/>
            </w:tblPr>
            <w:tblGrid>
              <w:gridCol w:w="1444"/>
              <w:gridCol w:w="1764"/>
              <w:gridCol w:w="5736"/>
            </w:tblGrid>
            <w:tr w:rsidR="00C8012C" w:rsidTr="005038DA">
              <w:trPr>
                <w:trHeight w:val="559"/>
              </w:trPr>
              <w:tc>
                <w:tcPr>
                  <w:tcW w:w="1444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764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736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C8012C" w:rsidTr="005038DA">
              <w:trPr>
                <w:trHeight w:val="768"/>
              </w:trPr>
              <w:tc>
                <w:tcPr>
                  <w:tcW w:w="1444" w:type="dxa"/>
                  <w:vMerge w:val="restart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罩壳卡子</w:t>
                  </w:r>
                </w:p>
              </w:tc>
              <w:tc>
                <w:tcPr>
                  <w:tcW w:w="1764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88</w:t>
                  </w:r>
                  <w:r>
                    <w:rPr>
                      <w:rFonts w:ascii="宋体" w:hAnsi="宋体" w:hint="eastAsia"/>
                    </w:rPr>
                    <w:t>-00</w:t>
                  </w:r>
                  <w:r>
                    <w:rPr>
                      <w:rFonts w:ascii="宋体" w:hAnsi="宋体"/>
                    </w:rPr>
                    <w:t>1-202211</w:t>
                  </w:r>
                </w:p>
                <w:p w:rsidR="005038DA" w:rsidRDefault="005038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（黄色）</w:t>
                  </w:r>
                </w:p>
              </w:tc>
              <w:tc>
                <w:tcPr>
                  <w:tcW w:w="5736" w:type="dxa"/>
                  <w:vAlign w:val="center"/>
                </w:tcPr>
                <w:p w:rsidR="00C8012C" w:rsidRDefault="005038DA" w:rsidP="005038DA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小时后锈蚀产生</w:t>
                  </w:r>
                </w:p>
              </w:tc>
            </w:tr>
            <w:tr w:rsidR="00C8012C" w:rsidTr="005038DA">
              <w:trPr>
                <w:trHeight w:val="768"/>
              </w:trPr>
              <w:tc>
                <w:tcPr>
                  <w:tcW w:w="1444" w:type="dxa"/>
                  <w:vMerge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88</w:t>
                  </w:r>
                  <w:r>
                    <w:rPr>
                      <w:rFonts w:ascii="宋体" w:hAnsi="宋体" w:hint="eastAsia"/>
                    </w:rPr>
                    <w:t>-00</w:t>
                  </w:r>
                  <w:r>
                    <w:rPr>
                      <w:rFonts w:ascii="宋体" w:hAnsi="宋体"/>
                    </w:rPr>
                    <w:t>2-202211</w:t>
                  </w:r>
                </w:p>
                <w:p w:rsidR="005038DA" w:rsidRDefault="005038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（黄色）</w:t>
                  </w:r>
                </w:p>
              </w:tc>
              <w:tc>
                <w:tcPr>
                  <w:tcW w:w="5736" w:type="dxa"/>
                  <w:vAlign w:val="center"/>
                </w:tcPr>
                <w:p w:rsidR="00C8012C" w:rsidRDefault="005038DA" w:rsidP="005038DA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小时后锈蚀产生</w:t>
                  </w:r>
                </w:p>
              </w:tc>
            </w:tr>
            <w:tr w:rsidR="00C8012C" w:rsidTr="005038DA">
              <w:trPr>
                <w:trHeight w:val="768"/>
              </w:trPr>
              <w:tc>
                <w:tcPr>
                  <w:tcW w:w="1444" w:type="dxa"/>
                  <w:vMerge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88</w:t>
                  </w:r>
                  <w:r>
                    <w:rPr>
                      <w:rFonts w:ascii="宋体" w:hAnsi="宋体" w:hint="eastAsia"/>
                    </w:rPr>
                    <w:t>-00</w:t>
                  </w:r>
                  <w:r>
                    <w:rPr>
                      <w:rFonts w:ascii="宋体" w:hAnsi="宋体"/>
                    </w:rPr>
                    <w:t>3-202211</w:t>
                  </w:r>
                </w:p>
                <w:p w:rsidR="005038DA" w:rsidRDefault="005038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（</w:t>
                  </w:r>
                  <w:r>
                    <w:rPr>
                      <w:rFonts w:ascii="宋体" w:hAnsi="宋体" w:hint="eastAsia"/>
                    </w:rPr>
                    <w:t>白</w:t>
                  </w:r>
                  <w:r>
                    <w:rPr>
                      <w:rFonts w:ascii="宋体" w:hAnsi="宋体" w:hint="eastAsia"/>
                    </w:rPr>
                    <w:t>色）</w:t>
                  </w:r>
                </w:p>
              </w:tc>
              <w:tc>
                <w:tcPr>
                  <w:tcW w:w="5736" w:type="dxa"/>
                  <w:vAlign w:val="center"/>
                </w:tcPr>
                <w:p w:rsidR="00C8012C" w:rsidRDefault="005038DA" w:rsidP="005038DA">
                  <w:pPr>
                    <w:ind w:right="-102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小时有轻微锈蚀产生</w:t>
                  </w:r>
                </w:p>
              </w:tc>
            </w:tr>
            <w:tr w:rsidR="00C8012C" w:rsidTr="005038DA">
              <w:trPr>
                <w:trHeight w:val="768"/>
              </w:trPr>
              <w:tc>
                <w:tcPr>
                  <w:tcW w:w="1444" w:type="dxa"/>
                  <w:vMerge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88</w:t>
                  </w:r>
                  <w:r>
                    <w:rPr>
                      <w:rFonts w:ascii="宋体" w:hAnsi="宋体" w:hint="eastAsia"/>
                    </w:rPr>
                    <w:t>-00</w:t>
                  </w:r>
                  <w:r>
                    <w:rPr>
                      <w:rFonts w:ascii="宋体" w:hAnsi="宋体"/>
                    </w:rPr>
                    <w:t>4-202211</w:t>
                  </w:r>
                </w:p>
                <w:p w:rsidR="005038DA" w:rsidRDefault="005038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（白色）</w:t>
                  </w:r>
                </w:p>
              </w:tc>
              <w:tc>
                <w:tcPr>
                  <w:tcW w:w="5736" w:type="dxa"/>
                  <w:vAlign w:val="center"/>
                </w:tcPr>
                <w:p w:rsidR="00C8012C" w:rsidRDefault="005038DA" w:rsidP="005038DA">
                  <w:pPr>
                    <w:ind w:right="-102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小时</w:t>
                  </w:r>
                  <w:r>
                    <w:rPr>
                      <w:rFonts w:ascii="宋体" w:hAnsi="宋体" w:hint="eastAsia"/>
                    </w:rPr>
                    <w:t>有轻微锈蚀产生</w:t>
                  </w:r>
                </w:p>
              </w:tc>
            </w:tr>
            <w:tr w:rsidR="00C8012C" w:rsidTr="005038DA">
              <w:trPr>
                <w:trHeight w:val="709"/>
              </w:trPr>
              <w:tc>
                <w:tcPr>
                  <w:tcW w:w="1444" w:type="dxa"/>
                  <w:vMerge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:rsidR="00C8012C" w:rsidRDefault="00C8012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/>
                    </w:rPr>
                    <w:t>88</w:t>
                  </w:r>
                  <w:r>
                    <w:rPr>
                      <w:rFonts w:ascii="宋体" w:hAnsi="宋体" w:hint="eastAsia"/>
                    </w:rPr>
                    <w:t>-00</w:t>
                  </w:r>
                  <w:r>
                    <w:rPr>
                      <w:rFonts w:ascii="宋体" w:hAnsi="宋体"/>
                    </w:rPr>
                    <w:t>5-202211</w:t>
                  </w:r>
                </w:p>
                <w:p w:rsidR="005038DA" w:rsidRDefault="005038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（白色）</w:t>
                  </w:r>
                </w:p>
              </w:tc>
              <w:tc>
                <w:tcPr>
                  <w:tcW w:w="5736" w:type="dxa"/>
                  <w:vAlign w:val="center"/>
                </w:tcPr>
                <w:p w:rsidR="00C8012C" w:rsidRDefault="005038DA" w:rsidP="005038DA">
                  <w:pPr>
                    <w:ind w:right="-102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小时</w:t>
                  </w:r>
                  <w:r>
                    <w:rPr>
                      <w:rFonts w:ascii="宋体" w:hAnsi="宋体" w:hint="eastAsia"/>
                    </w:rPr>
                    <w:t>有轻微锈蚀产生</w:t>
                  </w:r>
                </w:p>
              </w:tc>
            </w:tr>
          </w:tbl>
          <w:p w:rsidR="002C34E7" w:rsidRDefault="002C34E7">
            <w:pPr>
              <w:ind w:right="-102"/>
              <w:rPr>
                <w:rFonts w:ascii="宋体" w:hAnsi="宋体"/>
              </w:rPr>
            </w:pPr>
          </w:p>
        </w:tc>
      </w:tr>
      <w:tr w:rsidR="002C34E7">
        <w:tc>
          <w:tcPr>
            <w:tcW w:w="10564" w:type="dxa"/>
          </w:tcPr>
          <w:p w:rsidR="002C34E7" w:rsidRDefault="002C34E7">
            <w:pPr>
              <w:ind w:right="-102"/>
              <w:rPr>
                <w:rFonts w:ascii="宋体" w:hAnsi="宋体"/>
                <w:b/>
              </w:rPr>
            </w:pPr>
          </w:p>
        </w:tc>
      </w:tr>
    </w:tbl>
    <w:p w:rsidR="002C34E7" w:rsidRDefault="0000000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C34E7">
        <w:trPr>
          <w:trHeight w:val="3041"/>
        </w:trPr>
        <w:tc>
          <w:tcPr>
            <w:tcW w:w="10564" w:type="dxa"/>
          </w:tcPr>
          <w:p w:rsidR="002C34E7" w:rsidRDefault="00C801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783969" cy="2088783"/>
                  <wp:effectExtent l="0" t="0" r="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904" cy="210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4E7">
        <w:tc>
          <w:tcPr>
            <w:tcW w:w="10564" w:type="dxa"/>
          </w:tcPr>
          <w:p w:rsidR="002C34E7" w:rsidRDefault="00C801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试验前</w:t>
            </w:r>
          </w:p>
        </w:tc>
      </w:tr>
      <w:tr w:rsidR="002C34E7">
        <w:trPr>
          <w:trHeight w:val="2686"/>
        </w:trPr>
        <w:tc>
          <w:tcPr>
            <w:tcW w:w="10564" w:type="dxa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149011" cy="2865350"/>
                  <wp:effectExtent l="3810" t="0" r="7620" b="762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57913" cy="287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4E7" w:rsidTr="00C8012C">
        <w:trPr>
          <w:trHeight w:val="273"/>
        </w:trPr>
        <w:tc>
          <w:tcPr>
            <w:tcW w:w="10564" w:type="dxa"/>
          </w:tcPr>
          <w:p w:rsidR="002C34E7" w:rsidRDefault="000000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8012C" w:rsidTr="000D0CB7">
        <w:tc>
          <w:tcPr>
            <w:tcW w:w="10564" w:type="dxa"/>
          </w:tcPr>
          <w:p w:rsidR="00C8012C" w:rsidRDefault="00C801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3A550037" wp14:editId="69F617F8">
                  <wp:extent cx="2918728" cy="2189901"/>
                  <wp:effectExtent l="0" t="0" r="0" b="127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962" cy="219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12C" w:rsidTr="00464654">
        <w:tc>
          <w:tcPr>
            <w:tcW w:w="10564" w:type="dxa"/>
          </w:tcPr>
          <w:p w:rsidR="00C8012C" w:rsidRDefault="00C8012C" w:rsidP="00C801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C34E7" w:rsidRDefault="0000000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C34E7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2E0" w:rsidRDefault="002F32E0">
      <w:r>
        <w:separator/>
      </w:r>
    </w:p>
  </w:endnote>
  <w:endnote w:type="continuationSeparator" w:id="0">
    <w:p w:rsidR="002F32E0" w:rsidRDefault="002F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4E7" w:rsidRDefault="00000000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 w:rsidR="00F837BE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2E0" w:rsidRDefault="002F32E0">
      <w:r>
        <w:separator/>
      </w:r>
    </w:p>
  </w:footnote>
  <w:footnote w:type="continuationSeparator" w:id="0">
    <w:p w:rsidR="002F32E0" w:rsidRDefault="002F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4E7" w:rsidRDefault="00000000">
    <w:pPr>
      <w:pStyle w:val="a8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</w:t>
    </w:r>
    <w:r>
      <w:rPr>
        <w:rFonts w:ascii="宋体" w:eastAsia="宋体" w:hAnsi="宋体" w:hint="eastAsia"/>
        <w:sz w:val="21"/>
        <w:szCs w:val="21"/>
      </w:rPr>
      <w:t>2</w:t>
    </w:r>
    <w:r w:rsidR="00F837BE">
      <w:rPr>
        <w:rFonts w:ascii="宋体" w:eastAsia="宋体" w:hAnsi="宋体"/>
        <w:sz w:val="21"/>
        <w:szCs w:val="21"/>
      </w:rPr>
      <w:t>21121</w:t>
    </w:r>
    <w:r>
      <w:rPr>
        <w:rFonts w:ascii="宋体" w:eastAsia="宋体" w:hAnsi="宋体"/>
        <w:sz w:val="21"/>
        <w:szCs w:val="21"/>
      </w:rPr>
      <w:t>SQS</w:t>
    </w:r>
    <w:r>
      <w:rPr>
        <w:rFonts w:ascii="宋体" w:eastAsia="宋体" w:hAnsi="宋体" w:hint="eastAsia"/>
        <w:sz w:val="21"/>
        <w:szCs w:val="21"/>
      </w:rPr>
      <w:t>2</w:t>
    </w:r>
    <w:r w:rsidR="00F837BE">
      <w:rPr>
        <w:rFonts w:ascii="宋体" w:eastAsia="宋体" w:hAnsi="宋体"/>
        <w:sz w:val="21"/>
        <w:szCs w:val="21"/>
      </w:rPr>
      <w:t>88</w:t>
    </w:r>
    <w:r>
      <w:rPr>
        <w:rFonts w:ascii="宋体" w:eastAsia="宋体" w:hAnsi="宋体"/>
        <w:sz w:val="21"/>
        <w:szCs w:val="21"/>
      </w:rPr>
      <w:t>-</w:t>
    </w:r>
    <w:r w:rsidR="00F837BE">
      <w:rPr>
        <w:rFonts w:ascii="宋体" w:eastAsia="宋体" w:hAnsi="宋体"/>
        <w:sz w:val="21"/>
        <w:szCs w:val="21"/>
      </w:rPr>
      <w:t>0824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>
      <w:rPr>
        <w:rFonts w:ascii="宋体" w:eastAsia="宋体" w:hAnsi="宋体"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 w15:restartNumberingAfterBreak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425021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87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536EE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C34E7"/>
    <w:rsid w:val="002D11A0"/>
    <w:rsid w:val="002E0B45"/>
    <w:rsid w:val="002E15BA"/>
    <w:rsid w:val="002E414F"/>
    <w:rsid w:val="002E74FE"/>
    <w:rsid w:val="002F32E0"/>
    <w:rsid w:val="00307BF1"/>
    <w:rsid w:val="003108AA"/>
    <w:rsid w:val="00315DBD"/>
    <w:rsid w:val="00317929"/>
    <w:rsid w:val="00325CF5"/>
    <w:rsid w:val="0033390F"/>
    <w:rsid w:val="00357239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76907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038DA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0E50"/>
    <w:rsid w:val="00623EAE"/>
    <w:rsid w:val="0063495B"/>
    <w:rsid w:val="006A2126"/>
    <w:rsid w:val="006A6737"/>
    <w:rsid w:val="006C07E1"/>
    <w:rsid w:val="006C0F35"/>
    <w:rsid w:val="006C14D8"/>
    <w:rsid w:val="006E1F42"/>
    <w:rsid w:val="006E37B8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2C5"/>
    <w:rsid w:val="00A05C9D"/>
    <w:rsid w:val="00A37444"/>
    <w:rsid w:val="00A46EE2"/>
    <w:rsid w:val="00A5197D"/>
    <w:rsid w:val="00A62182"/>
    <w:rsid w:val="00A6320D"/>
    <w:rsid w:val="00A6693A"/>
    <w:rsid w:val="00A6799E"/>
    <w:rsid w:val="00A91BA2"/>
    <w:rsid w:val="00A94761"/>
    <w:rsid w:val="00AA76DF"/>
    <w:rsid w:val="00AA79B2"/>
    <w:rsid w:val="00B20F3F"/>
    <w:rsid w:val="00B31C48"/>
    <w:rsid w:val="00B337FB"/>
    <w:rsid w:val="00B448CA"/>
    <w:rsid w:val="00B46645"/>
    <w:rsid w:val="00B551D3"/>
    <w:rsid w:val="00B749BE"/>
    <w:rsid w:val="00B76C97"/>
    <w:rsid w:val="00BA614D"/>
    <w:rsid w:val="00BA756F"/>
    <w:rsid w:val="00BB20BA"/>
    <w:rsid w:val="00BD5CEB"/>
    <w:rsid w:val="00C10A21"/>
    <w:rsid w:val="00C21995"/>
    <w:rsid w:val="00C43541"/>
    <w:rsid w:val="00C4683D"/>
    <w:rsid w:val="00C517E1"/>
    <w:rsid w:val="00C6711D"/>
    <w:rsid w:val="00C8012C"/>
    <w:rsid w:val="00C8575A"/>
    <w:rsid w:val="00C861B1"/>
    <w:rsid w:val="00C90F82"/>
    <w:rsid w:val="00C9113B"/>
    <w:rsid w:val="00CA0665"/>
    <w:rsid w:val="00CA3D2D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76C00"/>
    <w:rsid w:val="00E9110F"/>
    <w:rsid w:val="00E93A65"/>
    <w:rsid w:val="00E93B82"/>
    <w:rsid w:val="00EB2A3D"/>
    <w:rsid w:val="00EC2F30"/>
    <w:rsid w:val="00EF1B86"/>
    <w:rsid w:val="00F144FB"/>
    <w:rsid w:val="00F17E54"/>
    <w:rsid w:val="00F26B63"/>
    <w:rsid w:val="00F3788E"/>
    <w:rsid w:val="00F837BE"/>
    <w:rsid w:val="00F8503A"/>
    <w:rsid w:val="00F87EB8"/>
    <w:rsid w:val="00FA292F"/>
    <w:rsid w:val="00FC2A20"/>
    <w:rsid w:val="00FC5BC8"/>
    <w:rsid w:val="00FD4545"/>
    <w:rsid w:val="00FF1C7E"/>
    <w:rsid w:val="02E5725D"/>
    <w:rsid w:val="086C1887"/>
    <w:rsid w:val="08A12CFC"/>
    <w:rsid w:val="09BF7193"/>
    <w:rsid w:val="0D1B387B"/>
    <w:rsid w:val="0F2E01ED"/>
    <w:rsid w:val="10DD5A17"/>
    <w:rsid w:val="11421D1E"/>
    <w:rsid w:val="1211524D"/>
    <w:rsid w:val="12957C2C"/>
    <w:rsid w:val="129B52F6"/>
    <w:rsid w:val="13AC347F"/>
    <w:rsid w:val="140363D0"/>
    <w:rsid w:val="144731A8"/>
    <w:rsid w:val="169D7210"/>
    <w:rsid w:val="1A2A3E0A"/>
    <w:rsid w:val="1CBE46E0"/>
    <w:rsid w:val="1DE06B47"/>
    <w:rsid w:val="1DEE64D6"/>
    <w:rsid w:val="1EA2204E"/>
    <w:rsid w:val="22CC3099"/>
    <w:rsid w:val="255045B2"/>
    <w:rsid w:val="25C600D9"/>
    <w:rsid w:val="29AE5D4B"/>
    <w:rsid w:val="2A021BF3"/>
    <w:rsid w:val="2B5B15BB"/>
    <w:rsid w:val="2DF83A39"/>
    <w:rsid w:val="2E5C1D74"/>
    <w:rsid w:val="32290665"/>
    <w:rsid w:val="35833C04"/>
    <w:rsid w:val="377F0D27"/>
    <w:rsid w:val="391E42DD"/>
    <w:rsid w:val="3A60099C"/>
    <w:rsid w:val="3D4E5423"/>
    <w:rsid w:val="3E340248"/>
    <w:rsid w:val="3EC95D39"/>
    <w:rsid w:val="42F9198D"/>
    <w:rsid w:val="471072A6"/>
    <w:rsid w:val="477F61D9"/>
    <w:rsid w:val="48B009D3"/>
    <w:rsid w:val="4AAE5753"/>
    <w:rsid w:val="4E165AE9"/>
    <w:rsid w:val="51AD3BBE"/>
    <w:rsid w:val="525D7830"/>
    <w:rsid w:val="53175F5C"/>
    <w:rsid w:val="56503B63"/>
    <w:rsid w:val="56A038DE"/>
    <w:rsid w:val="56DB78D0"/>
    <w:rsid w:val="571903F8"/>
    <w:rsid w:val="57DA7B88"/>
    <w:rsid w:val="582157B7"/>
    <w:rsid w:val="5822778F"/>
    <w:rsid w:val="58C71855"/>
    <w:rsid w:val="59E83C36"/>
    <w:rsid w:val="5F047298"/>
    <w:rsid w:val="5F1D47FE"/>
    <w:rsid w:val="5F702B80"/>
    <w:rsid w:val="5FEF3D45"/>
    <w:rsid w:val="608F34D9"/>
    <w:rsid w:val="61CB5A43"/>
    <w:rsid w:val="65674A25"/>
    <w:rsid w:val="65A92947"/>
    <w:rsid w:val="65B860CC"/>
    <w:rsid w:val="67DD4B2A"/>
    <w:rsid w:val="68030F99"/>
    <w:rsid w:val="68463026"/>
    <w:rsid w:val="6DA64AC8"/>
    <w:rsid w:val="71E87506"/>
    <w:rsid w:val="72077373"/>
    <w:rsid w:val="725B76BF"/>
    <w:rsid w:val="733A1083"/>
    <w:rsid w:val="73CF2113"/>
    <w:rsid w:val="764540E4"/>
    <w:rsid w:val="79E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644534"/>
  <w15:docId w15:val="{14B48AD4-0EB0-489A-BF8B-7890A025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段 Char"/>
    <w:basedOn w:val="a1"/>
    <w:link w:val="ae"/>
    <w:qFormat/>
    <w:locked/>
    <w:rPr>
      <w:rFonts w:ascii="宋体" w:eastAsia="宋体" w:hAnsi="宋体"/>
    </w:rPr>
  </w:style>
  <w:style w:type="paragraph" w:customStyle="1" w:styleId="ae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2E2A-748E-4698-8189-69EDDF96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寻 酌酒</cp:lastModifiedBy>
  <cp:revision>173</cp:revision>
  <cp:lastPrinted>2022-05-13T08:42:00Z</cp:lastPrinted>
  <dcterms:created xsi:type="dcterms:W3CDTF">2018-06-14T07:26:00Z</dcterms:created>
  <dcterms:modified xsi:type="dcterms:W3CDTF">2022-12-01T02:16:00Z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1E9FEB3B67E2457E95257B1E70D5D0B7</vt:lpwstr>
  </property>
</Properties>
</file>