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w:t>
      </w:r>
      <w:r w:rsidR="007B65D0">
        <w:rPr>
          <w:rFonts w:asciiTheme="minorEastAsia" w:hAnsiTheme="minorEastAsia"/>
          <w:b/>
          <w:sz w:val="28"/>
        </w:rPr>
        <w:t>62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855933" w:rsidRPr="00855933">
        <w:rPr>
          <w:rFonts w:asciiTheme="minorEastAsia" w:hAnsiTheme="minorEastAsia" w:hint="eastAsia"/>
          <w:b/>
          <w:sz w:val="30"/>
          <w:szCs w:val="30"/>
        </w:rPr>
        <w:t>北京龙苑伟业新材料有限公司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w:t>
      </w:r>
      <w:r w:rsidR="00E7787A">
        <w:rPr>
          <w:rFonts w:asciiTheme="minorEastAsia" w:hAnsiTheme="minorEastAsia"/>
          <w:b/>
          <w:sz w:val="36"/>
          <w:szCs w:val="28"/>
        </w:rPr>
        <w:t>6</w:t>
      </w:r>
      <w:r w:rsidR="00035F3E">
        <w:rPr>
          <w:rFonts w:asciiTheme="minorEastAsia" w:hAnsiTheme="minorEastAsia" w:hint="eastAsia"/>
          <w:b/>
          <w:sz w:val="36"/>
          <w:szCs w:val="28"/>
        </w:rPr>
        <w:t>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7B65D0" w:rsidRPr="007B65D0">
        <w:rPr>
          <w:rFonts w:asciiTheme="minorEastAsia" w:hAnsiTheme="minorEastAsia" w:hint="eastAsia"/>
          <w:b/>
          <w:szCs w:val="21"/>
        </w:rPr>
        <w:t>北京龙苑伟业新材料有限公司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sidRPr="001D590A">
        <w:rPr>
          <w:rFonts w:asciiTheme="minorEastAsia" w:hAnsiTheme="minorEastAsia" w:hint="eastAsia"/>
          <w:b/>
          <w:szCs w:val="18"/>
        </w:rPr>
        <w:t xml:space="preserve">  </w:t>
      </w:r>
      <w:r w:rsidR="00A45E66">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w:t>
      </w:r>
      <w:r w:rsidR="00E7787A">
        <w:rPr>
          <w:rFonts w:asciiTheme="minorEastAsia" w:hAnsiTheme="minorEastAsia"/>
          <w:b/>
          <w:sz w:val="24"/>
          <w:szCs w:val="18"/>
        </w:rPr>
        <w:t>6</w:t>
      </w:r>
      <w:r w:rsidR="00E01B9A">
        <w:rPr>
          <w:rFonts w:asciiTheme="minorEastAsia" w:hAnsiTheme="minorEastAsia" w:hint="eastAsia"/>
          <w:b/>
          <w:sz w:val="24"/>
          <w:szCs w:val="18"/>
        </w:rPr>
        <w:t>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w:t>
      </w:r>
      <w:r w:rsidR="00E7787A">
        <w:rPr>
          <w:rFonts w:asciiTheme="minorEastAsia" w:hAnsiTheme="minorEastAsia"/>
          <w:b/>
          <w:szCs w:val="18"/>
        </w:rPr>
        <w:t>6</w:t>
      </w:r>
      <w:r w:rsidR="00E01B9A">
        <w:rPr>
          <w:rFonts w:asciiTheme="minorEastAsia" w:hAnsiTheme="minorEastAsia" w:hint="eastAsia"/>
          <w:b/>
          <w:szCs w:val="18"/>
        </w:rPr>
        <w:t>月1日</w:t>
      </w:r>
    </w:p>
    <w:p w:rsidR="00D24E51" w:rsidRDefault="00D24E51">
      <w:pPr>
        <w:jc w:val="left"/>
        <w:rPr>
          <w:rFonts w:asciiTheme="minorEastAsia" w:hAnsiTheme="minorEastAsia"/>
          <w:b/>
          <w:sz w:val="22"/>
          <w:szCs w:val="18"/>
        </w:rPr>
      </w:pPr>
    </w:p>
    <w:p w:rsidR="00D24E51" w:rsidRPr="00E7787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7B65D0" w:rsidRPr="007B65D0">
        <w:rPr>
          <w:rFonts w:asciiTheme="minorEastAsia" w:hAnsiTheme="minorEastAsia" w:hint="eastAsia"/>
          <w:b/>
          <w:szCs w:val="21"/>
        </w:rPr>
        <w:t>北京龙苑伟业新材料有限公司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w:t>
      </w:r>
      <w:r w:rsidR="00E7787A">
        <w:rPr>
          <w:rFonts w:asciiTheme="minorEastAsia" w:hAnsiTheme="minorEastAsia"/>
          <w:b/>
          <w:sz w:val="24"/>
          <w:szCs w:val="18"/>
        </w:rPr>
        <w:t>6</w:t>
      </w:r>
      <w:r w:rsidR="00E61AA7">
        <w:rPr>
          <w:rFonts w:asciiTheme="minorEastAsia" w:hAnsiTheme="minorEastAsia" w:hint="eastAsia"/>
          <w:b/>
          <w:sz w:val="24"/>
          <w:szCs w:val="18"/>
        </w:rPr>
        <w:t>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bookmarkStart w:id="0" w:name="_GoBack"/>
      <w:bookmarkEnd w:id="0"/>
      <w:r>
        <w:rPr>
          <w:rFonts w:asciiTheme="minorEastAsia" w:hAnsiTheme="minorEastAsia" w:hint="eastAsia"/>
          <w:b/>
          <w:sz w:val="24"/>
          <w:szCs w:val="18"/>
        </w:rPr>
        <w:t>：</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w:t>
      </w:r>
      <w:r w:rsidR="00E7787A">
        <w:rPr>
          <w:rFonts w:asciiTheme="minorEastAsia" w:hAnsiTheme="minorEastAsia"/>
          <w:b/>
          <w:sz w:val="24"/>
          <w:szCs w:val="18"/>
        </w:rPr>
        <w:t>6</w:t>
      </w:r>
      <w:r w:rsidR="00E61AA7">
        <w:rPr>
          <w:rFonts w:asciiTheme="minorEastAsia" w:hAnsiTheme="minorEastAsia" w:hint="eastAsia"/>
          <w:b/>
          <w:sz w:val="24"/>
          <w:szCs w:val="18"/>
        </w:rPr>
        <w:t>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3A5" w:rsidRDefault="006623A5" w:rsidP="00D24E51">
      <w:r>
        <w:separator/>
      </w:r>
    </w:p>
  </w:endnote>
  <w:endnote w:type="continuationSeparator" w:id="0">
    <w:p w:rsidR="006623A5" w:rsidRDefault="006623A5"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3A5" w:rsidRDefault="006623A5" w:rsidP="00D24E51">
      <w:r>
        <w:separator/>
      </w:r>
    </w:p>
  </w:footnote>
  <w:footnote w:type="continuationSeparator" w:id="0">
    <w:p w:rsidR="006623A5" w:rsidRDefault="006623A5"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623A5"/>
    <w:rsid w:val="00676660"/>
    <w:rsid w:val="006771CA"/>
    <w:rsid w:val="006A410D"/>
    <w:rsid w:val="006B3921"/>
    <w:rsid w:val="006C0148"/>
    <w:rsid w:val="006D5BE1"/>
    <w:rsid w:val="006D7EC9"/>
    <w:rsid w:val="00725AB8"/>
    <w:rsid w:val="00737099"/>
    <w:rsid w:val="00737EC1"/>
    <w:rsid w:val="00747B13"/>
    <w:rsid w:val="0076642E"/>
    <w:rsid w:val="00773C60"/>
    <w:rsid w:val="00774BB6"/>
    <w:rsid w:val="00790256"/>
    <w:rsid w:val="0079034B"/>
    <w:rsid w:val="00792993"/>
    <w:rsid w:val="007A3EA8"/>
    <w:rsid w:val="007B33A4"/>
    <w:rsid w:val="007B3CAB"/>
    <w:rsid w:val="007B65D0"/>
    <w:rsid w:val="007C3BE5"/>
    <w:rsid w:val="007C69CD"/>
    <w:rsid w:val="007D4989"/>
    <w:rsid w:val="007E7C10"/>
    <w:rsid w:val="007F20BE"/>
    <w:rsid w:val="007F4303"/>
    <w:rsid w:val="0080243C"/>
    <w:rsid w:val="008044FE"/>
    <w:rsid w:val="0080610F"/>
    <w:rsid w:val="008158ED"/>
    <w:rsid w:val="00821F22"/>
    <w:rsid w:val="008404E8"/>
    <w:rsid w:val="008429A2"/>
    <w:rsid w:val="00844D01"/>
    <w:rsid w:val="00853483"/>
    <w:rsid w:val="0085593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1DEE"/>
    <w:rsid w:val="00A431B3"/>
    <w:rsid w:val="00A43C4D"/>
    <w:rsid w:val="00A45E66"/>
    <w:rsid w:val="00A7615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7787A"/>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33E"/>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7B855"/>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1083</Words>
  <Characters>6174</Characters>
  <Application>Microsoft Office Word</Application>
  <DocSecurity>0</DocSecurity>
  <Lines>51</Lines>
  <Paragraphs>14</Paragraphs>
  <ScaleCrop>false</ScaleCrop>
  <Company>微软中国</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82</cp:revision>
  <dcterms:created xsi:type="dcterms:W3CDTF">2018-10-12T02:35:00Z</dcterms:created>
  <dcterms:modified xsi:type="dcterms:W3CDTF">2022-08-03T07:39:00Z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