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060954">
        <w:rPr>
          <w:rFonts w:ascii="宋体" w:eastAsia="宋体" w:hAnsi="宋体" w:hint="eastAsia"/>
          <w:b/>
          <w:sz w:val="32"/>
          <w:szCs w:val="32"/>
        </w:rPr>
        <w:t>寿命耐久</w:t>
      </w:r>
      <w:r w:rsidR="00664218">
        <w:rPr>
          <w:rFonts w:ascii="宋体" w:eastAsia="宋体" w:hAnsi="宋体" w:hint="eastAsia"/>
          <w:b/>
          <w:sz w:val="32"/>
          <w:szCs w:val="32"/>
        </w:rPr>
        <w:t>试验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627B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CD6B044" wp14:editId="53351969">
                      <wp:extent cx="778858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A091E" w:rsidP="00527D5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0627B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7A091E">
                  <w:rPr>
                    <w:noProof/>
                  </w:rPr>
                  <w:drawing>
                    <wp:inline distT="0" distB="0" distL="0" distR="0" wp14:anchorId="643B86CA" wp14:editId="5AAED038">
                      <wp:extent cx="874094" cy="456734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0627B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7A091E">
                  <w:rPr>
                    <w:noProof/>
                  </w:rPr>
                  <w:drawing>
                    <wp:inline distT="0" distB="0" distL="0" distR="0" wp14:anchorId="27CFAA43" wp14:editId="64C390E6">
                      <wp:extent cx="1029798" cy="471211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562B59">
        <w:rPr>
          <w:rFonts w:ascii="Calibri" w:hAnsi="Calibri" w:hint="eastAsia"/>
          <w:iCs/>
          <w:sz w:val="32"/>
        </w:rPr>
        <w:t>请收到</w:t>
      </w:r>
      <w:proofErr w:type="gramEnd"/>
      <w:r w:rsidRPr="00562B59">
        <w:rPr>
          <w:rFonts w:ascii="Calibri" w:hAnsi="Calibri" w:hint="eastAsia"/>
          <w:iCs/>
          <w:sz w:val="32"/>
        </w:rPr>
        <w:t>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6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664218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国产翘板速降阀总成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664218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E5D99" w:rsidRPr="00423B9F" w:rsidRDefault="00664218" w:rsidP="00133B8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66421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5</w:t>
            </w:r>
            <w:r w:rsidR="00C66D14">
              <w:rPr>
                <w:rFonts w:ascii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060954" w:rsidP="0006095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新技术中心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4B53F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060954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孙国</w:t>
            </w:r>
          </w:p>
          <w:p w:rsidR="00C66D14" w:rsidRPr="00533389" w:rsidRDefault="00060954" w:rsidP="001465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13898083378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2-11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664218" w:rsidP="0066421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2022年11月14日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E14EA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2-12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2F4C37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2022年12月20日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060954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寿命耐久</w:t>
            </w:r>
            <w:r w:rsidR="00664218">
              <w:rPr>
                <w:rFonts w:ascii="宋体" w:hAnsi="宋体" w:hint="eastAsia"/>
              </w:rPr>
              <w:t>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A6FF7" w:rsidP="006642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详见编号</w:t>
            </w:r>
            <w:r w:rsidR="00060954">
              <w:rPr>
                <w:rFonts w:ascii="宋体" w:hAnsi="宋体"/>
              </w:rPr>
              <w:t>GR20221</w:t>
            </w:r>
            <w:r w:rsidR="00664218">
              <w:rPr>
                <w:rFonts w:ascii="宋体" w:hAnsi="宋体" w:hint="eastAsia"/>
              </w:rPr>
              <w:t>114</w:t>
            </w:r>
            <w:r w:rsidR="00664218">
              <w:rPr>
                <w:rFonts w:ascii="宋体" w:hAnsi="宋体"/>
              </w:rPr>
              <w:t>SQS2</w:t>
            </w:r>
            <w:r w:rsidR="00664218">
              <w:rPr>
                <w:rFonts w:ascii="宋体" w:hAnsi="宋体" w:hint="eastAsia"/>
              </w:rPr>
              <w:t>7</w:t>
            </w:r>
            <w:r w:rsidR="00060954">
              <w:rPr>
                <w:rFonts w:ascii="宋体" w:hAnsi="宋体"/>
              </w:rPr>
              <w:t>8</w:t>
            </w:r>
            <w:r>
              <w:rPr>
                <w:rFonts w:ascii="宋体" w:hAnsi="宋体" w:hint="eastAsia"/>
              </w:rPr>
              <w:t>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4B53F4" w:rsidRPr="00933E51" w:rsidRDefault="00060954" w:rsidP="008E14E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13CC8" w:rsidP="006642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对2022年</w:t>
            </w:r>
            <w:r w:rsidR="001A6FF7">
              <w:rPr>
                <w:rFonts w:ascii="宋体" w:eastAsia="宋体" w:hAnsi="宋体" w:hint="eastAsia"/>
              </w:rPr>
              <w:t>1</w:t>
            </w:r>
            <w:r w:rsidR="00664218"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 w:hint="eastAsia"/>
              </w:rPr>
              <w:t>月</w:t>
            </w:r>
            <w:r w:rsidR="00664218">
              <w:rPr>
                <w:rFonts w:ascii="宋体" w:eastAsia="宋体" w:hAnsi="宋体" w:hint="eastAsia"/>
              </w:rPr>
              <w:t>14</w:t>
            </w:r>
            <w:r>
              <w:rPr>
                <w:rFonts w:ascii="宋体" w:eastAsia="宋体" w:hAnsi="宋体" w:hint="eastAsia"/>
              </w:rPr>
              <w:t>日</w:t>
            </w:r>
            <w:r w:rsidR="00060954">
              <w:rPr>
                <w:rFonts w:ascii="宋体" w:eastAsia="宋体" w:hAnsi="宋体" w:hint="eastAsia"/>
              </w:rPr>
              <w:t>新技术中心</w:t>
            </w:r>
            <w:r>
              <w:rPr>
                <w:rFonts w:ascii="宋体" w:eastAsia="宋体" w:hAnsi="宋体" w:hint="eastAsia"/>
              </w:rPr>
              <w:t>送检的</w:t>
            </w:r>
            <w:r w:rsidR="00664218">
              <w:rPr>
                <w:rFonts w:ascii="宋体" w:eastAsia="宋体" w:hAnsi="宋体" w:hint="eastAsia"/>
              </w:rPr>
              <w:t>国产翘板速降阀总成</w:t>
            </w:r>
            <w:r w:rsidR="00004842">
              <w:rPr>
                <w:rFonts w:ascii="宋体" w:eastAsia="宋体" w:hAnsi="宋体" w:hint="eastAsia"/>
              </w:rPr>
              <w:t>依据编号</w:t>
            </w:r>
            <w:r w:rsidR="00060954">
              <w:rPr>
                <w:rFonts w:ascii="宋体" w:hAnsi="宋体"/>
              </w:rPr>
              <w:t>GR20221</w:t>
            </w:r>
            <w:r w:rsidR="00664218">
              <w:rPr>
                <w:rFonts w:ascii="宋体" w:hAnsi="宋体" w:hint="eastAsia"/>
              </w:rPr>
              <w:t>114</w:t>
            </w:r>
            <w:r w:rsidR="00060954">
              <w:rPr>
                <w:rFonts w:ascii="宋体" w:hAnsi="宋体"/>
              </w:rPr>
              <w:t>SQS</w:t>
            </w:r>
            <w:r w:rsidR="00664218">
              <w:rPr>
                <w:rFonts w:ascii="宋体" w:hAnsi="宋体" w:hint="eastAsia"/>
              </w:rPr>
              <w:t>27</w:t>
            </w:r>
            <w:r w:rsidR="00060954">
              <w:rPr>
                <w:rFonts w:ascii="宋体" w:hAnsi="宋体"/>
              </w:rPr>
              <w:t>8</w:t>
            </w:r>
            <w:r w:rsidR="001A6FF7">
              <w:rPr>
                <w:rFonts w:ascii="宋体" w:hAnsi="宋体" w:hint="eastAsia"/>
              </w:rPr>
              <w:t>申请单</w:t>
            </w:r>
            <w:r>
              <w:rPr>
                <w:rFonts w:ascii="宋体" w:eastAsia="宋体" w:hAnsi="宋体" w:hint="eastAsia"/>
              </w:rPr>
              <w:t>进行</w:t>
            </w:r>
            <w:r w:rsidR="00060954">
              <w:rPr>
                <w:rFonts w:ascii="宋体" w:hAnsi="宋体" w:hint="eastAsia"/>
              </w:rPr>
              <w:t>寿命耐久</w:t>
            </w:r>
            <w:r w:rsidR="001A6FF7">
              <w:rPr>
                <w:rFonts w:ascii="宋体" w:hAnsi="宋体" w:hint="eastAsia"/>
              </w:rPr>
              <w:t>试验</w:t>
            </w:r>
            <w:r>
              <w:rPr>
                <w:rFonts w:ascii="宋体" w:eastAsia="宋体" w:hAnsi="宋体" w:hint="eastAsia"/>
              </w:rPr>
              <w:t>，经检测</w:t>
            </w:r>
            <w:r w:rsidR="002F4C37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513CC8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0627B3" w:rsidP="00664218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12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F4C37">
                  <w:rPr>
                    <w:rFonts w:eastAsia="宋体" w:cs="Arial" w:hint="eastAsia"/>
                    <w:color w:val="000000"/>
                  </w:rPr>
                  <w:t>2022</w:t>
                </w:r>
                <w:r w:rsidR="002F4C37">
                  <w:rPr>
                    <w:rFonts w:eastAsia="宋体" w:cs="Arial" w:hint="eastAsia"/>
                    <w:color w:val="000000"/>
                  </w:rPr>
                  <w:t>年</w:t>
                </w:r>
                <w:r w:rsidR="002F4C37">
                  <w:rPr>
                    <w:rFonts w:eastAsia="宋体" w:cs="Arial" w:hint="eastAsia"/>
                    <w:color w:val="000000"/>
                  </w:rPr>
                  <w:t>12</w:t>
                </w:r>
                <w:r w:rsidR="002F4C37">
                  <w:rPr>
                    <w:rFonts w:eastAsia="宋体" w:cs="Arial" w:hint="eastAsia"/>
                    <w:color w:val="000000"/>
                  </w:rPr>
                  <w:t>月</w:t>
                </w:r>
                <w:r w:rsidR="002F4C37">
                  <w:rPr>
                    <w:rFonts w:eastAsia="宋体" w:cs="Arial" w:hint="eastAsia"/>
                    <w:color w:val="000000"/>
                  </w:rPr>
                  <w:t>20</w:t>
                </w:r>
                <w:r w:rsidR="002F4C3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C66D14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12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F4C37">
                  <w:rPr>
                    <w:rFonts w:eastAsia="宋体" w:cs="Arial" w:hint="eastAsia"/>
                    <w:color w:val="000000"/>
                  </w:rPr>
                  <w:t>2022</w:t>
                </w:r>
                <w:r w:rsidR="002F4C37">
                  <w:rPr>
                    <w:rFonts w:eastAsia="宋体" w:cs="Arial" w:hint="eastAsia"/>
                    <w:color w:val="000000"/>
                  </w:rPr>
                  <w:t>年</w:t>
                </w:r>
                <w:r w:rsidR="002F4C37">
                  <w:rPr>
                    <w:rFonts w:eastAsia="宋体" w:cs="Arial" w:hint="eastAsia"/>
                    <w:color w:val="000000"/>
                  </w:rPr>
                  <w:t>12</w:t>
                </w:r>
                <w:r w:rsidR="002F4C37">
                  <w:rPr>
                    <w:rFonts w:eastAsia="宋体" w:cs="Arial" w:hint="eastAsia"/>
                    <w:color w:val="000000"/>
                  </w:rPr>
                  <w:t>月</w:t>
                </w:r>
                <w:r w:rsidR="002F4C37">
                  <w:rPr>
                    <w:rFonts w:eastAsia="宋体" w:cs="Arial" w:hint="eastAsia"/>
                    <w:color w:val="000000"/>
                  </w:rPr>
                  <w:t>24</w:t>
                </w:r>
                <w:r w:rsidR="002F4C3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110C4D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1A6FF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2F4C37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2F4C37">
              <w:rPr>
                <w:rFonts w:eastAsia="宋体" w:cs="Arial" w:hint="eastAsia"/>
                <w:color w:val="000000"/>
              </w:rPr>
              <w:t>9.9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2F4C37">
              <w:rPr>
                <w:rFonts w:eastAsia="宋体" w:cs="Arial" w:hint="eastAsia"/>
                <w:color w:val="000000"/>
              </w:rPr>
              <w:t>25.4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CB4B44" w:rsidTr="009264D4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60954" w:rsidTr="001A6FF7">
        <w:trPr>
          <w:trHeight w:val="329"/>
        </w:trPr>
        <w:tc>
          <w:tcPr>
            <w:tcW w:w="675" w:type="dxa"/>
            <w:vAlign w:val="center"/>
          </w:tcPr>
          <w:p w:rsidR="00060954" w:rsidRDefault="00060954" w:rsidP="00300FE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060954" w:rsidRDefault="00060954" w:rsidP="004D5A4D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E8416D">
              <w:rPr>
                <w:rFonts w:ascii="宋体" w:hAnsi="宋体" w:hint="eastAsia"/>
                <w:kern w:val="0"/>
                <w:szCs w:val="20"/>
              </w:rPr>
              <w:t>模拟人体进出座椅试验机</w:t>
            </w:r>
          </w:p>
        </w:tc>
        <w:tc>
          <w:tcPr>
            <w:tcW w:w="992" w:type="dxa"/>
            <w:vAlign w:val="center"/>
          </w:tcPr>
          <w:p w:rsidR="00060954" w:rsidRDefault="00060954" w:rsidP="004D5A4D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Q-058</w:t>
            </w:r>
          </w:p>
        </w:tc>
        <w:tc>
          <w:tcPr>
            <w:tcW w:w="1559" w:type="dxa"/>
            <w:vAlign w:val="center"/>
          </w:tcPr>
          <w:p w:rsidR="00060954" w:rsidRDefault="00060954" w:rsidP="004D5A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:rsidR="00060954" w:rsidRDefault="00060954" w:rsidP="004D5A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哈尔滨三</w:t>
            </w:r>
            <w:proofErr w:type="gramStart"/>
            <w:r>
              <w:rPr>
                <w:rFonts w:ascii="宋体" w:hAnsi="宋体" w:hint="eastAsia"/>
              </w:rPr>
              <w:t>迪</w:t>
            </w:r>
            <w:proofErr w:type="gramEnd"/>
          </w:p>
        </w:tc>
        <w:tc>
          <w:tcPr>
            <w:tcW w:w="1276" w:type="dxa"/>
            <w:vAlign w:val="center"/>
          </w:tcPr>
          <w:p w:rsidR="00060954" w:rsidRPr="003611B5" w:rsidRDefault="00060954" w:rsidP="004D5A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3611B5">
              <w:rPr>
                <w:rFonts w:ascii="宋体" w:hAnsi="宋体" w:hint="eastAsia"/>
              </w:rPr>
              <w:t>传感器力值量程</w:t>
            </w:r>
            <w:proofErr w:type="gramEnd"/>
            <w:r w:rsidRPr="003611B5">
              <w:rPr>
                <w:rFonts w:ascii="宋体" w:hAnsi="宋体" w:hint="eastAsia"/>
              </w:rPr>
              <w:t xml:space="preserve">：±2000N </w:t>
            </w:r>
          </w:p>
          <w:p w:rsidR="00060954" w:rsidRDefault="00060954" w:rsidP="004D5A4D">
            <w:pPr>
              <w:ind w:right="-102"/>
              <w:jc w:val="center"/>
              <w:rPr>
                <w:rFonts w:ascii="宋体" w:hAnsi="宋体"/>
              </w:rPr>
            </w:pPr>
            <w:r w:rsidRPr="003611B5">
              <w:rPr>
                <w:rFonts w:ascii="宋体" w:hAnsi="宋体" w:hint="eastAsia"/>
              </w:rPr>
              <w:t>机器人位移量程：0-2.4m 承载重量：160kg</w:t>
            </w:r>
          </w:p>
        </w:tc>
        <w:tc>
          <w:tcPr>
            <w:tcW w:w="2126" w:type="dxa"/>
            <w:vAlign w:val="center"/>
          </w:tcPr>
          <w:p w:rsidR="00060954" w:rsidRDefault="00060954" w:rsidP="004D5A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2023年7月27日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Pr="00DC3817" w:rsidRDefault="00137587" w:rsidP="00DC3817">
            <w:pPr>
              <w:pStyle w:val="a9"/>
              <w:numPr>
                <w:ilvl w:val="0"/>
                <w:numId w:val="5"/>
              </w:numPr>
              <w:ind w:right="-102" w:firstLineChars="0"/>
              <w:rPr>
                <w:rFonts w:ascii="宋体" w:hAnsi="宋体"/>
                <w:b/>
              </w:rPr>
            </w:pPr>
            <w:r w:rsidRPr="00DC3817">
              <w:rPr>
                <w:rFonts w:ascii="宋体" w:hAnsi="宋体" w:hint="eastAsia"/>
                <w:b/>
              </w:rPr>
              <w:t>试验方法</w:t>
            </w:r>
          </w:p>
        </w:tc>
      </w:tr>
      <w:tr w:rsidR="00137587" w:rsidTr="00664218">
        <w:trPr>
          <w:trHeight w:val="1475"/>
        </w:trPr>
        <w:tc>
          <w:tcPr>
            <w:tcW w:w="10564" w:type="dxa"/>
            <w:vAlign w:val="center"/>
          </w:tcPr>
          <w:p w:rsidR="00664218" w:rsidRDefault="00664218" w:rsidP="00664218">
            <w:pPr>
              <w:pStyle w:val="a"/>
              <w:numPr>
                <w:ilvl w:val="0"/>
                <w:numId w:val="6"/>
              </w:numPr>
              <w:rPr>
                <w:rFonts w:eastAsiaTheme="minorEastAsia" w:hAnsi="宋体" w:cstheme="minorBidi"/>
              </w:rPr>
            </w:pPr>
            <w:r>
              <w:rPr>
                <w:rFonts w:eastAsiaTheme="minorEastAsia" w:hAnsi="宋体" w:cstheme="minorBidi" w:hint="eastAsia"/>
              </w:rPr>
              <w:t>将翘板速降阀总成通过工装固定在试验台上；</w:t>
            </w:r>
          </w:p>
          <w:p w:rsidR="00664218" w:rsidRDefault="00664218" w:rsidP="00664218">
            <w:pPr>
              <w:pStyle w:val="a"/>
              <w:numPr>
                <w:ilvl w:val="0"/>
                <w:numId w:val="6"/>
              </w:numPr>
              <w:rPr>
                <w:rFonts w:eastAsiaTheme="minorEastAsia" w:hAnsi="宋体" w:cstheme="minorBidi"/>
              </w:rPr>
            </w:pPr>
            <w:r>
              <w:rPr>
                <w:rFonts w:eastAsiaTheme="minorEastAsia" w:hAnsi="宋体" w:cstheme="minorBidi" w:hint="eastAsia"/>
              </w:rPr>
              <w:t>速降阀上面接头接1.2MPa气源，下面气管封闭；</w:t>
            </w:r>
          </w:p>
          <w:p w:rsidR="00664218" w:rsidRDefault="00664218" w:rsidP="00664218">
            <w:pPr>
              <w:pStyle w:val="a"/>
              <w:numPr>
                <w:ilvl w:val="0"/>
                <w:numId w:val="6"/>
              </w:numPr>
              <w:rPr>
                <w:rFonts w:eastAsiaTheme="minorEastAsia" w:hAnsi="宋体" w:cstheme="minorBidi"/>
              </w:rPr>
            </w:pPr>
            <w:r>
              <w:rPr>
                <w:rFonts w:eastAsiaTheme="minorEastAsia" w:hAnsi="宋体" w:cstheme="minorBidi" w:hint="eastAsia"/>
              </w:rPr>
              <w:t>机械臂往复按压速降阀按钮帽，速升、速降两个状态为一个循环；</w:t>
            </w:r>
          </w:p>
          <w:p w:rsidR="00137587" w:rsidRPr="00DC3817" w:rsidRDefault="00664218" w:rsidP="00664218">
            <w:pPr>
              <w:pStyle w:val="a9"/>
              <w:numPr>
                <w:ilvl w:val="0"/>
                <w:numId w:val="6"/>
              </w:numPr>
              <w:spacing w:line="300" w:lineRule="auto"/>
              <w:ind w:firstLineChars="0"/>
              <w:jc w:val="left"/>
              <w:rPr>
                <w:rFonts w:hAnsi="宋体"/>
                <w:szCs w:val="21"/>
              </w:rPr>
            </w:pPr>
            <w:r>
              <w:rPr>
                <w:rFonts w:eastAsiaTheme="minorEastAsia" w:hAnsi="宋体" w:cstheme="minorBidi" w:hint="eastAsia"/>
              </w:rPr>
              <w:t>共</w:t>
            </w:r>
            <w:r>
              <w:rPr>
                <w:rFonts w:eastAsiaTheme="minorEastAsia" w:hAnsi="宋体" w:cstheme="minorBidi" w:hint="eastAsia"/>
              </w:rPr>
              <w:t>20000</w:t>
            </w:r>
            <w:r>
              <w:rPr>
                <w:rFonts w:eastAsiaTheme="minorEastAsia" w:hAnsi="宋体" w:cstheme="minorBidi" w:hint="eastAsia"/>
              </w:rPr>
              <w:t>个循环。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6E5D99" w:rsidTr="00D330F3">
        <w:trPr>
          <w:trHeight w:val="514"/>
        </w:trPr>
        <w:tc>
          <w:tcPr>
            <w:tcW w:w="10564" w:type="dxa"/>
            <w:vAlign w:val="center"/>
          </w:tcPr>
          <w:p w:rsidR="006E5D99" w:rsidRPr="00666611" w:rsidRDefault="00664218" w:rsidP="00DC3817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hAnsi="宋体" w:hint="eastAsia"/>
              </w:rPr>
              <w:t>每</w:t>
            </w:r>
            <w:r>
              <w:rPr>
                <w:rFonts w:hAnsi="宋体" w:hint="eastAsia"/>
              </w:rPr>
              <w:t>5000</w:t>
            </w:r>
            <w:r>
              <w:rPr>
                <w:rFonts w:hAnsi="宋体" w:hint="eastAsia"/>
              </w:rPr>
              <w:t>个循环测试一次功能及气密性。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667E3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2667E3" w:rsidTr="00FD5A51">
        <w:trPr>
          <w:trHeight w:val="1045"/>
        </w:trPr>
        <w:tc>
          <w:tcPr>
            <w:tcW w:w="10564" w:type="dxa"/>
          </w:tcPr>
          <w:tbl>
            <w:tblPr>
              <w:tblStyle w:val="a6"/>
              <w:tblpPr w:leftFromText="180" w:rightFromText="180" w:vertAnchor="text" w:horzAnchor="margin" w:tblpY="-5432"/>
              <w:tblOverlap w:val="never"/>
              <w:tblW w:w="8790" w:type="dxa"/>
              <w:tblLook w:val="04A0" w:firstRow="1" w:lastRow="0" w:firstColumn="1" w:lastColumn="0" w:noHBand="0" w:noVBand="1"/>
            </w:tblPr>
            <w:tblGrid>
              <w:gridCol w:w="836"/>
              <w:gridCol w:w="1689"/>
              <w:gridCol w:w="1125"/>
              <w:gridCol w:w="5140"/>
            </w:tblGrid>
            <w:tr w:rsidR="00664218" w:rsidTr="002F4C37">
              <w:trPr>
                <w:trHeight w:val="1122"/>
              </w:trPr>
              <w:tc>
                <w:tcPr>
                  <w:tcW w:w="836" w:type="dxa"/>
                  <w:vAlign w:val="center"/>
                </w:tcPr>
                <w:p w:rsidR="00664218" w:rsidRDefault="00664218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689" w:type="dxa"/>
                  <w:vAlign w:val="center"/>
                </w:tcPr>
                <w:p w:rsidR="00664218" w:rsidRDefault="00664218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125" w:type="dxa"/>
                  <w:vAlign w:val="center"/>
                </w:tcPr>
                <w:p w:rsidR="00664218" w:rsidRDefault="00664218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循环次数</w:t>
                  </w:r>
                </w:p>
              </w:tc>
              <w:tc>
                <w:tcPr>
                  <w:tcW w:w="5140" w:type="dxa"/>
                  <w:vAlign w:val="center"/>
                </w:tcPr>
                <w:p w:rsidR="00664218" w:rsidRDefault="00664218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结果描述</w:t>
                  </w:r>
                </w:p>
              </w:tc>
            </w:tr>
            <w:tr w:rsidR="00664218" w:rsidTr="002F4C37">
              <w:trPr>
                <w:trHeight w:val="832"/>
              </w:trPr>
              <w:tc>
                <w:tcPr>
                  <w:tcW w:w="836" w:type="dxa"/>
                  <w:vMerge w:val="restart"/>
                  <w:vAlign w:val="center"/>
                </w:tcPr>
                <w:p w:rsidR="00664218" w:rsidRDefault="002F4C37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国产翘板速降阀总成</w:t>
                  </w:r>
                </w:p>
              </w:tc>
              <w:tc>
                <w:tcPr>
                  <w:tcW w:w="1689" w:type="dxa"/>
                  <w:vMerge w:val="restart"/>
                  <w:vAlign w:val="center"/>
                </w:tcPr>
                <w:p w:rsidR="00664218" w:rsidRDefault="002F4C37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278-001-202211</w:t>
                  </w:r>
                </w:p>
              </w:tc>
              <w:tc>
                <w:tcPr>
                  <w:tcW w:w="1125" w:type="dxa"/>
                  <w:vAlign w:val="center"/>
                </w:tcPr>
                <w:p w:rsidR="00664218" w:rsidRDefault="00664218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5000</w:t>
                  </w:r>
                </w:p>
              </w:tc>
              <w:tc>
                <w:tcPr>
                  <w:tcW w:w="5140" w:type="dxa"/>
                  <w:vAlign w:val="center"/>
                </w:tcPr>
                <w:p w:rsidR="00664218" w:rsidRDefault="002F4C37" w:rsidP="002F4C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轻微露气</w:t>
                  </w:r>
                </w:p>
              </w:tc>
            </w:tr>
            <w:tr w:rsidR="00664218" w:rsidTr="002F4C37">
              <w:trPr>
                <w:trHeight w:val="845"/>
              </w:trPr>
              <w:tc>
                <w:tcPr>
                  <w:tcW w:w="836" w:type="dxa"/>
                  <w:vMerge/>
                  <w:vAlign w:val="center"/>
                </w:tcPr>
                <w:p w:rsidR="00664218" w:rsidRDefault="00664218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89" w:type="dxa"/>
                  <w:vMerge/>
                  <w:vAlign w:val="center"/>
                </w:tcPr>
                <w:p w:rsidR="00664218" w:rsidRDefault="00664218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:rsidR="00664218" w:rsidRDefault="00664218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10000</w:t>
                  </w:r>
                </w:p>
              </w:tc>
              <w:tc>
                <w:tcPr>
                  <w:tcW w:w="5140" w:type="dxa"/>
                  <w:vAlign w:val="center"/>
                </w:tcPr>
                <w:p w:rsidR="00664218" w:rsidRDefault="005E735B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更换阀芯后，</w:t>
                  </w:r>
                  <w:r w:rsidR="002F4C3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功能无问题，气密性合格</w:t>
                  </w:r>
                </w:p>
              </w:tc>
            </w:tr>
            <w:tr w:rsidR="00664218" w:rsidTr="002F4C37">
              <w:trPr>
                <w:trHeight w:val="842"/>
              </w:trPr>
              <w:tc>
                <w:tcPr>
                  <w:tcW w:w="836" w:type="dxa"/>
                  <w:vMerge/>
                  <w:vAlign w:val="center"/>
                </w:tcPr>
                <w:p w:rsidR="00664218" w:rsidRDefault="00664218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89" w:type="dxa"/>
                  <w:vMerge/>
                  <w:vAlign w:val="center"/>
                </w:tcPr>
                <w:p w:rsidR="00664218" w:rsidRDefault="00664218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:rsidR="00664218" w:rsidRDefault="00664218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15000</w:t>
                  </w:r>
                </w:p>
              </w:tc>
              <w:tc>
                <w:tcPr>
                  <w:tcW w:w="5140" w:type="dxa"/>
                  <w:vAlign w:val="center"/>
                </w:tcPr>
                <w:p w:rsidR="00664218" w:rsidRDefault="002F4C37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轻微露气</w:t>
                  </w:r>
                  <w:r w:rsidR="00621A31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，试验结束</w:t>
                  </w:r>
                </w:p>
              </w:tc>
            </w:tr>
            <w:tr w:rsidR="00664218" w:rsidTr="002F4C37">
              <w:trPr>
                <w:trHeight w:val="845"/>
              </w:trPr>
              <w:tc>
                <w:tcPr>
                  <w:tcW w:w="836" w:type="dxa"/>
                  <w:vMerge w:val="restart"/>
                  <w:vAlign w:val="center"/>
                </w:tcPr>
                <w:p w:rsidR="00664218" w:rsidRDefault="002F4C37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国产翘板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lastRenderedPageBreak/>
                    <w:t>速降阀总成</w:t>
                  </w:r>
                </w:p>
              </w:tc>
              <w:tc>
                <w:tcPr>
                  <w:tcW w:w="1689" w:type="dxa"/>
                  <w:vMerge w:val="restart"/>
                  <w:vAlign w:val="center"/>
                </w:tcPr>
                <w:p w:rsidR="00664218" w:rsidRDefault="002F4C37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lastRenderedPageBreak/>
                    <w:t>278-002-202211</w:t>
                  </w:r>
                </w:p>
              </w:tc>
              <w:tc>
                <w:tcPr>
                  <w:tcW w:w="1125" w:type="dxa"/>
                  <w:vAlign w:val="center"/>
                </w:tcPr>
                <w:p w:rsidR="00664218" w:rsidRDefault="00664218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5000</w:t>
                  </w:r>
                </w:p>
              </w:tc>
              <w:tc>
                <w:tcPr>
                  <w:tcW w:w="5140" w:type="dxa"/>
                  <w:vAlign w:val="center"/>
                </w:tcPr>
                <w:p w:rsidR="00664218" w:rsidRDefault="002F4C37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功能无问题，气密性合格</w:t>
                  </w:r>
                </w:p>
              </w:tc>
            </w:tr>
            <w:tr w:rsidR="00664218" w:rsidTr="002F4C37">
              <w:trPr>
                <w:trHeight w:val="842"/>
              </w:trPr>
              <w:tc>
                <w:tcPr>
                  <w:tcW w:w="836" w:type="dxa"/>
                  <w:vMerge/>
                  <w:vAlign w:val="center"/>
                </w:tcPr>
                <w:p w:rsidR="00664218" w:rsidRDefault="00664218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89" w:type="dxa"/>
                  <w:vMerge/>
                  <w:vAlign w:val="center"/>
                </w:tcPr>
                <w:p w:rsidR="00664218" w:rsidRDefault="00664218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:rsidR="00664218" w:rsidRDefault="00664218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10000</w:t>
                  </w:r>
                </w:p>
              </w:tc>
              <w:tc>
                <w:tcPr>
                  <w:tcW w:w="5140" w:type="dxa"/>
                  <w:vAlign w:val="center"/>
                </w:tcPr>
                <w:p w:rsidR="00664218" w:rsidRDefault="002F4C37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连续气泡产生</w:t>
                  </w:r>
                </w:p>
              </w:tc>
            </w:tr>
            <w:tr w:rsidR="00664218" w:rsidTr="002F4C37">
              <w:trPr>
                <w:trHeight w:val="840"/>
              </w:trPr>
              <w:tc>
                <w:tcPr>
                  <w:tcW w:w="836" w:type="dxa"/>
                  <w:vMerge/>
                  <w:vAlign w:val="center"/>
                </w:tcPr>
                <w:p w:rsidR="00664218" w:rsidRDefault="00664218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89" w:type="dxa"/>
                  <w:vMerge/>
                  <w:vAlign w:val="center"/>
                </w:tcPr>
                <w:p w:rsidR="00664218" w:rsidRDefault="00664218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:rsidR="00664218" w:rsidRDefault="00664218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15000</w:t>
                  </w:r>
                </w:p>
              </w:tc>
              <w:tc>
                <w:tcPr>
                  <w:tcW w:w="5140" w:type="dxa"/>
                  <w:vAlign w:val="center"/>
                </w:tcPr>
                <w:p w:rsidR="00664218" w:rsidRDefault="005E735B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更换阀芯后，</w:t>
                  </w:r>
                  <w:r w:rsidR="002F4C3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连续气泡产生</w:t>
                  </w:r>
                  <w:r w:rsidR="00621A31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，试验结束</w:t>
                  </w:r>
                </w:p>
              </w:tc>
            </w:tr>
            <w:tr w:rsidR="00664218" w:rsidTr="002F4C37">
              <w:trPr>
                <w:trHeight w:val="742"/>
              </w:trPr>
              <w:tc>
                <w:tcPr>
                  <w:tcW w:w="836" w:type="dxa"/>
                  <w:vMerge w:val="restart"/>
                  <w:vAlign w:val="center"/>
                </w:tcPr>
                <w:p w:rsidR="00664218" w:rsidRDefault="002F4C37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国产翘板速降阀总成</w:t>
                  </w:r>
                </w:p>
              </w:tc>
              <w:tc>
                <w:tcPr>
                  <w:tcW w:w="1689" w:type="dxa"/>
                  <w:vMerge w:val="restart"/>
                  <w:vAlign w:val="center"/>
                </w:tcPr>
                <w:p w:rsidR="00664218" w:rsidRDefault="002F4C37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278-003-202211</w:t>
                  </w:r>
                </w:p>
              </w:tc>
              <w:tc>
                <w:tcPr>
                  <w:tcW w:w="1125" w:type="dxa"/>
                  <w:vAlign w:val="center"/>
                </w:tcPr>
                <w:p w:rsidR="00664218" w:rsidRDefault="00664218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5000</w:t>
                  </w:r>
                </w:p>
              </w:tc>
              <w:tc>
                <w:tcPr>
                  <w:tcW w:w="5140" w:type="dxa"/>
                  <w:vAlign w:val="center"/>
                </w:tcPr>
                <w:p w:rsidR="00664218" w:rsidRDefault="002F4C37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功能无问题，气密性合格</w:t>
                  </w:r>
                </w:p>
              </w:tc>
            </w:tr>
            <w:tr w:rsidR="00664218" w:rsidTr="002F4C37">
              <w:trPr>
                <w:trHeight w:val="742"/>
              </w:trPr>
              <w:tc>
                <w:tcPr>
                  <w:tcW w:w="836" w:type="dxa"/>
                  <w:vMerge/>
                  <w:vAlign w:val="center"/>
                </w:tcPr>
                <w:p w:rsidR="00664218" w:rsidRDefault="00664218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89" w:type="dxa"/>
                  <w:vMerge/>
                  <w:vAlign w:val="center"/>
                </w:tcPr>
                <w:p w:rsidR="00664218" w:rsidRDefault="00664218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:rsidR="00664218" w:rsidRDefault="00664218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10000</w:t>
                  </w:r>
                </w:p>
              </w:tc>
              <w:tc>
                <w:tcPr>
                  <w:tcW w:w="5140" w:type="dxa"/>
                  <w:vAlign w:val="center"/>
                </w:tcPr>
                <w:p w:rsidR="00664218" w:rsidRDefault="002F4C37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功能无问题，气密性合格</w:t>
                  </w:r>
                </w:p>
              </w:tc>
            </w:tr>
            <w:tr w:rsidR="00664218" w:rsidTr="002F4C37">
              <w:trPr>
                <w:trHeight w:val="742"/>
              </w:trPr>
              <w:tc>
                <w:tcPr>
                  <w:tcW w:w="836" w:type="dxa"/>
                  <w:vMerge/>
                  <w:vAlign w:val="center"/>
                </w:tcPr>
                <w:p w:rsidR="00664218" w:rsidRDefault="00664218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89" w:type="dxa"/>
                  <w:vMerge/>
                  <w:vAlign w:val="center"/>
                </w:tcPr>
                <w:p w:rsidR="00664218" w:rsidRDefault="00664218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:rsidR="00664218" w:rsidRDefault="00664218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15000</w:t>
                  </w:r>
                </w:p>
              </w:tc>
              <w:tc>
                <w:tcPr>
                  <w:tcW w:w="5140" w:type="dxa"/>
                  <w:vAlign w:val="center"/>
                </w:tcPr>
                <w:p w:rsidR="00664218" w:rsidRDefault="002F4C37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轻微露气</w:t>
                  </w:r>
                  <w:r w:rsidR="00621A31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，试验结束</w:t>
                  </w:r>
                </w:p>
              </w:tc>
            </w:tr>
            <w:tr w:rsidR="00664218" w:rsidTr="002F4C37">
              <w:trPr>
                <w:trHeight w:val="742"/>
              </w:trPr>
              <w:tc>
                <w:tcPr>
                  <w:tcW w:w="836" w:type="dxa"/>
                  <w:vMerge w:val="restart"/>
                  <w:vAlign w:val="center"/>
                </w:tcPr>
                <w:p w:rsidR="00664218" w:rsidRDefault="002F4C37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国产翘板速降阀总成</w:t>
                  </w:r>
                </w:p>
              </w:tc>
              <w:tc>
                <w:tcPr>
                  <w:tcW w:w="1689" w:type="dxa"/>
                  <w:vMerge w:val="restart"/>
                  <w:vAlign w:val="center"/>
                </w:tcPr>
                <w:p w:rsidR="00664218" w:rsidRDefault="002F4C37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278-004-202211</w:t>
                  </w:r>
                </w:p>
              </w:tc>
              <w:tc>
                <w:tcPr>
                  <w:tcW w:w="1125" w:type="dxa"/>
                  <w:vAlign w:val="center"/>
                </w:tcPr>
                <w:p w:rsidR="00664218" w:rsidRDefault="00664218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5000</w:t>
                  </w:r>
                </w:p>
              </w:tc>
              <w:tc>
                <w:tcPr>
                  <w:tcW w:w="5140" w:type="dxa"/>
                  <w:vAlign w:val="center"/>
                </w:tcPr>
                <w:p w:rsidR="00664218" w:rsidRDefault="002F4C37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功能无问题，气密性合格</w:t>
                  </w:r>
                </w:p>
              </w:tc>
            </w:tr>
            <w:tr w:rsidR="00664218" w:rsidTr="002F4C37">
              <w:trPr>
                <w:trHeight w:val="742"/>
              </w:trPr>
              <w:tc>
                <w:tcPr>
                  <w:tcW w:w="836" w:type="dxa"/>
                  <w:vMerge/>
                  <w:vAlign w:val="center"/>
                </w:tcPr>
                <w:p w:rsidR="00664218" w:rsidRDefault="00664218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89" w:type="dxa"/>
                  <w:vMerge/>
                  <w:vAlign w:val="center"/>
                </w:tcPr>
                <w:p w:rsidR="00664218" w:rsidRDefault="00664218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:rsidR="00664218" w:rsidRDefault="00664218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10000</w:t>
                  </w:r>
                </w:p>
              </w:tc>
              <w:tc>
                <w:tcPr>
                  <w:tcW w:w="5140" w:type="dxa"/>
                  <w:vAlign w:val="center"/>
                </w:tcPr>
                <w:p w:rsidR="00664218" w:rsidRDefault="002F4C37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功能无问题，气密性合格</w:t>
                  </w:r>
                </w:p>
              </w:tc>
            </w:tr>
            <w:tr w:rsidR="00664218" w:rsidTr="002F4C37">
              <w:trPr>
                <w:trHeight w:val="742"/>
              </w:trPr>
              <w:tc>
                <w:tcPr>
                  <w:tcW w:w="836" w:type="dxa"/>
                  <w:vMerge/>
                  <w:vAlign w:val="center"/>
                </w:tcPr>
                <w:p w:rsidR="00664218" w:rsidRDefault="00664218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89" w:type="dxa"/>
                  <w:vMerge/>
                  <w:vAlign w:val="center"/>
                </w:tcPr>
                <w:p w:rsidR="00664218" w:rsidRDefault="00664218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:rsidR="00664218" w:rsidRDefault="00664218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15000</w:t>
                  </w:r>
                </w:p>
              </w:tc>
              <w:tc>
                <w:tcPr>
                  <w:tcW w:w="5140" w:type="dxa"/>
                  <w:vAlign w:val="center"/>
                </w:tcPr>
                <w:p w:rsidR="00664218" w:rsidRDefault="002F4C37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轻微露气</w:t>
                  </w:r>
                  <w:r w:rsidR="00621A31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，试验结束</w:t>
                  </w:r>
                </w:p>
              </w:tc>
            </w:tr>
            <w:tr w:rsidR="002F4C37" w:rsidTr="002F4C37">
              <w:trPr>
                <w:trHeight w:val="742"/>
              </w:trPr>
              <w:tc>
                <w:tcPr>
                  <w:tcW w:w="836" w:type="dxa"/>
                  <w:vMerge w:val="restart"/>
                  <w:vAlign w:val="center"/>
                </w:tcPr>
                <w:p w:rsidR="002F4C37" w:rsidRDefault="002F4C37" w:rsidP="002F4C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国产翘板速降阀总成</w:t>
                  </w:r>
                </w:p>
              </w:tc>
              <w:tc>
                <w:tcPr>
                  <w:tcW w:w="1689" w:type="dxa"/>
                  <w:vMerge w:val="restart"/>
                  <w:vAlign w:val="center"/>
                </w:tcPr>
                <w:p w:rsidR="002F4C37" w:rsidRDefault="002F4C37" w:rsidP="002F4C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278-005-202211</w:t>
                  </w:r>
                </w:p>
              </w:tc>
              <w:tc>
                <w:tcPr>
                  <w:tcW w:w="1125" w:type="dxa"/>
                  <w:vAlign w:val="center"/>
                </w:tcPr>
                <w:p w:rsidR="002F4C37" w:rsidRDefault="002F4C37" w:rsidP="002F4C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5000</w:t>
                  </w:r>
                </w:p>
              </w:tc>
              <w:tc>
                <w:tcPr>
                  <w:tcW w:w="5140" w:type="dxa"/>
                  <w:vAlign w:val="center"/>
                </w:tcPr>
                <w:p w:rsidR="002F4C37" w:rsidRDefault="002F4C37" w:rsidP="002F4C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功能无问题，气密性合格</w:t>
                  </w:r>
                </w:p>
              </w:tc>
            </w:tr>
            <w:tr w:rsidR="002F4C37" w:rsidTr="002F4C37">
              <w:trPr>
                <w:trHeight w:val="742"/>
              </w:trPr>
              <w:tc>
                <w:tcPr>
                  <w:tcW w:w="836" w:type="dxa"/>
                  <w:vMerge/>
                  <w:vAlign w:val="center"/>
                </w:tcPr>
                <w:p w:rsidR="002F4C37" w:rsidRDefault="002F4C37" w:rsidP="002F4C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89" w:type="dxa"/>
                  <w:vMerge/>
                  <w:vAlign w:val="center"/>
                </w:tcPr>
                <w:p w:rsidR="002F4C37" w:rsidRDefault="002F4C37" w:rsidP="002F4C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:rsidR="002F4C37" w:rsidRDefault="002F4C37" w:rsidP="002F4C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10000</w:t>
                  </w:r>
                </w:p>
              </w:tc>
              <w:tc>
                <w:tcPr>
                  <w:tcW w:w="5140" w:type="dxa"/>
                  <w:vAlign w:val="center"/>
                </w:tcPr>
                <w:p w:rsidR="002F4C37" w:rsidRDefault="002F4C37" w:rsidP="002F4C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功能无问题，气密性合格</w:t>
                  </w:r>
                </w:p>
              </w:tc>
            </w:tr>
            <w:tr w:rsidR="00664218" w:rsidTr="002F4C37">
              <w:trPr>
                <w:trHeight w:val="742"/>
              </w:trPr>
              <w:tc>
                <w:tcPr>
                  <w:tcW w:w="836" w:type="dxa"/>
                  <w:vMerge/>
                  <w:vAlign w:val="center"/>
                </w:tcPr>
                <w:p w:rsidR="00664218" w:rsidRDefault="00664218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89" w:type="dxa"/>
                  <w:vMerge/>
                  <w:vAlign w:val="center"/>
                </w:tcPr>
                <w:p w:rsidR="00664218" w:rsidRDefault="00664218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:rsidR="00664218" w:rsidRDefault="00664218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15000</w:t>
                  </w:r>
                </w:p>
              </w:tc>
              <w:tc>
                <w:tcPr>
                  <w:tcW w:w="5140" w:type="dxa"/>
                  <w:vAlign w:val="center"/>
                </w:tcPr>
                <w:p w:rsidR="00664218" w:rsidRDefault="002F4C37" w:rsidP="00664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轻微露气</w:t>
                  </w:r>
                  <w:r w:rsidR="00621A31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，试验结束</w:t>
                  </w:r>
                </w:p>
              </w:tc>
            </w:tr>
          </w:tbl>
          <w:p w:rsidR="002667E3" w:rsidRPr="00060954" w:rsidRDefault="002667E3" w:rsidP="00300FE1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bookmarkEnd w:id="0"/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2F4C37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E0A1085" wp14:editId="3328874C">
                  <wp:extent cx="2666665" cy="1999998"/>
                  <wp:effectExtent l="0" t="0" r="63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5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8E14E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F948E99" wp14:editId="1F2300CD">
                  <wp:extent cx="2666665" cy="1999998"/>
                  <wp:effectExtent l="0" t="0" r="63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5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2F4C37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E0A1085" wp14:editId="3328874C">
                  <wp:extent cx="2666665" cy="1999998"/>
                  <wp:effectExtent l="0" t="0" r="63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5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7B3" w:rsidRDefault="000627B3" w:rsidP="00623EAE">
      <w:r>
        <w:separator/>
      </w:r>
    </w:p>
  </w:endnote>
  <w:endnote w:type="continuationSeparator" w:id="0">
    <w:p w:rsidR="000627B3" w:rsidRDefault="000627B3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1DFA01ED" wp14:editId="1B28AE47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7B3" w:rsidRDefault="000627B3" w:rsidP="00623EAE">
      <w:r>
        <w:separator/>
      </w:r>
    </w:p>
  </w:footnote>
  <w:footnote w:type="continuationSeparator" w:id="0">
    <w:p w:rsidR="000627B3" w:rsidRDefault="000627B3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4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4A7C92AD" wp14:editId="2813E30C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664218" w:rsidRPr="00664218">
      <w:rPr>
        <w:rFonts w:ascii="宋体" w:eastAsia="宋体" w:hAnsi="宋体"/>
        <w:sz w:val="21"/>
        <w:szCs w:val="21"/>
      </w:rPr>
      <w:t>GR20221114SQS278-0808</w:t>
    </w:r>
    <w:bookmarkStart w:id="1" w:name="_MON_1727614424"/>
    <w:bookmarkEnd w:id="1"/>
    <w:r w:rsidR="0014655F">
      <w:rPr>
        <w:rFonts w:ascii="宋体" w:eastAsia="宋体" w:hAnsi="宋体"/>
        <w:sz w:val="21"/>
        <w:szCs w:val="21"/>
      </w:rPr>
      <w:object w:dxaOrig="10594" w:dyaOrig="127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9.5pt;height:639.75pt" o:ole="">
          <v:imagedata r:id="rId2" o:title=""/>
        </v:shape>
        <o:OLEObject Type="Embed" ProgID="Word.Document.12" ShapeID="_x0000_i1025" DrawAspect="Content" ObjectID="_1733729509" r:id="rId3">
          <o:FieldCodes>\s</o:FieldCodes>
        </o:OLEObject>
      </w:objec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621A31">
      <w:rPr>
        <w:rFonts w:ascii="宋体" w:eastAsia="宋体" w:hAnsi="宋体"/>
        <w:noProof/>
        <w:sz w:val="21"/>
        <w:szCs w:val="21"/>
      </w:rPr>
      <w:t>6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621A31">
      <w:rPr>
        <w:rFonts w:ascii="宋体" w:eastAsia="宋体" w:hAnsi="宋体"/>
        <w:noProof/>
        <w:sz w:val="21"/>
        <w:szCs w:val="21"/>
      </w:rPr>
      <w:t>6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F4572"/>
    <w:multiLevelType w:val="hybridMultilevel"/>
    <w:tmpl w:val="7A827470"/>
    <w:lvl w:ilvl="0" w:tplc="78420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FB3E25"/>
    <w:multiLevelType w:val="hybridMultilevel"/>
    <w:tmpl w:val="FCE22550"/>
    <w:lvl w:ilvl="0" w:tplc="E3AA7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3">
    <w:nsid w:val="3D2D1D54"/>
    <w:multiLevelType w:val="hybridMultilevel"/>
    <w:tmpl w:val="44D8736A"/>
    <w:lvl w:ilvl="0" w:tplc="5AEEC1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A76554E"/>
    <w:multiLevelType w:val="hybridMultilevel"/>
    <w:tmpl w:val="000ABD00"/>
    <w:lvl w:ilvl="0" w:tplc="B4B07B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C973A69"/>
    <w:multiLevelType w:val="hybridMultilevel"/>
    <w:tmpl w:val="18CA4D30"/>
    <w:lvl w:ilvl="0" w:tplc="277C4D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2167867"/>
    <w:multiLevelType w:val="hybridMultilevel"/>
    <w:tmpl w:val="322C28E2"/>
    <w:lvl w:ilvl="0" w:tplc="E3F00F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7"/>
  </w:num>
  <w:num w:numId="6">
    <w:abstractNumId w:val="8"/>
  </w:num>
  <w:num w:numId="7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4842"/>
    <w:rsid w:val="00007C38"/>
    <w:rsid w:val="00015ED1"/>
    <w:rsid w:val="00021FB0"/>
    <w:rsid w:val="0003084B"/>
    <w:rsid w:val="00034C40"/>
    <w:rsid w:val="000364BC"/>
    <w:rsid w:val="000477C6"/>
    <w:rsid w:val="000566D8"/>
    <w:rsid w:val="00060954"/>
    <w:rsid w:val="000627B3"/>
    <w:rsid w:val="0007406C"/>
    <w:rsid w:val="0008795F"/>
    <w:rsid w:val="00093D31"/>
    <w:rsid w:val="00096C04"/>
    <w:rsid w:val="000C11F8"/>
    <w:rsid w:val="000C1BE7"/>
    <w:rsid w:val="000C4903"/>
    <w:rsid w:val="000D4C7F"/>
    <w:rsid w:val="000E1074"/>
    <w:rsid w:val="000E3F02"/>
    <w:rsid w:val="000F2DA9"/>
    <w:rsid w:val="001077F4"/>
    <w:rsid w:val="00113905"/>
    <w:rsid w:val="00115511"/>
    <w:rsid w:val="00121B08"/>
    <w:rsid w:val="001248B2"/>
    <w:rsid w:val="00125DC5"/>
    <w:rsid w:val="001306A6"/>
    <w:rsid w:val="00133B8A"/>
    <w:rsid w:val="00137587"/>
    <w:rsid w:val="0014655F"/>
    <w:rsid w:val="001571AB"/>
    <w:rsid w:val="00160EDA"/>
    <w:rsid w:val="0016450D"/>
    <w:rsid w:val="00171FF3"/>
    <w:rsid w:val="00172696"/>
    <w:rsid w:val="00187F96"/>
    <w:rsid w:val="001A18B2"/>
    <w:rsid w:val="001A2086"/>
    <w:rsid w:val="001A3A79"/>
    <w:rsid w:val="001A6FF7"/>
    <w:rsid w:val="001B0305"/>
    <w:rsid w:val="001B16AE"/>
    <w:rsid w:val="001B3EBD"/>
    <w:rsid w:val="001B4E9C"/>
    <w:rsid w:val="001C4DD2"/>
    <w:rsid w:val="001C6511"/>
    <w:rsid w:val="001F4205"/>
    <w:rsid w:val="00200AD5"/>
    <w:rsid w:val="002324CE"/>
    <w:rsid w:val="00235C75"/>
    <w:rsid w:val="002469A6"/>
    <w:rsid w:val="00251910"/>
    <w:rsid w:val="00263CEC"/>
    <w:rsid w:val="002667E3"/>
    <w:rsid w:val="002823E6"/>
    <w:rsid w:val="0029044D"/>
    <w:rsid w:val="00291E93"/>
    <w:rsid w:val="002A0374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4C37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B578F"/>
    <w:rsid w:val="003C4C73"/>
    <w:rsid w:val="003C5446"/>
    <w:rsid w:val="003F4A45"/>
    <w:rsid w:val="003F4D03"/>
    <w:rsid w:val="00410E90"/>
    <w:rsid w:val="00434A79"/>
    <w:rsid w:val="00451300"/>
    <w:rsid w:val="00451C5F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33D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45A9"/>
    <w:rsid w:val="005A61DD"/>
    <w:rsid w:val="005B6CFE"/>
    <w:rsid w:val="005C38D9"/>
    <w:rsid w:val="005D7F76"/>
    <w:rsid w:val="005E0422"/>
    <w:rsid w:val="005E5102"/>
    <w:rsid w:val="005E735B"/>
    <w:rsid w:val="00604041"/>
    <w:rsid w:val="006119F4"/>
    <w:rsid w:val="00614F12"/>
    <w:rsid w:val="00621A31"/>
    <w:rsid w:val="00623EAE"/>
    <w:rsid w:val="006241D3"/>
    <w:rsid w:val="00630DAC"/>
    <w:rsid w:val="006319DC"/>
    <w:rsid w:val="00640FA4"/>
    <w:rsid w:val="00642595"/>
    <w:rsid w:val="0064311A"/>
    <w:rsid w:val="00644B89"/>
    <w:rsid w:val="006561C1"/>
    <w:rsid w:val="006609F7"/>
    <w:rsid w:val="00664218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E774A"/>
    <w:rsid w:val="006F71C0"/>
    <w:rsid w:val="00710570"/>
    <w:rsid w:val="0071665C"/>
    <w:rsid w:val="00716998"/>
    <w:rsid w:val="00740423"/>
    <w:rsid w:val="00740785"/>
    <w:rsid w:val="00745198"/>
    <w:rsid w:val="007501BC"/>
    <w:rsid w:val="00755C28"/>
    <w:rsid w:val="00756B0C"/>
    <w:rsid w:val="007624F4"/>
    <w:rsid w:val="00766AB5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7CE"/>
    <w:rsid w:val="008447E7"/>
    <w:rsid w:val="00852DDE"/>
    <w:rsid w:val="008548F4"/>
    <w:rsid w:val="00854976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00A66"/>
    <w:rsid w:val="00913800"/>
    <w:rsid w:val="009157F8"/>
    <w:rsid w:val="0092336A"/>
    <w:rsid w:val="009264D4"/>
    <w:rsid w:val="009278ED"/>
    <w:rsid w:val="0093425C"/>
    <w:rsid w:val="00944FC9"/>
    <w:rsid w:val="00953AD6"/>
    <w:rsid w:val="00954A3A"/>
    <w:rsid w:val="00957ACD"/>
    <w:rsid w:val="00962EC2"/>
    <w:rsid w:val="0096583C"/>
    <w:rsid w:val="009676E2"/>
    <w:rsid w:val="00982151"/>
    <w:rsid w:val="0098343E"/>
    <w:rsid w:val="00983EDF"/>
    <w:rsid w:val="009955E6"/>
    <w:rsid w:val="0099579F"/>
    <w:rsid w:val="009A336A"/>
    <w:rsid w:val="009D5D91"/>
    <w:rsid w:val="009F2203"/>
    <w:rsid w:val="009F4A21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4F9E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D0459"/>
    <w:rsid w:val="00B14235"/>
    <w:rsid w:val="00B16947"/>
    <w:rsid w:val="00B20AC9"/>
    <w:rsid w:val="00B20F3F"/>
    <w:rsid w:val="00B21967"/>
    <w:rsid w:val="00B26B56"/>
    <w:rsid w:val="00B448CA"/>
    <w:rsid w:val="00B551D3"/>
    <w:rsid w:val="00B5754E"/>
    <w:rsid w:val="00B611AA"/>
    <w:rsid w:val="00B749BE"/>
    <w:rsid w:val="00B823CF"/>
    <w:rsid w:val="00B85F7D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19F6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3497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330F3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3817"/>
    <w:rsid w:val="00DC4303"/>
    <w:rsid w:val="00DC4540"/>
    <w:rsid w:val="00DC72CA"/>
    <w:rsid w:val="00DC759B"/>
    <w:rsid w:val="00DD5F49"/>
    <w:rsid w:val="00DE1D71"/>
    <w:rsid w:val="00DF1959"/>
    <w:rsid w:val="00DF3BD6"/>
    <w:rsid w:val="00E00E88"/>
    <w:rsid w:val="00E215EF"/>
    <w:rsid w:val="00E2539A"/>
    <w:rsid w:val="00E26C78"/>
    <w:rsid w:val="00E27DE1"/>
    <w:rsid w:val="00E6557A"/>
    <w:rsid w:val="00E83170"/>
    <w:rsid w:val="00E832D7"/>
    <w:rsid w:val="00E87AE2"/>
    <w:rsid w:val="00E940D0"/>
    <w:rsid w:val="00E95975"/>
    <w:rsid w:val="00EA2E63"/>
    <w:rsid w:val="00EB2A3D"/>
    <w:rsid w:val="00EC37E2"/>
    <w:rsid w:val="00EC43A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85916"/>
    <w:rsid w:val="00F9789A"/>
    <w:rsid w:val="00FA292F"/>
    <w:rsid w:val="00FD1318"/>
    <w:rsid w:val="00FD4545"/>
    <w:rsid w:val="00FD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23EAE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23EAE"/>
    <w:rPr>
      <w:sz w:val="18"/>
      <w:szCs w:val="18"/>
    </w:rPr>
  </w:style>
  <w:style w:type="table" w:styleId="a6">
    <w:name w:val="Table Grid"/>
    <w:basedOn w:val="a2"/>
    <w:uiPriority w:val="59"/>
    <w:qFormat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623EAE"/>
    <w:rPr>
      <w:sz w:val="18"/>
      <w:szCs w:val="18"/>
    </w:rPr>
  </w:style>
  <w:style w:type="character" w:styleId="a8">
    <w:name w:val="Placeholder Text"/>
    <w:basedOn w:val="a1"/>
    <w:uiPriority w:val="99"/>
    <w:semiHidden/>
    <w:qFormat/>
    <w:rsid w:val="009F2203"/>
    <w:rPr>
      <w:color w:val="808080"/>
    </w:rPr>
  </w:style>
  <w:style w:type="paragraph" w:styleId="a9">
    <w:name w:val="List Paragraph"/>
    <w:basedOn w:val="a0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a">
    <w:name w:val="Normal (Web)"/>
    <w:basedOn w:val="a0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1"/>
    <w:link w:val="ab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ac">
    <w:name w:val="No Spacing"/>
    <w:uiPriority w:val="1"/>
    <w:qFormat/>
    <w:rsid w:val="00DC38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">
    <w:name w:val="编号列项（三级）"/>
    <w:qFormat/>
    <w:rsid w:val="00060954"/>
    <w:pPr>
      <w:numPr>
        <w:ilvl w:val="2"/>
        <w:numId w:val="7"/>
      </w:numPr>
    </w:pPr>
    <w:rPr>
      <w:rFonts w:ascii="宋体" w:eastAsia="宋体" w:hAnsi="Times New Roman" w:cs="Times New Roman"/>
      <w:kern w:val="0"/>
      <w:szCs w:val="20"/>
    </w:rPr>
  </w:style>
  <w:style w:type="character" w:styleId="ad">
    <w:name w:val="Subtle Emphasis"/>
    <w:basedOn w:val="a1"/>
    <w:uiPriority w:val="19"/>
    <w:qFormat/>
    <w:rsid w:val="00664218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23EAE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23EAE"/>
    <w:rPr>
      <w:sz w:val="18"/>
      <w:szCs w:val="18"/>
    </w:rPr>
  </w:style>
  <w:style w:type="table" w:styleId="a6">
    <w:name w:val="Table Grid"/>
    <w:basedOn w:val="a2"/>
    <w:uiPriority w:val="59"/>
    <w:qFormat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623EAE"/>
    <w:rPr>
      <w:sz w:val="18"/>
      <w:szCs w:val="18"/>
    </w:rPr>
  </w:style>
  <w:style w:type="character" w:styleId="a8">
    <w:name w:val="Placeholder Text"/>
    <w:basedOn w:val="a1"/>
    <w:uiPriority w:val="99"/>
    <w:semiHidden/>
    <w:qFormat/>
    <w:rsid w:val="009F2203"/>
    <w:rPr>
      <w:color w:val="808080"/>
    </w:rPr>
  </w:style>
  <w:style w:type="paragraph" w:styleId="a9">
    <w:name w:val="List Paragraph"/>
    <w:basedOn w:val="a0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a">
    <w:name w:val="Normal (Web)"/>
    <w:basedOn w:val="a0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1"/>
    <w:link w:val="ab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ac">
    <w:name w:val="No Spacing"/>
    <w:uiPriority w:val="1"/>
    <w:qFormat/>
    <w:rsid w:val="00DC38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">
    <w:name w:val="编号列项（三级）"/>
    <w:qFormat/>
    <w:rsid w:val="00060954"/>
    <w:pPr>
      <w:numPr>
        <w:ilvl w:val="2"/>
        <w:numId w:val="7"/>
      </w:numPr>
    </w:pPr>
    <w:rPr>
      <w:rFonts w:ascii="宋体" w:eastAsia="宋体" w:hAnsi="Times New Roman" w:cs="Times New Roman"/>
      <w:kern w:val="0"/>
      <w:szCs w:val="20"/>
    </w:rPr>
  </w:style>
  <w:style w:type="character" w:styleId="ad">
    <w:name w:val="Subtle Emphasis"/>
    <w:basedOn w:val="a1"/>
    <w:uiPriority w:val="19"/>
    <w:qFormat/>
    <w:rsid w:val="00664218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__1.docx"/><Relationship Id="rId2" Type="http://schemas.openxmlformats.org/officeDocument/2006/relationships/image" Target="media/image8.emf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0CF4F-C0DD-4159-966B-13D4201AD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232</Words>
  <Characters>1323</Characters>
  <Application>Microsoft Office Word</Application>
  <DocSecurity>0</DocSecurity>
  <Lines>11</Lines>
  <Paragraphs>3</Paragraphs>
  <ScaleCrop>false</ScaleCrop>
  <Company>微软中国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zhangliang</cp:lastModifiedBy>
  <cp:revision>27</cp:revision>
  <cp:lastPrinted>2022-10-10T02:34:00Z</cp:lastPrinted>
  <dcterms:created xsi:type="dcterms:W3CDTF">2022-10-19T02:32:00Z</dcterms:created>
  <dcterms:modified xsi:type="dcterms:W3CDTF">2022-12-28T02:45:00Z</dcterms:modified>
</cp:coreProperties>
</file>