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/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486785">
        <w:rPr>
          <w:rFonts w:ascii="宋体" w:eastAsia="宋体" w:hAnsi="宋体" w:hint="eastAsia"/>
          <w:b/>
          <w:sz w:val="32"/>
          <w:szCs w:val="32"/>
        </w:rPr>
        <w:t>拉伸强度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A220A">
        <w:trPr>
          <w:trHeight w:hRule="exact" w:val="72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A220A" w:rsidRDefault="0048678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M3000靠背泡沫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A220A" w:rsidRDefault="004867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陕汽</w:t>
            </w:r>
          </w:p>
        </w:tc>
      </w:tr>
      <w:tr w:rsidR="002A220A">
        <w:trPr>
          <w:trHeight w:hRule="exact" w:val="703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A220A" w:rsidRDefault="00486785" w:rsidP="0083124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A220A" w:rsidRDefault="004867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1B287B">
              <w:rPr>
                <w:rFonts w:ascii="宋体" w:eastAsia="宋体" w:hAnsi="宋体" w:hint="eastAsia"/>
              </w:rPr>
              <w:t>件</w:t>
            </w:r>
          </w:p>
        </w:tc>
      </w:tr>
      <w:tr w:rsidR="002A220A">
        <w:trPr>
          <w:trHeight w:hRule="exact" w:val="718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A220A" w:rsidRDefault="00486785" w:rsidP="00C63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前期质量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A220A">
        <w:trPr>
          <w:trHeight w:hRule="exact" w:val="700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A220A" w:rsidRDefault="004867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张金昭</w:t>
            </w:r>
          </w:p>
          <w:p w:rsidR="002A220A" w:rsidRDefault="001B287B" w:rsidP="004867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486785">
              <w:rPr>
                <w:rFonts w:ascii="宋体" w:eastAsia="宋体" w:hAnsi="宋体" w:hint="eastAsia"/>
              </w:rPr>
              <w:t>18600932556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12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486785" w:rsidP="00C63C0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2022年12月22日</w:t>
                </w:r>
              </w:p>
            </w:sdtContent>
          </w:sdt>
        </w:tc>
      </w:tr>
      <w:tr w:rsidR="002A220A">
        <w:trPr>
          <w:trHeight w:hRule="exact" w:val="71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12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48678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2022年12月27日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4867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拉伸强度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4867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6344</w:t>
            </w:r>
            <w:r w:rsidR="00E62B1E">
              <w:rPr>
                <w:rFonts w:ascii="宋体" w:eastAsia="宋体" w:hAnsi="宋体" w:hint="eastAsia"/>
              </w:rPr>
              <w:t>-2008</w:t>
            </w:r>
            <w:r>
              <w:rPr>
                <w:rFonts w:ascii="宋体" w:eastAsia="宋体" w:hAnsi="宋体" w:hint="eastAsia"/>
              </w:rPr>
              <w:t>（有效标距50mm）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861258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CC1D7E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E62B1E" w:rsidRDefault="001B287B" w:rsidP="00E62B1E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对2022年</w:t>
            </w:r>
            <w:r w:rsidR="00CC1D7E">
              <w:rPr>
                <w:rFonts w:ascii="宋体" w:eastAsia="宋体" w:hAnsi="宋体" w:hint="eastAsia"/>
              </w:rPr>
              <w:t>1</w:t>
            </w:r>
            <w:r w:rsidR="00486785"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月</w:t>
            </w:r>
            <w:r w:rsidR="00486785">
              <w:rPr>
                <w:rFonts w:ascii="宋体" w:eastAsia="宋体" w:hAnsi="宋体" w:hint="eastAsia"/>
              </w:rPr>
              <w:t>22</w:t>
            </w:r>
            <w:r>
              <w:rPr>
                <w:rFonts w:ascii="宋体" w:eastAsia="宋体" w:hAnsi="宋体" w:hint="eastAsia"/>
              </w:rPr>
              <w:t>日</w:t>
            </w:r>
            <w:r w:rsidR="007F48BA">
              <w:rPr>
                <w:rFonts w:ascii="宋体" w:eastAsia="宋体" w:hAnsi="宋体" w:hint="eastAsia"/>
              </w:rPr>
              <w:t>座椅开发部</w:t>
            </w:r>
            <w:r w:rsidR="00CC1D7E">
              <w:rPr>
                <w:rFonts w:ascii="宋体" w:eastAsia="宋体" w:hAnsi="宋体" w:hint="eastAsia"/>
              </w:rPr>
              <w:t>送检</w:t>
            </w:r>
            <w:r>
              <w:rPr>
                <w:rFonts w:ascii="宋体" w:eastAsia="宋体" w:hAnsi="宋体" w:hint="eastAsia"/>
              </w:rPr>
              <w:t>的</w:t>
            </w:r>
            <w:r w:rsidR="002439FF">
              <w:rPr>
                <w:rFonts w:ascii="宋体" w:eastAsia="宋体" w:hAnsi="宋体" w:hint="eastAsia"/>
              </w:rPr>
              <w:t>陕汽</w:t>
            </w:r>
            <w:r w:rsidR="00486785">
              <w:rPr>
                <w:rFonts w:ascii="宋体" w:eastAsia="宋体" w:hAnsi="宋体" w:hint="eastAsia"/>
              </w:rPr>
              <w:t>M3000靠背泡沫</w:t>
            </w:r>
            <w:r>
              <w:rPr>
                <w:rFonts w:ascii="宋体" w:eastAsia="宋体" w:hAnsi="宋体" w:hint="eastAsia"/>
              </w:rPr>
              <w:t>按照</w:t>
            </w:r>
            <w:r w:rsidR="00486785">
              <w:rPr>
                <w:rFonts w:ascii="宋体" w:eastAsia="宋体" w:hAnsi="宋体" w:hint="eastAsia"/>
              </w:rPr>
              <w:t xml:space="preserve"> GB/T 6344</w:t>
            </w:r>
            <w:r w:rsidR="00E62B1E">
              <w:rPr>
                <w:rFonts w:ascii="宋体" w:eastAsia="宋体" w:hAnsi="宋体" w:hint="eastAsia"/>
              </w:rPr>
              <w:t>-2008</w:t>
            </w:r>
          </w:p>
          <w:p w:rsidR="002A220A" w:rsidRDefault="00486785" w:rsidP="00E62B1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（有效标距50mm）</w:t>
            </w:r>
            <w:r w:rsidR="001B287B">
              <w:rPr>
                <w:rFonts w:ascii="宋体" w:eastAsia="宋体" w:hAnsi="宋体" w:hint="eastAsia"/>
              </w:rPr>
              <w:t>，</w:t>
            </w:r>
            <w:r w:rsidR="0061322F">
              <w:rPr>
                <w:rFonts w:ascii="宋体" w:eastAsia="宋体" w:hAnsi="宋体" w:hint="eastAsia"/>
              </w:rPr>
              <w:t>进行</w:t>
            </w:r>
            <w:r>
              <w:rPr>
                <w:rFonts w:ascii="宋体" w:eastAsia="宋体" w:hAnsi="宋体" w:hint="eastAsia"/>
              </w:rPr>
              <w:t>拉伸强度试验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6D6DD5">
              <w:rPr>
                <w:rFonts w:ascii="宋体" w:eastAsia="宋体" w:hAnsi="宋体" w:hint="eastAsia"/>
              </w:rPr>
              <w:t>结果</w:t>
            </w:r>
            <w:r>
              <w:rPr>
                <w:rFonts w:ascii="宋体" w:eastAsia="宋体" w:hAnsi="宋体" w:hint="eastAsia"/>
              </w:rPr>
              <w:t>不评价</w:t>
            </w:r>
            <w:r w:rsidR="001B287B"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2A220A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861258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12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86785">
                  <w:rPr>
                    <w:rFonts w:eastAsia="宋体" w:cs="Arial" w:hint="eastAsia"/>
                    <w:color w:val="000000"/>
                  </w:rPr>
                  <w:t>2022</w:t>
                </w:r>
                <w:r w:rsidR="00486785">
                  <w:rPr>
                    <w:rFonts w:eastAsia="宋体" w:cs="Arial" w:hint="eastAsia"/>
                    <w:color w:val="000000"/>
                  </w:rPr>
                  <w:t>年</w:t>
                </w:r>
                <w:r w:rsidR="00486785">
                  <w:rPr>
                    <w:rFonts w:eastAsia="宋体" w:cs="Arial" w:hint="eastAsia"/>
                    <w:color w:val="000000"/>
                  </w:rPr>
                  <w:t>12</w:t>
                </w:r>
                <w:r w:rsidR="00486785">
                  <w:rPr>
                    <w:rFonts w:eastAsia="宋体" w:cs="Arial" w:hint="eastAsia"/>
                    <w:color w:val="000000"/>
                  </w:rPr>
                  <w:t>月</w:t>
                </w:r>
                <w:r w:rsidR="00486785">
                  <w:rPr>
                    <w:rFonts w:eastAsia="宋体" w:cs="Arial" w:hint="eastAsia"/>
                    <w:color w:val="000000"/>
                  </w:rPr>
                  <w:t>27</w:t>
                </w:r>
                <w:r w:rsidR="0048678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12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86785">
                  <w:rPr>
                    <w:rFonts w:eastAsia="宋体" w:cs="Arial" w:hint="eastAsia"/>
                    <w:color w:val="000000"/>
                  </w:rPr>
                  <w:t>2022</w:t>
                </w:r>
                <w:r w:rsidR="00486785">
                  <w:rPr>
                    <w:rFonts w:eastAsia="宋体" w:cs="Arial" w:hint="eastAsia"/>
                    <w:color w:val="000000"/>
                  </w:rPr>
                  <w:t>年</w:t>
                </w:r>
                <w:r w:rsidR="00486785">
                  <w:rPr>
                    <w:rFonts w:eastAsia="宋体" w:cs="Arial" w:hint="eastAsia"/>
                    <w:color w:val="000000"/>
                  </w:rPr>
                  <w:t>12</w:t>
                </w:r>
                <w:r w:rsidR="00486785">
                  <w:rPr>
                    <w:rFonts w:eastAsia="宋体" w:cs="Arial" w:hint="eastAsia"/>
                    <w:color w:val="000000"/>
                  </w:rPr>
                  <w:t>月</w:t>
                </w:r>
                <w:r w:rsidR="00486785">
                  <w:rPr>
                    <w:rFonts w:eastAsia="宋体" w:cs="Arial" w:hint="eastAsia"/>
                    <w:color w:val="000000"/>
                  </w:rPr>
                  <w:t>27</w:t>
                </w:r>
                <w:r w:rsidR="0048678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5031A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5031AD">
              <w:rPr>
                <w:rFonts w:eastAsia="宋体" w:cs="Arial" w:hint="eastAsia"/>
                <w:color w:val="000000"/>
              </w:rPr>
              <w:t>22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5031AD">
              <w:rPr>
                <w:rFonts w:eastAsia="宋体" w:cs="Arial" w:hint="eastAsia"/>
                <w:color w:val="000000"/>
              </w:rPr>
              <w:t>51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486785">
        <w:tc>
          <w:tcPr>
            <w:tcW w:w="67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2023年7月28日</w:t>
            </w:r>
          </w:p>
        </w:tc>
      </w:tr>
      <w:tr w:rsidR="00486785">
        <w:tc>
          <w:tcPr>
            <w:tcW w:w="675" w:type="dxa"/>
            <w:vAlign w:val="center"/>
          </w:tcPr>
          <w:p w:rsidR="00486785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486785" w:rsidRDefault="00486785" w:rsidP="00E62B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E62B1E">
              <w:rPr>
                <w:rFonts w:ascii="宋体" w:hAnsi="宋体" w:hint="eastAsia"/>
              </w:rPr>
              <w:t>3</w:t>
            </w:r>
            <w:bookmarkStart w:id="0" w:name="_GoBack"/>
            <w:bookmarkEnd w:id="0"/>
            <w:r>
              <w:rPr>
                <w:rFonts w:ascii="宋体" w:hAnsi="宋体" w:hint="eastAsia"/>
              </w:rPr>
              <w:t>年11月17日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486785" w:rsidRDefault="00486785" w:rsidP="00486785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486785" w:rsidRDefault="00486785" w:rsidP="00486785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2A220A" w:rsidRPr="00486785" w:rsidRDefault="00486785" w:rsidP="007F48B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39D28719" wp14:editId="5C958EDD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486785" w:rsidP="00831246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不评价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11116C">
        <w:trPr>
          <w:trHeight w:val="3954"/>
        </w:trPr>
        <w:tc>
          <w:tcPr>
            <w:tcW w:w="10564" w:type="dxa"/>
          </w:tcPr>
          <w:tbl>
            <w:tblPr>
              <w:tblStyle w:val="a7"/>
              <w:tblW w:w="9289" w:type="dxa"/>
              <w:tblInd w:w="279" w:type="dxa"/>
              <w:tblLook w:val="04A0" w:firstRow="1" w:lastRow="0" w:firstColumn="1" w:lastColumn="0" w:noHBand="0" w:noVBand="1"/>
            </w:tblPr>
            <w:tblGrid>
              <w:gridCol w:w="1918"/>
              <w:gridCol w:w="2126"/>
              <w:gridCol w:w="992"/>
              <w:gridCol w:w="993"/>
              <w:gridCol w:w="992"/>
              <w:gridCol w:w="1134"/>
              <w:gridCol w:w="1134"/>
            </w:tblGrid>
            <w:tr w:rsidR="005B5ADE" w:rsidTr="004D31F2">
              <w:trPr>
                <w:trHeight w:val="627"/>
              </w:trPr>
              <w:tc>
                <w:tcPr>
                  <w:tcW w:w="19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86785" w:rsidRDefault="00486785" w:rsidP="005B5A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6785" w:rsidRDefault="00486785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6785" w:rsidRDefault="00486785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86785" w:rsidRDefault="00486785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6785" w:rsidRDefault="00486785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6785" w:rsidRDefault="00486785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6785" w:rsidRDefault="00486785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5B5ADE" w:rsidTr="004D31F2">
              <w:trPr>
                <w:trHeight w:val="847"/>
              </w:trPr>
              <w:tc>
                <w:tcPr>
                  <w:tcW w:w="191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B5ADE" w:rsidRDefault="00BA6FA9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M3000</w:t>
                  </w:r>
                  <w:r w:rsidR="005B5AD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靠背泡沫</w:t>
                  </w:r>
                </w:p>
                <w:p w:rsidR="00486785" w:rsidRDefault="005B5ADE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（加无纺布）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6785" w:rsidRDefault="00486785" w:rsidP="00D16F6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6785" w:rsidRDefault="005B5ADE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374.3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86785" w:rsidRDefault="005B5ADE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359.7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6785" w:rsidRDefault="005B5ADE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364.0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6785" w:rsidRDefault="005B5ADE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342.1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6785" w:rsidRDefault="005B5ADE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413.6</w:t>
                  </w:r>
                </w:p>
              </w:tc>
            </w:tr>
            <w:tr w:rsidR="00486785" w:rsidTr="004D31F2">
              <w:trPr>
                <w:trHeight w:val="627"/>
              </w:trPr>
              <w:tc>
                <w:tcPr>
                  <w:tcW w:w="191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6785" w:rsidRDefault="00486785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6785" w:rsidRDefault="00486785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245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6785" w:rsidRDefault="005B5ADE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364.0</w:t>
                  </w:r>
                </w:p>
              </w:tc>
            </w:tr>
            <w:tr w:rsidR="005B5ADE" w:rsidTr="004D31F2">
              <w:trPr>
                <w:trHeight w:val="770"/>
              </w:trPr>
              <w:tc>
                <w:tcPr>
                  <w:tcW w:w="191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B5ADE" w:rsidRDefault="00BA6FA9" w:rsidP="005B5A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M3000</w:t>
                  </w:r>
                  <w:r w:rsidR="005B5AD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靠背泡沫</w:t>
                  </w:r>
                </w:p>
                <w:p w:rsidR="00486785" w:rsidRDefault="005B5ADE" w:rsidP="005B5A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（不加无纺布）</w:t>
                  </w:r>
                </w:p>
              </w:tc>
              <w:tc>
                <w:tcPr>
                  <w:tcW w:w="2126" w:type="dxa"/>
                  <w:vAlign w:val="center"/>
                </w:tcPr>
                <w:p w:rsidR="00486785" w:rsidRDefault="00486785" w:rsidP="00D16F6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center"/>
                </w:tcPr>
                <w:p w:rsidR="00486785" w:rsidRDefault="005B5ADE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199.3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86785" w:rsidRDefault="005B5ADE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197.3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86785" w:rsidRDefault="005B5ADE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138.5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86785" w:rsidRDefault="005B5ADE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214.0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vAlign w:val="center"/>
                </w:tcPr>
                <w:p w:rsidR="00486785" w:rsidRDefault="005B5ADE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191.9</w:t>
                  </w:r>
                </w:p>
              </w:tc>
            </w:tr>
            <w:tr w:rsidR="00486785" w:rsidTr="004D31F2">
              <w:trPr>
                <w:trHeight w:val="695"/>
              </w:trPr>
              <w:tc>
                <w:tcPr>
                  <w:tcW w:w="191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486785" w:rsidRDefault="00486785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486785" w:rsidRDefault="00486785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245" w:type="dxa"/>
                  <w:gridSpan w:val="5"/>
                  <w:vAlign w:val="center"/>
                </w:tcPr>
                <w:p w:rsidR="00486785" w:rsidRDefault="005B5ADE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197.3</w:t>
                  </w:r>
                </w:p>
              </w:tc>
            </w:tr>
          </w:tbl>
          <w:p w:rsidR="002A220A" w:rsidRDefault="002A220A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418BF5DF" wp14:editId="3164536A">
                  <wp:extent cx="3019424" cy="2264568"/>
                  <wp:effectExtent l="0" t="0" r="0" b="254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11116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7C90353F" wp14:editId="43579DB5">
                  <wp:extent cx="3019424" cy="2264568"/>
                  <wp:effectExtent l="0" t="0" r="0" b="254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3094075" cy="2320556"/>
                  <wp:effectExtent l="0" t="0" r="0" b="381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1884" cy="2326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258" w:rsidRDefault="00861258">
      <w:r>
        <w:separator/>
      </w:r>
    </w:p>
  </w:endnote>
  <w:endnote w:type="continuationSeparator" w:id="0">
    <w:p w:rsidR="00861258" w:rsidRDefault="0086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36D5143" wp14:editId="43D36975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258" w:rsidRDefault="00861258">
      <w:r>
        <w:separator/>
      </w:r>
    </w:p>
  </w:footnote>
  <w:footnote w:type="continuationSeparator" w:id="0">
    <w:p w:rsidR="00861258" w:rsidRDefault="00861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5782C832" wp14:editId="4F470A92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7F48BA" w:rsidRPr="007F48BA">
      <w:rPr>
        <w:rFonts w:ascii="宋体" w:eastAsia="宋体" w:hAnsi="宋体"/>
        <w:sz w:val="21"/>
        <w:szCs w:val="21"/>
      </w:rPr>
      <w:t>GR2022</w:t>
    </w:r>
    <w:r w:rsidR="00486785">
      <w:rPr>
        <w:rFonts w:ascii="宋体" w:eastAsia="宋体" w:hAnsi="宋体" w:hint="eastAsia"/>
        <w:sz w:val="21"/>
        <w:szCs w:val="21"/>
      </w:rPr>
      <w:t>1222</w:t>
    </w:r>
    <w:r w:rsidR="00486785">
      <w:rPr>
        <w:rFonts w:ascii="宋体" w:eastAsia="宋体" w:hAnsi="宋体"/>
        <w:sz w:val="21"/>
        <w:szCs w:val="21"/>
      </w:rPr>
      <w:t>SQS</w:t>
    </w:r>
    <w:r w:rsidR="00486785">
      <w:rPr>
        <w:rFonts w:ascii="宋体" w:eastAsia="宋体" w:hAnsi="宋体" w:hint="eastAsia"/>
        <w:sz w:val="21"/>
        <w:szCs w:val="21"/>
      </w:rPr>
      <w:t>302</w:t>
    </w:r>
    <w:r w:rsidR="00486785">
      <w:rPr>
        <w:rFonts w:ascii="宋体" w:eastAsia="宋体" w:hAnsi="宋体"/>
        <w:sz w:val="21"/>
        <w:szCs w:val="21"/>
      </w:rPr>
      <w:t>-08</w:t>
    </w:r>
    <w:r w:rsidR="00486785">
      <w:rPr>
        <w:rFonts w:ascii="宋体" w:eastAsia="宋体" w:hAnsi="宋体" w:hint="eastAsia"/>
        <w:sz w:val="21"/>
        <w:szCs w:val="21"/>
      </w:rPr>
      <w:t>66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62B1E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62B1E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90336"/>
    <w:rsid w:val="006C28F8"/>
    <w:rsid w:val="006D6DD5"/>
    <w:rsid w:val="006E1F42"/>
    <w:rsid w:val="006F6C14"/>
    <w:rsid w:val="00700BF5"/>
    <w:rsid w:val="0070187E"/>
    <w:rsid w:val="00715664"/>
    <w:rsid w:val="007706EB"/>
    <w:rsid w:val="007B268A"/>
    <w:rsid w:val="007C12ED"/>
    <w:rsid w:val="007F48BA"/>
    <w:rsid w:val="00800D3F"/>
    <w:rsid w:val="00814D73"/>
    <w:rsid w:val="00831246"/>
    <w:rsid w:val="008362EC"/>
    <w:rsid w:val="00861258"/>
    <w:rsid w:val="0087152F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7C19"/>
    <w:rsid w:val="00E47344"/>
    <w:rsid w:val="00E62B1E"/>
    <w:rsid w:val="00E94E15"/>
    <w:rsid w:val="00EB2A3D"/>
    <w:rsid w:val="00F26B63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EFFD7-0CED-4483-9834-9C009D9AD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194</Words>
  <Characters>1106</Characters>
  <Application>Microsoft Office Word</Application>
  <DocSecurity>0</DocSecurity>
  <Lines>9</Lines>
  <Paragraphs>2</Paragraphs>
  <ScaleCrop>false</ScaleCrop>
  <Company>微软中国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22</cp:revision>
  <dcterms:created xsi:type="dcterms:W3CDTF">2022-11-04T08:53:00Z</dcterms:created>
  <dcterms:modified xsi:type="dcterms:W3CDTF">2022-12-28T02:06:00Z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