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/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2421DF">
        <w:rPr>
          <w:rFonts w:ascii="宋体" w:eastAsia="宋体" w:hAnsi="宋体" w:hint="eastAsia"/>
          <w:b/>
          <w:sz w:val="32"/>
          <w:szCs w:val="32"/>
        </w:rPr>
        <w:t>撕裂强度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A220A">
        <w:trPr>
          <w:trHeight w:hRule="exact" w:val="72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A220A" w:rsidRDefault="00E4324F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发泡样块</w:t>
            </w:r>
            <w:proofErr w:type="gramEnd"/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A220A" w:rsidRDefault="00E4324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欧马可</w:t>
            </w:r>
          </w:p>
        </w:tc>
      </w:tr>
      <w:tr w:rsidR="002A220A">
        <w:trPr>
          <w:trHeight w:hRule="exact" w:val="703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A220A" w:rsidRDefault="00486785" w:rsidP="0083124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A220A" w:rsidRDefault="00E3189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1B287B">
              <w:rPr>
                <w:rFonts w:ascii="宋体" w:eastAsia="宋体" w:hAnsi="宋体" w:hint="eastAsia"/>
              </w:rPr>
              <w:t>件</w:t>
            </w:r>
          </w:p>
        </w:tc>
      </w:tr>
      <w:tr w:rsidR="002A220A">
        <w:trPr>
          <w:trHeight w:hRule="exact" w:val="718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A220A" w:rsidRDefault="00E4324F" w:rsidP="00C63C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A220A">
        <w:trPr>
          <w:trHeight w:hRule="exact" w:val="700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A220A" w:rsidRDefault="00E4324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李燕龙</w:t>
            </w:r>
          </w:p>
          <w:p w:rsidR="002A220A" w:rsidRDefault="001B287B" w:rsidP="002421D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3D7C07">
              <w:rPr>
                <w:rFonts w:ascii="宋体" w:eastAsia="宋体" w:hAnsi="宋体" w:hint="eastAsia"/>
              </w:rPr>
              <w:t>15301355079</w:t>
            </w:r>
            <w:bookmarkStart w:id="0" w:name="_GoBack"/>
            <w:bookmarkEnd w:id="0"/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12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955E7D" w:rsidP="00C63C0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2022年12月2日</w:t>
                </w:r>
              </w:p>
            </w:sdtContent>
          </w:sdt>
        </w:tc>
      </w:tr>
      <w:tr w:rsidR="002A220A">
        <w:trPr>
          <w:trHeight w:hRule="exact" w:val="71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E3189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2023年1月4日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2421D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撕裂强度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486785" w:rsidP="002421D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GB/T </w:t>
            </w:r>
            <w:r w:rsidR="002421DF">
              <w:rPr>
                <w:rFonts w:ascii="宋体" w:eastAsia="宋体" w:hAnsi="宋体" w:hint="eastAsia"/>
              </w:rPr>
              <w:t>10808-2006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20212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E4324F">
                  <w:rPr>
                    <w:rFonts w:ascii="宋体" w:eastAsia="宋体" w:hAnsi="宋体"/>
                  </w:rPr>
                  <w:t>DV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1B287B" w:rsidP="002421D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对2022年</w:t>
            </w:r>
            <w:r w:rsidR="00CC1D7E">
              <w:rPr>
                <w:rFonts w:ascii="宋体" w:eastAsia="宋体" w:hAnsi="宋体" w:hint="eastAsia"/>
              </w:rPr>
              <w:t>1</w:t>
            </w:r>
            <w:r w:rsidR="00486785"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 w:hint="eastAsia"/>
              </w:rPr>
              <w:t>月</w:t>
            </w:r>
            <w:r w:rsidR="00955E7D">
              <w:rPr>
                <w:rFonts w:ascii="宋体" w:eastAsia="宋体" w:hAnsi="宋体" w:hint="eastAsia"/>
              </w:rPr>
              <w:t>0</w:t>
            </w:r>
            <w:r w:rsidR="00486785"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 w:hint="eastAsia"/>
              </w:rPr>
              <w:t>日</w:t>
            </w:r>
            <w:r w:rsidR="00E4324F">
              <w:rPr>
                <w:rFonts w:ascii="宋体" w:eastAsia="宋体" w:hAnsi="宋体" w:hint="eastAsia"/>
              </w:rPr>
              <w:t>座椅开发部</w:t>
            </w:r>
            <w:r w:rsidR="00CC1D7E">
              <w:rPr>
                <w:rFonts w:ascii="宋体" w:eastAsia="宋体" w:hAnsi="宋体" w:hint="eastAsia"/>
              </w:rPr>
              <w:t>送检</w:t>
            </w:r>
            <w:r>
              <w:rPr>
                <w:rFonts w:ascii="宋体" w:eastAsia="宋体" w:hAnsi="宋体" w:hint="eastAsia"/>
              </w:rPr>
              <w:t>的</w:t>
            </w:r>
            <w:r w:rsidR="00E4324F">
              <w:rPr>
                <w:rFonts w:ascii="宋体" w:eastAsia="宋体" w:hAnsi="宋体" w:hint="eastAsia"/>
              </w:rPr>
              <w:t>欧马可发泡</w:t>
            </w:r>
            <w:proofErr w:type="gramStart"/>
            <w:r w:rsidR="00E4324F">
              <w:rPr>
                <w:rFonts w:ascii="宋体" w:eastAsia="宋体" w:hAnsi="宋体" w:hint="eastAsia"/>
              </w:rPr>
              <w:t>样块</w:t>
            </w:r>
            <w:r>
              <w:rPr>
                <w:rFonts w:ascii="宋体" w:eastAsia="宋体" w:hAnsi="宋体" w:hint="eastAsia"/>
              </w:rPr>
              <w:t>按照</w:t>
            </w:r>
            <w:proofErr w:type="gramEnd"/>
            <w:r w:rsidR="00546337">
              <w:rPr>
                <w:rFonts w:ascii="宋体" w:eastAsia="宋体" w:hAnsi="宋体" w:hint="eastAsia"/>
              </w:rPr>
              <w:t xml:space="preserve"> </w:t>
            </w:r>
            <w:r w:rsidR="00824DC4">
              <w:rPr>
                <w:rFonts w:ascii="宋体" w:eastAsia="宋体" w:hAnsi="宋体" w:hint="eastAsia"/>
              </w:rPr>
              <w:t>GB/T</w:t>
            </w:r>
            <w:r w:rsidR="002421DF">
              <w:rPr>
                <w:rFonts w:ascii="宋体" w:eastAsia="宋体" w:hAnsi="宋体" w:hint="eastAsia"/>
              </w:rPr>
              <w:t xml:space="preserve"> 10808-2006</w:t>
            </w:r>
            <w:r w:rsidR="0061322F">
              <w:rPr>
                <w:rFonts w:ascii="宋体" w:eastAsia="宋体" w:hAnsi="宋体" w:hint="eastAsia"/>
              </w:rPr>
              <w:t>进行</w:t>
            </w:r>
            <w:r w:rsidR="002421DF">
              <w:rPr>
                <w:rFonts w:ascii="宋体" w:eastAsia="宋体" w:hAnsi="宋体" w:hint="eastAsia"/>
              </w:rPr>
              <w:t>撕裂强度</w:t>
            </w:r>
            <w:r w:rsidR="00486785">
              <w:rPr>
                <w:rFonts w:ascii="宋体" w:eastAsia="宋体" w:hAnsi="宋体" w:hint="eastAsia"/>
              </w:rPr>
              <w:t>试验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E4324F">
              <w:rPr>
                <w:rFonts w:ascii="宋体" w:eastAsia="宋体" w:hAnsi="宋体" w:hint="eastAsia"/>
              </w:rPr>
              <w:t>经检测</w:t>
            </w:r>
            <w:r w:rsidR="002421DF">
              <w:rPr>
                <w:rFonts w:ascii="宋体" w:eastAsia="宋体" w:hAnsi="宋体" w:hint="eastAsia"/>
              </w:rPr>
              <w:t>不</w:t>
            </w:r>
            <w:r w:rsidR="00E4324F">
              <w:rPr>
                <w:rFonts w:ascii="宋体" w:eastAsia="宋体" w:hAnsi="宋体" w:hint="eastAsia"/>
              </w:rPr>
              <w:t>符合标准要求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2A220A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20212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4324F">
                  <w:rPr>
                    <w:rFonts w:eastAsia="宋体" w:cs="Arial" w:hint="eastAsia"/>
                    <w:color w:val="000000"/>
                  </w:rPr>
                  <w:t>2023</w:t>
                </w:r>
                <w:r w:rsidR="00E4324F">
                  <w:rPr>
                    <w:rFonts w:eastAsia="宋体" w:cs="Arial" w:hint="eastAsia"/>
                    <w:color w:val="000000"/>
                  </w:rPr>
                  <w:t>年</w:t>
                </w:r>
                <w:r w:rsidR="00E4324F">
                  <w:rPr>
                    <w:rFonts w:eastAsia="宋体" w:cs="Arial" w:hint="eastAsia"/>
                    <w:color w:val="000000"/>
                  </w:rPr>
                  <w:t>1</w:t>
                </w:r>
                <w:r w:rsidR="00E4324F">
                  <w:rPr>
                    <w:rFonts w:eastAsia="宋体" w:cs="Arial" w:hint="eastAsia"/>
                    <w:color w:val="000000"/>
                  </w:rPr>
                  <w:t>月</w:t>
                </w:r>
                <w:r w:rsidR="00E4324F">
                  <w:rPr>
                    <w:rFonts w:eastAsia="宋体" w:cs="Arial" w:hint="eastAsia"/>
                    <w:color w:val="000000"/>
                  </w:rPr>
                  <w:t>4</w:t>
                </w:r>
                <w:r w:rsidR="00E4324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421DF">
                  <w:rPr>
                    <w:rFonts w:eastAsia="宋体" w:cs="Arial" w:hint="eastAsia"/>
                    <w:color w:val="000000"/>
                  </w:rPr>
                  <w:t>2023</w:t>
                </w:r>
                <w:r w:rsidR="002421DF">
                  <w:rPr>
                    <w:rFonts w:eastAsia="宋体" w:cs="Arial" w:hint="eastAsia"/>
                    <w:color w:val="000000"/>
                  </w:rPr>
                  <w:t>年</w:t>
                </w:r>
                <w:r w:rsidR="002421DF">
                  <w:rPr>
                    <w:rFonts w:eastAsia="宋体" w:cs="Arial" w:hint="eastAsia"/>
                    <w:color w:val="000000"/>
                  </w:rPr>
                  <w:t>1</w:t>
                </w:r>
                <w:r w:rsidR="002421DF">
                  <w:rPr>
                    <w:rFonts w:eastAsia="宋体" w:cs="Arial" w:hint="eastAsia"/>
                    <w:color w:val="000000"/>
                  </w:rPr>
                  <w:t>月</w:t>
                </w:r>
                <w:r w:rsidR="002421DF">
                  <w:rPr>
                    <w:rFonts w:eastAsia="宋体" w:cs="Arial" w:hint="eastAsia"/>
                    <w:color w:val="000000"/>
                  </w:rPr>
                  <w:t>4</w:t>
                </w:r>
                <w:r w:rsidR="002421D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7253E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253E9">
              <w:rPr>
                <w:rFonts w:eastAsia="宋体" w:cs="Arial" w:hint="eastAsia"/>
                <w:color w:val="000000"/>
              </w:rPr>
              <w:t>22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253E9">
              <w:rPr>
                <w:rFonts w:eastAsia="宋体" w:cs="Arial" w:hint="eastAsia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421DF">
        <w:tc>
          <w:tcPr>
            <w:tcW w:w="675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2023年7月28日</w:t>
            </w:r>
          </w:p>
        </w:tc>
      </w:tr>
      <w:tr w:rsidR="002421DF">
        <w:tc>
          <w:tcPr>
            <w:tcW w:w="675" w:type="dxa"/>
            <w:vAlign w:val="center"/>
          </w:tcPr>
          <w:p w:rsidR="002421D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2421DF" w:rsidRPr="006F6C14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2421DF" w:rsidRPr="006F6C14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</w:rPr>
              <w:t>L-145</w:t>
            </w:r>
          </w:p>
        </w:tc>
        <w:tc>
          <w:tcPr>
            <w:tcW w:w="1417" w:type="dxa"/>
            <w:vAlign w:val="center"/>
          </w:tcPr>
          <w:p w:rsidR="002421DF" w:rsidRPr="006F6C14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2421DF" w:rsidRPr="006F6C14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2421DF" w:rsidRPr="006F6C14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2421D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2023年11月17日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421DF" w:rsidTr="00A90901">
        <w:trPr>
          <w:trHeight w:val="751"/>
        </w:trPr>
        <w:tc>
          <w:tcPr>
            <w:tcW w:w="10564" w:type="dxa"/>
            <w:vAlign w:val="center"/>
          </w:tcPr>
          <w:p w:rsidR="002421DF" w:rsidRDefault="002421DF" w:rsidP="00ED1384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1.小心将试片展开，置于试验机的夹具上，调节到合适位置，</w:t>
            </w:r>
          </w:p>
          <w:p w:rsidR="002421DF" w:rsidRDefault="002421DF" w:rsidP="00ED1384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2.以50±5mm/min的速度撕裂样品，在撕裂过程中，如有需要保持试样的切口处于中心位置，可用锋利的刀具进行辅助切割，</w:t>
            </w:r>
          </w:p>
          <w:p w:rsidR="002421DF" w:rsidRDefault="002421DF" w:rsidP="00ED1384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3.当试样撕至25mm±5mm时，记录显示屏或刻度盘上的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最大力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值，如果试样在撕开30mm前破坏，则应重新取样进行试验。</w:t>
            </w:r>
          </w:p>
          <w:p w:rsidR="002421DF" w:rsidRPr="00D10997" w:rsidRDefault="002421DF" w:rsidP="00ED1384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5E7686E" wp14:editId="199DFA96">
                  <wp:extent cx="2673985" cy="136271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985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CA30FED" wp14:editId="76A6E337">
                  <wp:extent cx="2363470" cy="11645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470" cy="11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21DF">
        <w:tc>
          <w:tcPr>
            <w:tcW w:w="10564" w:type="dxa"/>
          </w:tcPr>
          <w:p w:rsidR="002421DF" w:rsidRDefault="002421D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421DF">
        <w:tc>
          <w:tcPr>
            <w:tcW w:w="10564" w:type="dxa"/>
          </w:tcPr>
          <w:p w:rsidR="002421DF" w:rsidRDefault="002421DF" w:rsidP="00831246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≥200N/m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11116C">
        <w:trPr>
          <w:trHeight w:val="3954"/>
        </w:trPr>
        <w:tc>
          <w:tcPr>
            <w:tcW w:w="10564" w:type="dxa"/>
          </w:tcPr>
          <w:tbl>
            <w:tblPr>
              <w:tblStyle w:val="a7"/>
              <w:tblW w:w="8955" w:type="dxa"/>
              <w:tblLook w:val="04A0" w:firstRow="1" w:lastRow="0" w:firstColumn="1" w:lastColumn="0" w:noHBand="0" w:noVBand="1"/>
            </w:tblPr>
            <w:tblGrid>
              <w:gridCol w:w="1689"/>
              <w:gridCol w:w="1780"/>
              <w:gridCol w:w="1099"/>
              <w:gridCol w:w="1097"/>
              <w:gridCol w:w="1097"/>
              <w:gridCol w:w="1097"/>
              <w:gridCol w:w="1096"/>
            </w:tblGrid>
            <w:tr w:rsidR="002421DF" w:rsidTr="002421DF">
              <w:trPr>
                <w:trHeight w:val="634"/>
              </w:trPr>
              <w:tc>
                <w:tcPr>
                  <w:tcW w:w="16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lastRenderedPageBreak/>
                    <w:t>样品名称及编号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0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09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0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2421DF" w:rsidTr="002421DF">
              <w:trPr>
                <w:trHeight w:val="841"/>
              </w:trPr>
              <w:tc>
                <w:tcPr>
                  <w:tcW w:w="168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发泡样块</w:t>
                  </w:r>
                </w:p>
                <w:p w:rsidR="002421DF" w:rsidRDefault="002421DF" w:rsidP="00ED1384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292-001-202212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09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162</w:t>
                  </w:r>
                </w:p>
              </w:tc>
              <w:tc>
                <w:tcPr>
                  <w:tcW w:w="109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169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199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10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  <w:tr w:rsidR="002421DF" w:rsidTr="002421DF">
              <w:trPr>
                <w:trHeight w:val="662"/>
              </w:trPr>
              <w:tc>
                <w:tcPr>
                  <w:tcW w:w="1689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中值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5486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169</w:t>
                  </w:r>
                </w:p>
              </w:tc>
            </w:tr>
            <w:tr w:rsidR="002421DF" w:rsidTr="00E239BD">
              <w:trPr>
                <w:trHeight w:val="662"/>
              </w:trPr>
              <w:tc>
                <w:tcPr>
                  <w:tcW w:w="16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注</w:t>
                  </w:r>
                </w:p>
              </w:tc>
              <w:tc>
                <w:tcPr>
                  <w:tcW w:w="7266" w:type="dxa"/>
                  <w:gridSpan w:val="6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2421DF">
                  <w:pPr>
                    <w:pStyle w:val="a9"/>
                    <w:numPr>
                      <w:ilvl w:val="0"/>
                      <w:numId w:val="2"/>
                    </w:numPr>
                    <w:ind w:firstLineChars="0"/>
                    <w:jc w:val="left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如果一个或多个值超过中值的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20%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时，则需另外取两个试验进行测试，最终取五个试验的中值出具报告。</w:t>
                  </w:r>
                </w:p>
                <w:p w:rsidR="002421DF" w:rsidRDefault="002421DF" w:rsidP="002421DF">
                  <w:pPr>
                    <w:pStyle w:val="a9"/>
                    <w:numPr>
                      <w:ilvl w:val="0"/>
                      <w:numId w:val="2"/>
                    </w:numPr>
                    <w:ind w:firstLineChars="0"/>
                    <w:jc w:val="left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如果前三个撕裂强度未超过撕裂强度中值的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20%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，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NO.4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和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NO.5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不做，在记录框上划“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”。</w:t>
                  </w:r>
                </w:p>
              </w:tc>
            </w:tr>
          </w:tbl>
          <w:p w:rsidR="002A220A" w:rsidRDefault="002A220A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18BF5DF" wp14:editId="3164536A">
                  <wp:extent cx="3019424" cy="2264568"/>
                  <wp:effectExtent l="0" t="0" r="0" b="254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70A36F1" wp14:editId="6DEA9384">
                  <wp:extent cx="3019424" cy="2264568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1B85B98C" wp14:editId="742BE0C9">
                  <wp:extent cx="3043072" cy="2282304"/>
                  <wp:effectExtent l="0" t="0" r="5080" b="381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072" cy="2282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12D" w:rsidRDefault="0020212D">
      <w:r>
        <w:separator/>
      </w:r>
    </w:p>
  </w:endnote>
  <w:endnote w:type="continuationSeparator" w:id="0">
    <w:p w:rsidR="0020212D" w:rsidRDefault="0020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337728D2" wp14:editId="7D65C765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12D" w:rsidRDefault="0020212D">
      <w:r>
        <w:separator/>
      </w:r>
    </w:p>
  </w:footnote>
  <w:footnote w:type="continuationSeparator" w:id="0">
    <w:p w:rsidR="0020212D" w:rsidRDefault="00202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11414E82" wp14:editId="116D9198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824DC4">
      <w:rPr>
        <w:rFonts w:ascii="宋体" w:eastAsia="宋体" w:hAnsi="宋体"/>
        <w:sz w:val="21"/>
        <w:szCs w:val="21"/>
      </w:rPr>
      <w:t>GR20221202SQS292-083</w:t>
    </w:r>
    <w:r w:rsidR="002421DF">
      <w:rPr>
        <w:rFonts w:ascii="宋体" w:eastAsia="宋体" w:hAnsi="宋体" w:hint="eastAsia"/>
        <w:sz w:val="21"/>
        <w:szCs w:val="21"/>
      </w:rPr>
      <w:t>7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D7C07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D7C07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E318A"/>
    <w:multiLevelType w:val="multilevel"/>
    <w:tmpl w:val="4D2E31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2446"/>
    <w:rsid w:val="002F63C4"/>
    <w:rsid w:val="00322FB5"/>
    <w:rsid w:val="00325B4F"/>
    <w:rsid w:val="003271E1"/>
    <w:rsid w:val="0033390F"/>
    <w:rsid w:val="00364544"/>
    <w:rsid w:val="00366FB0"/>
    <w:rsid w:val="0038188C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64B1B"/>
    <w:rsid w:val="00667513"/>
    <w:rsid w:val="00675B51"/>
    <w:rsid w:val="00690336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33821"/>
    <w:rsid w:val="00F528AD"/>
    <w:rsid w:val="00F53F2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86648-F067-4064-9ABE-2E30E5EFC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zhangliang</cp:lastModifiedBy>
  <cp:revision>32</cp:revision>
  <dcterms:created xsi:type="dcterms:W3CDTF">2022-11-04T08:53:00Z</dcterms:created>
  <dcterms:modified xsi:type="dcterms:W3CDTF">2023-01-06T06:38:00Z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