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D7C96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王庆岭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6E297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967AB4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DD7C96">
              <w:rPr>
                <w:color w:val="000000"/>
                <w:sz w:val="20"/>
                <w:szCs w:val="20"/>
              </w:rPr>
              <w:t>1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6E297F"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967AB4">
              <w:rPr>
                <w:szCs w:val="28"/>
              </w:rPr>
              <w:t>3</w:t>
            </w:r>
            <w:r w:rsidR="004E34CA" w:rsidRPr="004E34CA">
              <w:rPr>
                <w:szCs w:val="28"/>
              </w:rPr>
              <w:t>.</w:t>
            </w:r>
            <w:r w:rsidR="006E297F">
              <w:rPr>
                <w:rFonts w:hint="eastAsia"/>
                <w:szCs w:val="28"/>
              </w:rPr>
              <w:t>2</w:t>
            </w:r>
            <w:r w:rsidR="004E34CA" w:rsidRPr="004E34CA">
              <w:rPr>
                <w:szCs w:val="28"/>
              </w:rPr>
              <w:t>.</w:t>
            </w:r>
            <w:r w:rsidR="006E297F">
              <w:rPr>
                <w:rFonts w:hint="eastAsia"/>
                <w:szCs w:val="28"/>
              </w:rPr>
              <w:t>1号</w:t>
            </w:r>
            <w:r w:rsidR="00ED7363">
              <w:rPr>
                <w:szCs w:val="28"/>
              </w:rPr>
              <w:t>-</w:t>
            </w:r>
            <w:r w:rsidR="006E297F">
              <w:rPr>
                <w:rFonts w:hint="eastAsia"/>
                <w:szCs w:val="28"/>
              </w:rPr>
              <w:t>--3号</w:t>
            </w:r>
            <w:r w:rsidR="004E34CA" w:rsidRPr="004E34CA">
              <w:rPr>
                <w:szCs w:val="28"/>
              </w:rPr>
              <w:t xml:space="preserve">      </w:t>
            </w:r>
          </w:p>
          <w:p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6E297F">
              <w:rPr>
                <w:rFonts w:hint="eastAsia"/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</w:t>
            </w:r>
            <w:r w:rsidR="006E297F">
              <w:rPr>
                <w:rFonts w:hint="eastAsia"/>
                <w:szCs w:val="28"/>
              </w:rPr>
              <w:t>山东诸城</w:t>
            </w:r>
          </w:p>
          <w:p w:rsidR="004E34CA" w:rsidRPr="004E34CA" w:rsidRDefault="004E34CA" w:rsidP="00DD7C96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6E297F">
              <w:rPr>
                <w:rFonts w:hint="eastAsia"/>
                <w:szCs w:val="28"/>
              </w:rPr>
              <w:t>高铁、长途客车</w:t>
            </w:r>
          </w:p>
          <w:p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:rsidR="00DD7C96" w:rsidRPr="00DD7C96" w:rsidRDefault="006E297F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参加“福田轻卡中期改款项目量产阶段供应商动员大会”</w:t>
            </w:r>
          </w:p>
          <w:p w:rsidR="004E34CA" w:rsidRDefault="00DD7C96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根据情况会有</w:t>
            </w:r>
            <w:r w:rsidR="006E297F">
              <w:rPr>
                <w:rFonts w:hint="eastAsia"/>
                <w:szCs w:val="28"/>
              </w:rPr>
              <w:t>1</w:t>
            </w:r>
            <w:r>
              <w:rPr>
                <w:rFonts w:hint="eastAsia"/>
                <w:szCs w:val="28"/>
              </w:rPr>
              <w:t>次饭局。</w:t>
            </w: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bookmarkStart w:id="0" w:name="_GoBack"/>
            <w:bookmarkEnd w:id="0"/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DD7C96">
            <w:pPr>
              <w:spacing w:line="360" w:lineRule="auto"/>
              <w:rPr>
                <w:szCs w:val="28"/>
              </w:rPr>
            </w:pPr>
          </w:p>
          <w:p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1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53" w:rsidRDefault="00BC0653" w:rsidP="004D2451">
      <w:r>
        <w:separator/>
      </w:r>
    </w:p>
  </w:endnote>
  <w:endnote w:type="continuationSeparator" w:id="0">
    <w:p w:rsidR="00BC0653" w:rsidRDefault="00BC0653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53" w:rsidRDefault="00BC0653" w:rsidP="004D2451">
      <w:r>
        <w:separator/>
      </w:r>
    </w:p>
  </w:footnote>
  <w:footnote w:type="continuationSeparator" w:id="0">
    <w:p w:rsidR="00BC0653" w:rsidRDefault="00BC0653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1A" w:rsidRDefault="002D6F1A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29"/>
  </w:num>
  <w:num w:numId="7">
    <w:abstractNumId w:val="21"/>
  </w:num>
  <w:num w:numId="8">
    <w:abstractNumId w:val="8"/>
  </w:num>
  <w:num w:numId="9">
    <w:abstractNumId w:val="30"/>
  </w:num>
  <w:num w:numId="10">
    <w:abstractNumId w:val="18"/>
  </w:num>
  <w:num w:numId="11">
    <w:abstractNumId w:val="20"/>
  </w:num>
  <w:num w:numId="12">
    <w:abstractNumId w:val="15"/>
  </w:num>
  <w:num w:numId="13">
    <w:abstractNumId w:val="27"/>
  </w:num>
  <w:num w:numId="14">
    <w:abstractNumId w:val="25"/>
  </w:num>
  <w:num w:numId="15">
    <w:abstractNumId w:val="4"/>
  </w:num>
  <w:num w:numId="16">
    <w:abstractNumId w:val="12"/>
  </w:num>
  <w:num w:numId="17">
    <w:abstractNumId w:val="14"/>
  </w:num>
  <w:num w:numId="18">
    <w:abstractNumId w:val="31"/>
  </w:num>
  <w:num w:numId="19">
    <w:abstractNumId w:val="22"/>
  </w:num>
  <w:num w:numId="20">
    <w:abstractNumId w:val="32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5"/>
  </w:num>
  <w:num w:numId="28">
    <w:abstractNumId w:val="24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E297F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67AB4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2DFA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0653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D7C96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829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4">
    <w:name w:val="Balloon Text"/>
    <w:basedOn w:val="a"/>
    <w:link w:val="Char0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8">
    <w:name w:val="Salutation"/>
    <w:basedOn w:val="a"/>
    <w:next w:val="a"/>
    <w:link w:val="Char2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4">
    <w:name w:val="Balloon Text"/>
    <w:basedOn w:val="a"/>
    <w:link w:val="Char0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8">
    <w:name w:val="Salutation"/>
    <w:basedOn w:val="a"/>
    <w:next w:val="a"/>
    <w:link w:val="Char2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9843-8045-49EC-A8A5-A58A60F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AutoBVT</cp:lastModifiedBy>
  <cp:revision>2</cp:revision>
  <cp:lastPrinted>2022-09-28T00:17:00Z</cp:lastPrinted>
  <dcterms:created xsi:type="dcterms:W3CDTF">2023-01-31T12:48:00Z</dcterms:created>
  <dcterms:modified xsi:type="dcterms:W3CDTF">2023-01-31T12:48:00Z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