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膝盖压力耐久试验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3-02-0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2023年2月4日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4285"/>
        <w:gridCol w:w="1508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</w:trPr>
        <w:tc>
          <w:tcPr>
            <w:tcW w:w="161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4285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下卧铺总成</w:t>
            </w:r>
          </w:p>
        </w:tc>
        <w:tc>
          <w:tcPr>
            <w:tcW w:w="1508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61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4285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H470400000250</w:t>
            </w:r>
          </w:p>
        </w:tc>
        <w:tc>
          <w:tcPr>
            <w:tcW w:w="1508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61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4285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座椅开发部</w:t>
            </w:r>
          </w:p>
        </w:tc>
        <w:tc>
          <w:tcPr>
            <w:tcW w:w="1508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61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4285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李宁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电话：1</w:t>
            </w:r>
            <w:r>
              <w:rPr>
                <w:rFonts w:hint="eastAsia" w:ascii="宋体" w:hAnsi="宋体" w:eastAsia="宋体"/>
                <w:lang w:val="en-US" w:eastAsia="zh-CN"/>
              </w:rPr>
              <w:t>8202296300</w:t>
            </w:r>
          </w:p>
        </w:tc>
        <w:tc>
          <w:tcPr>
            <w:tcW w:w="1508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12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2022年12月28日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61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4285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1508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3-02-0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2023年2月1日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61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982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膝盖压力耐久试验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616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982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详见</w:t>
            </w:r>
            <w:r>
              <w:rPr>
                <w:rFonts w:hint="eastAsia" w:ascii="宋体" w:hAnsi="宋体" w:eastAsia="宋体"/>
                <w:lang w:val="en-US" w:eastAsia="zh-CN"/>
              </w:rPr>
              <w:t>GR20221228SQS308试验标准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616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982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DV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616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982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对2022年12月</w:t>
            </w:r>
            <w:r>
              <w:rPr>
                <w:rFonts w:hint="eastAsia" w:ascii="宋体" w:hAnsi="宋体" w:eastAsia="宋体"/>
                <w:lang w:val="en-US" w:eastAsia="zh-CN"/>
              </w:rPr>
              <w:t>28</w:t>
            </w:r>
            <w:r>
              <w:rPr>
                <w:rFonts w:hint="eastAsia" w:ascii="宋体" w:hAnsi="宋体" w:eastAsia="宋体"/>
              </w:rPr>
              <w:t>日</w:t>
            </w:r>
            <w:r>
              <w:rPr>
                <w:rFonts w:hint="eastAsia" w:ascii="宋体" w:hAnsi="宋体" w:eastAsia="宋体"/>
                <w:lang w:eastAsia="zh-CN"/>
              </w:rPr>
              <w:t>座椅开发部</w:t>
            </w:r>
            <w:r>
              <w:rPr>
                <w:rFonts w:hint="eastAsia" w:ascii="宋体" w:hAnsi="宋体" w:eastAsia="宋体"/>
              </w:rPr>
              <w:t>送检的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下卧铺总成</w:t>
            </w:r>
            <w:r>
              <w:rPr>
                <w:rFonts w:hint="eastAsia" w:ascii="宋体" w:hAnsi="宋体" w:eastAsia="宋体"/>
                <w:lang w:val="en-US" w:eastAsia="zh-CN"/>
              </w:rPr>
              <w:t>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 w:eastAsia="宋体"/>
                <w:lang w:val="en-US" w:eastAsia="zh-CN"/>
              </w:rPr>
              <w:t>GR20221228SQS308试验标准</w:t>
            </w:r>
            <w:r>
              <w:rPr>
                <w:rFonts w:hint="eastAsia" w:ascii="宋体" w:hAnsi="宋体" w:eastAsia="宋体"/>
              </w:rPr>
              <w:t>，进行</w:t>
            </w:r>
            <w:r>
              <w:rPr>
                <w:rFonts w:hint="eastAsia" w:ascii="宋体" w:hAnsi="宋体" w:eastAsia="宋体"/>
                <w:lang w:eastAsia="zh-CN"/>
              </w:rPr>
              <w:t>膝盖压力耐久试验</w:t>
            </w:r>
            <w:r>
              <w:rPr>
                <w:rFonts w:hint="eastAsia" w:ascii="宋体" w:hAnsi="宋体" w:eastAsia="宋体"/>
              </w:rPr>
              <w:t>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616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98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02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2023年2月1日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02-0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2023年2月3日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8.0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31.4</w:t>
            </w:r>
            <w:bookmarkStart w:id="0" w:name="_GoBack"/>
            <w:bookmarkEnd w:id="0"/>
            <w:r>
              <w:rPr>
                <w:rFonts w:hint="eastAsia" w:eastAsia="宋体" w:cs="Arial"/>
                <w:color w:val="000000"/>
              </w:rPr>
              <w:t xml:space="preserve">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汽车座椅综合试验台</w:t>
            </w:r>
          </w:p>
        </w:tc>
        <w:tc>
          <w:tcPr>
            <w:tcW w:w="1418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  <w:t>Q-046</w:t>
            </w:r>
          </w:p>
        </w:tc>
        <w:tc>
          <w:tcPr>
            <w:tcW w:w="1417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JYNJ-2</w:t>
            </w:r>
          </w:p>
        </w:tc>
        <w:tc>
          <w:tcPr>
            <w:tcW w:w="219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上海聚德永升测控系统有限公司</w:t>
            </w:r>
          </w:p>
        </w:tc>
        <w:tc>
          <w:tcPr>
            <w:tcW w:w="1068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1级</w:t>
            </w:r>
          </w:p>
        </w:tc>
        <w:tc>
          <w:tcPr>
            <w:tcW w:w="1985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u w:val="none"/>
              </w:rPr>
              <w:t>2023年11月7日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1.用φ165半球加666.4N垂直方向的负荷进行5万次。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1.不得出现龟裂、破损、变形等异常，且不影响总成正常操作。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9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text" w:horzAnchor="page" w:tblpX="272" w:tblpY="223"/>
              <w:tblOverlap w:val="never"/>
              <w:tblW w:w="9258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22"/>
              <w:gridCol w:w="1618"/>
              <w:gridCol w:w="6418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6" w:hRule="atLeast"/>
              </w:trPr>
              <w:tc>
                <w:tcPr>
                  <w:tcW w:w="1222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样品名称</w:t>
                  </w:r>
                </w:p>
              </w:tc>
              <w:tc>
                <w:tcPr>
                  <w:tcW w:w="1618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样品编号</w:t>
                  </w:r>
                </w:p>
              </w:tc>
              <w:tc>
                <w:tcPr>
                  <w:tcW w:w="6418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结果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58" w:hRule="atLeast"/>
              </w:trPr>
              <w:tc>
                <w:tcPr>
                  <w:tcW w:w="1222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下卧铺总成</w:t>
                  </w:r>
                </w:p>
              </w:tc>
              <w:tc>
                <w:tcPr>
                  <w:tcW w:w="1618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308-001-202212</w:t>
                  </w:r>
                </w:p>
              </w:tc>
              <w:tc>
                <w:tcPr>
                  <w:tcW w:w="6418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试验后，没有出现龟裂、破损、变形等异常，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总成正常操作。</w:t>
                  </w:r>
                </w:p>
              </w:tc>
            </w:tr>
          </w:tbl>
          <w:p/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962275" cy="2209800"/>
                  <wp:effectExtent l="0" t="0" r="9525" b="0"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962275" cy="2209800"/>
                  <wp:effectExtent l="0" t="0" r="952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962275" cy="2209800"/>
                  <wp:effectExtent l="0" t="0" r="952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GR20221</w:t>
    </w:r>
    <w:r>
      <w:rPr>
        <w:rFonts w:hint="eastAsia" w:ascii="宋体" w:hAnsi="宋体" w:eastAsia="宋体"/>
        <w:sz w:val="21"/>
        <w:szCs w:val="21"/>
      </w:rPr>
      <w:t>2</w:t>
    </w:r>
    <w:r>
      <w:rPr>
        <w:rFonts w:hint="eastAsia" w:ascii="宋体" w:hAnsi="宋体" w:eastAsia="宋体"/>
        <w:sz w:val="21"/>
        <w:szCs w:val="21"/>
        <w:lang w:val="en-US" w:eastAsia="zh-CN"/>
      </w:rPr>
      <w:t>28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308</w:t>
    </w:r>
    <w:r>
      <w:rPr>
        <w:rFonts w:hint="eastAsia" w:ascii="宋体" w:hAnsi="宋体" w:eastAsia="宋体"/>
        <w:sz w:val="21"/>
        <w:szCs w:val="21"/>
      </w:rPr>
      <w:t>-08</w:t>
    </w:r>
    <w:r>
      <w:rPr>
        <w:rFonts w:hint="eastAsia" w:ascii="宋体" w:hAnsi="宋体" w:eastAsia="宋体"/>
        <w:sz w:val="21"/>
        <w:szCs w:val="21"/>
        <w:lang w:val="en-US" w:eastAsia="zh-CN"/>
      </w:rPr>
      <w:t>91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3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D38FE"/>
    <w:rsid w:val="00100B55"/>
    <w:rsid w:val="0011116C"/>
    <w:rsid w:val="00112635"/>
    <w:rsid w:val="00125DC5"/>
    <w:rsid w:val="00137587"/>
    <w:rsid w:val="0016717E"/>
    <w:rsid w:val="0018418D"/>
    <w:rsid w:val="00186098"/>
    <w:rsid w:val="00187F96"/>
    <w:rsid w:val="001957DD"/>
    <w:rsid w:val="001A3A79"/>
    <w:rsid w:val="001A488A"/>
    <w:rsid w:val="001B287B"/>
    <w:rsid w:val="001B3EBD"/>
    <w:rsid w:val="002045F4"/>
    <w:rsid w:val="00232D9F"/>
    <w:rsid w:val="00242569"/>
    <w:rsid w:val="00251BB1"/>
    <w:rsid w:val="002535B1"/>
    <w:rsid w:val="00262B8A"/>
    <w:rsid w:val="00263CEC"/>
    <w:rsid w:val="00267E08"/>
    <w:rsid w:val="002823E6"/>
    <w:rsid w:val="00291E93"/>
    <w:rsid w:val="0029599C"/>
    <w:rsid w:val="002A220A"/>
    <w:rsid w:val="002A53B2"/>
    <w:rsid w:val="002D11A0"/>
    <w:rsid w:val="002E414F"/>
    <w:rsid w:val="002F63C4"/>
    <w:rsid w:val="00322FB5"/>
    <w:rsid w:val="00325B4F"/>
    <w:rsid w:val="0033390F"/>
    <w:rsid w:val="00364544"/>
    <w:rsid w:val="00366FB0"/>
    <w:rsid w:val="0038188C"/>
    <w:rsid w:val="003A471E"/>
    <w:rsid w:val="003C6A6D"/>
    <w:rsid w:val="003F4D22"/>
    <w:rsid w:val="00414384"/>
    <w:rsid w:val="00434A79"/>
    <w:rsid w:val="00473BC2"/>
    <w:rsid w:val="004820E3"/>
    <w:rsid w:val="004B04FE"/>
    <w:rsid w:val="004F6785"/>
    <w:rsid w:val="005019CB"/>
    <w:rsid w:val="005037D3"/>
    <w:rsid w:val="00522195"/>
    <w:rsid w:val="00525A38"/>
    <w:rsid w:val="00545AB2"/>
    <w:rsid w:val="00564DD7"/>
    <w:rsid w:val="0059299A"/>
    <w:rsid w:val="0059670D"/>
    <w:rsid w:val="005A1C75"/>
    <w:rsid w:val="005A487D"/>
    <w:rsid w:val="005A61DD"/>
    <w:rsid w:val="005D2C8F"/>
    <w:rsid w:val="00623EAE"/>
    <w:rsid w:val="00664B1B"/>
    <w:rsid w:val="00667513"/>
    <w:rsid w:val="00675B51"/>
    <w:rsid w:val="00690336"/>
    <w:rsid w:val="006C28F8"/>
    <w:rsid w:val="006E1F42"/>
    <w:rsid w:val="006F6C14"/>
    <w:rsid w:val="00700BF5"/>
    <w:rsid w:val="0070187E"/>
    <w:rsid w:val="00715664"/>
    <w:rsid w:val="007706EB"/>
    <w:rsid w:val="007B268A"/>
    <w:rsid w:val="007C12ED"/>
    <w:rsid w:val="00800D3F"/>
    <w:rsid w:val="0081091B"/>
    <w:rsid w:val="00814D73"/>
    <w:rsid w:val="00831246"/>
    <w:rsid w:val="008362EC"/>
    <w:rsid w:val="0087152F"/>
    <w:rsid w:val="00890A68"/>
    <w:rsid w:val="008A62B5"/>
    <w:rsid w:val="008D357E"/>
    <w:rsid w:val="008D48E0"/>
    <w:rsid w:val="0093425C"/>
    <w:rsid w:val="00954A3A"/>
    <w:rsid w:val="00957ACD"/>
    <w:rsid w:val="00957C48"/>
    <w:rsid w:val="0096583C"/>
    <w:rsid w:val="009676E2"/>
    <w:rsid w:val="0098343E"/>
    <w:rsid w:val="009C7DFC"/>
    <w:rsid w:val="009F2203"/>
    <w:rsid w:val="00A11C8F"/>
    <w:rsid w:val="00A4443D"/>
    <w:rsid w:val="00A5197D"/>
    <w:rsid w:val="00A6320D"/>
    <w:rsid w:val="00A6693A"/>
    <w:rsid w:val="00A672D7"/>
    <w:rsid w:val="00A6799E"/>
    <w:rsid w:val="00A721A7"/>
    <w:rsid w:val="00A94761"/>
    <w:rsid w:val="00AB24AC"/>
    <w:rsid w:val="00B20F3F"/>
    <w:rsid w:val="00B448CA"/>
    <w:rsid w:val="00B551D3"/>
    <w:rsid w:val="00B61DD2"/>
    <w:rsid w:val="00B749BE"/>
    <w:rsid w:val="00BB20BA"/>
    <w:rsid w:val="00BF0E19"/>
    <w:rsid w:val="00C24633"/>
    <w:rsid w:val="00C32AC6"/>
    <w:rsid w:val="00C63C0F"/>
    <w:rsid w:val="00C6711D"/>
    <w:rsid w:val="00CA0DE3"/>
    <w:rsid w:val="00CC1D7E"/>
    <w:rsid w:val="00CD025C"/>
    <w:rsid w:val="00CD1534"/>
    <w:rsid w:val="00CE2994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15EF"/>
    <w:rsid w:val="00E2449A"/>
    <w:rsid w:val="00E27DE1"/>
    <w:rsid w:val="00E37C19"/>
    <w:rsid w:val="00E47344"/>
    <w:rsid w:val="00E94E15"/>
    <w:rsid w:val="00EB2A3D"/>
    <w:rsid w:val="00F26B63"/>
    <w:rsid w:val="00F53F2E"/>
    <w:rsid w:val="00F8503A"/>
    <w:rsid w:val="00FA292F"/>
    <w:rsid w:val="00FB6F76"/>
    <w:rsid w:val="00FD4545"/>
    <w:rsid w:val="01042CD0"/>
    <w:rsid w:val="027619AC"/>
    <w:rsid w:val="02D23086"/>
    <w:rsid w:val="034224C2"/>
    <w:rsid w:val="03A7096D"/>
    <w:rsid w:val="03B14735"/>
    <w:rsid w:val="04BA371A"/>
    <w:rsid w:val="078057A6"/>
    <w:rsid w:val="079015B8"/>
    <w:rsid w:val="0A075D0B"/>
    <w:rsid w:val="0A71762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D783152"/>
    <w:rsid w:val="1E3B0FB8"/>
    <w:rsid w:val="1E9339D4"/>
    <w:rsid w:val="1EC25DFF"/>
    <w:rsid w:val="1EDE2E6B"/>
    <w:rsid w:val="1F5D7D23"/>
    <w:rsid w:val="1FD004F5"/>
    <w:rsid w:val="208337BA"/>
    <w:rsid w:val="211A411E"/>
    <w:rsid w:val="21350F58"/>
    <w:rsid w:val="23B56380"/>
    <w:rsid w:val="24264B88"/>
    <w:rsid w:val="249D12EE"/>
    <w:rsid w:val="24B43FF7"/>
    <w:rsid w:val="25BD4353"/>
    <w:rsid w:val="25CB4C25"/>
    <w:rsid w:val="25D36F91"/>
    <w:rsid w:val="26571970"/>
    <w:rsid w:val="27D74B17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022C64"/>
    <w:rsid w:val="338E62A6"/>
    <w:rsid w:val="33C7497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70F0F8B"/>
    <w:rsid w:val="48FD10B0"/>
    <w:rsid w:val="4C26756B"/>
    <w:rsid w:val="4C8845CA"/>
    <w:rsid w:val="4CFF2296"/>
    <w:rsid w:val="4D194270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765609"/>
    <w:rsid w:val="58F9403E"/>
    <w:rsid w:val="59594ADC"/>
    <w:rsid w:val="5A3612C1"/>
    <w:rsid w:val="5F5A217E"/>
    <w:rsid w:val="63D57455"/>
    <w:rsid w:val="63DD630A"/>
    <w:rsid w:val="641D7C94"/>
    <w:rsid w:val="64520AA6"/>
    <w:rsid w:val="647A1DAB"/>
    <w:rsid w:val="65055B18"/>
    <w:rsid w:val="65474383"/>
    <w:rsid w:val="667E5B82"/>
    <w:rsid w:val="668D2269"/>
    <w:rsid w:val="66B75538"/>
    <w:rsid w:val="66F10A4A"/>
    <w:rsid w:val="67A96C2F"/>
    <w:rsid w:val="68E1689C"/>
    <w:rsid w:val="693B7D5A"/>
    <w:rsid w:val="69674FF3"/>
    <w:rsid w:val="69A41DA4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4175C65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EDA6D11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283A8-5533-492C-AC76-22EAC4B3E0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695</Words>
  <Characters>835</Characters>
  <Lines>8</Lines>
  <Paragraphs>2</Paragraphs>
  <TotalTime>37</TotalTime>
  <ScaleCrop>false</ScaleCrop>
  <LinksUpToDate>false</LinksUpToDate>
  <CharactersWithSpaces>887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2023-02-06T02:38:38Z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B4DBA66B1E1745A7843E673FBFAA819F</vt:lpwstr>
  </property>
</Properties>
</file>