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594" w:rsidRDefault="00944771">
      <w:r>
        <w:rPr>
          <w:rFonts w:hint="eastAsia"/>
        </w:rPr>
        <w:t xml:space="preserve"> </w:t>
      </w:r>
    </w:p>
    <w:p w:rsidR="00207594" w:rsidRDefault="00207594"/>
    <w:p w:rsidR="00207594" w:rsidRDefault="00207594"/>
    <w:p w:rsidR="00207594" w:rsidRDefault="00207594"/>
    <w:p w:rsidR="00207594" w:rsidRDefault="00207594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207594" w:rsidRDefault="0094477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062718">
        <w:rPr>
          <w:rFonts w:ascii="宋体" w:eastAsia="宋体" w:hAnsi="宋体" w:hint="eastAsia"/>
          <w:b/>
          <w:sz w:val="32"/>
          <w:szCs w:val="32"/>
        </w:rPr>
        <w:t>靠背疲劳</w:t>
      </w:r>
    </w:p>
    <w:p w:rsidR="00207594" w:rsidRDefault="00207594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207594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30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B31FC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B31FC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207594">
        <w:trPr>
          <w:trHeight w:hRule="exact" w:val="72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207594" w:rsidRDefault="00062718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 xml:space="preserve"> </w:t>
            </w:r>
            <w:r w:rsidR="00FC7C15">
              <w:rPr>
                <w:rFonts w:ascii="宋体" w:eastAsia="宋体" w:hAnsi="宋体" w:hint="eastAsia"/>
                <w:szCs w:val="22"/>
              </w:rPr>
              <w:t>副驾驶员座椅总成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207594" w:rsidRDefault="00FC7C1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proofErr w:type="gramStart"/>
            <w:r>
              <w:rPr>
                <w:rFonts w:ascii="宋体" w:eastAsia="宋体" w:hAnsi="宋体" w:hint="eastAsia"/>
                <w:szCs w:val="22"/>
              </w:rPr>
              <w:t>一汽解放</w:t>
            </w:r>
            <w:proofErr w:type="gramEnd"/>
          </w:p>
        </w:tc>
      </w:tr>
      <w:tr w:rsidR="00207594">
        <w:trPr>
          <w:trHeight w:hRule="exact" w:val="703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207594" w:rsidRDefault="00062718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 xml:space="preserve"> </w:t>
            </w:r>
            <w:r w:rsidR="00FC7C15">
              <w:rPr>
                <w:rFonts w:ascii="宋体" w:eastAsia="宋体" w:hAnsi="宋体" w:hint="eastAsia"/>
                <w:szCs w:val="22"/>
              </w:rPr>
              <w:t>SHT0014470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207594" w:rsidRDefault="00FC7C1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2</w:t>
            </w:r>
            <w:r w:rsidR="00944771">
              <w:rPr>
                <w:rFonts w:ascii="宋体" w:eastAsia="宋体" w:hAnsi="宋体" w:hint="eastAsia"/>
              </w:rPr>
              <w:t>件</w:t>
            </w:r>
          </w:p>
        </w:tc>
      </w:tr>
      <w:tr w:rsidR="00207594">
        <w:trPr>
          <w:trHeight w:hRule="exact" w:val="718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207594" w:rsidRDefault="00944771" w:rsidP="00E53EDA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座椅</w:t>
                </w:r>
                <w:r w:rsidR="00E53EDA">
                  <w:rPr>
                    <w:rFonts w:ascii="宋体" w:hAnsi="宋体" w:hint="eastAsia"/>
                  </w:rPr>
                  <w:t>开发</w:t>
                </w:r>
                <w:r>
                  <w:rPr>
                    <w:rFonts w:ascii="宋体" w:hAnsi="宋体" w:hint="eastAsia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207594">
        <w:trPr>
          <w:trHeight w:hRule="exact" w:val="700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</w:t>
            </w:r>
            <w:r w:rsidR="00E53EDA">
              <w:rPr>
                <w:rFonts w:ascii="宋体" w:hAnsi="宋体" w:hint="eastAsia"/>
              </w:rPr>
              <w:t>红</w:t>
            </w:r>
            <w:r>
              <w:rPr>
                <w:rFonts w:ascii="宋体" w:hAnsi="宋体" w:hint="eastAsia"/>
              </w:rPr>
              <w:t>涛</w:t>
            </w:r>
          </w:p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电话：16602684389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1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FC7C1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2023年1月28日</w:t>
                </w:r>
              </w:p>
            </w:sdtContent>
          </w:sdt>
        </w:tc>
      </w:tr>
      <w:tr w:rsidR="00207594">
        <w:trPr>
          <w:trHeight w:hRule="exact" w:val="71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1-2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FC7C15" w:rsidP="00FC7C15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2023年1月29日</w:t>
                </w:r>
              </w:p>
            </w:sdtContent>
          </w:sdt>
        </w:tc>
      </w:tr>
      <w:tr w:rsidR="00207594">
        <w:trPr>
          <w:trHeight w:val="79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06271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靠背疲劳</w:t>
            </w:r>
          </w:p>
        </w:tc>
      </w:tr>
      <w:tr w:rsidR="00207594">
        <w:trPr>
          <w:trHeight w:val="704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FC0C07" w:rsidP="00FC0C0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JA 6800-B90-1</w:t>
            </w:r>
            <w:r w:rsidR="00EE2903">
              <w:rPr>
                <w:rFonts w:ascii="宋体" w:eastAsia="宋体" w:hAnsi="宋体" w:hint="eastAsia"/>
              </w:rPr>
              <w:t>-2020</w:t>
            </w:r>
          </w:p>
        </w:tc>
      </w:tr>
      <w:tr w:rsidR="00207594">
        <w:trPr>
          <w:trHeight w:val="72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207594" w:rsidRDefault="00A93F8A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DV</w:t>
                </w:r>
              </w:p>
            </w:sdtContent>
          </w:sdt>
        </w:tc>
      </w:tr>
      <w:tr w:rsidR="00207594">
        <w:trPr>
          <w:trHeight w:val="370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944771" w:rsidP="00A93F8A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E6671F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年</w:t>
            </w:r>
            <w:r w:rsidR="00E6671F">
              <w:rPr>
                <w:rFonts w:ascii="宋体" w:eastAsia="宋体" w:hAnsi="宋体" w:hint="eastAsia"/>
              </w:rPr>
              <w:t>1</w:t>
            </w:r>
            <w:r>
              <w:rPr>
                <w:rFonts w:ascii="宋体" w:eastAsia="宋体" w:hAnsi="宋体" w:hint="eastAsia"/>
              </w:rPr>
              <w:t>月</w:t>
            </w:r>
            <w:r w:rsidR="00FC7C15">
              <w:rPr>
                <w:rFonts w:ascii="宋体" w:eastAsia="宋体" w:hAnsi="宋体" w:hint="eastAsia"/>
              </w:rPr>
              <w:t>28</w:t>
            </w:r>
            <w:r>
              <w:rPr>
                <w:rFonts w:ascii="宋体" w:eastAsia="宋体" w:hAnsi="宋体" w:hint="eastAsia"/>
              </w:rPr>
              <w:t>日座椅工程部送检的</w:t>
            </w:r>
            <w:proofErr w:type="gramStart"/>
            <w:r w:rsidR="00A93F8A">
              <w:rPr>
                <w:rFonts w:ascii="宋体" w:eastAsia="宋体" w:hAnsi="宋体" w:hint="eastAsia"/>
                <w:szCs w:val="22"/>
              </w:rPr>
              <w:t>一汽解放副</w:t>
            </w:r>
            <w:proofErr w:type="gramEnd"/>
            <w:r w:rsidR="00A93F8A">
              <w:rPr>
                <w:rFonts w:ascii="宋体" w:eastAsia="宋体" w:hAnsi="宋体" w:hint="eastAsia"/>
                <w:szCs w:val="22"/>
              </w:rPr>
              <w:t>驾驶员座椅总成</w:t>
            </w:r>
            <w:r>
              <w:rPr>
                <w:rFonts w:ascii="宋体" w:eastAsia="宋体" w:hAnsi="宋体" w:hint="eastAsia"/>
              </w:rPr>
              <w:t>按照</w:t>
            </w:r>
            <w:r w:rsidR="00186E83">
              <w:rPr>
                <w:rFonts w:ascii="宋体" w:eastAsia="宋体" w:hAnsi="宋体" w:hint="eastAsia"/>
              </w:rPr>
              <w:t xml:space="preserve"> JA 6800-B90-1</w:t>
            </w:r>
            <w:r w:rsidR="008C08EF">
              <w:rPr>
                <w:rFonts w:ascii="宋体" w:eastAsia="宋体" w:hAnsi="宋体" w:hint="eastAsia"/>
              </w:rPr>
              <w:t>-2020</w:t>
            </w:r>
            <w:r>
              <w:rPr>
                <w:rFonts w:ascii="宋体" w:eastAsia="宋体" w:hAnsi="宋体" w:hint="eastAsia"/>
              </w:rPr>
              <w:t>试验标准要求，</w:t>
            </w:r>
            <w:r w:rsidR="00E6671F">
              <w:rPr>
                <w:rFonts w:ascii="宋体" w:eastAsia="宋体" w:hAnsi="宋体" w:hint="eastAsia"/>
              </w:rPr>
              <w:t>进行</w:t>
            </w:r>
            <w:r w:rsidR="00062718">
              <w:rPr>
                <w:rFonts w:ascii="宋体" w:eastAsia="宋体" w:hAnsi="宋体" w:hint="eastAsia"/>
              </w:rPr>
              <w:t>靠背疲劳</w:t>
            </w:r>
            <w:r w:rsidR="00E6671F">
              <w:rPr>
                <w:rFonts w:ascii="宋体" w:eastAsia="宋体" w:hAnsi="宋体" w:hint="eastAsia"/>
              </w:rPr>
              <w:t>试验</w:t>
            </w:r>
            <w:r>
              <w:rPr>
                <w:rFonts w:ascii="宋体" w:eastAsia="宋体" w:hAnsi="宋体" w:hint="eastAsia"/>
              </w:rPr>
              <w:t>，经检测</w:t>
            </w:r>
            <w:r w:rsidR="00FC7C15">
              <w:rPr>
                <w:rFonts w:ascii="宋体" w:eastAsia="宋体" w:hAnsi="宋体" w:hint="eastAsia"/>
              </w:rPr>
              <w:t>符合</w:t>
            </w:r>
            <w:r>
              <w:rPr>
                <w:rFonts w:ascii="宋体" w:eastAsia="宋体" w:hAnsi="宋体" w:hint="eastAsia"/>
              </w:rPr>
              <w:t>标准要求。</w:t>
            </w:r>
          </w:p>
        </w:tc>
      </w:tr>
      <w:tr w:rsidR="00207594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207594" w:rsidRDefault="00207594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207594">
        <w:trPr>
          <w:trHeight w:val="38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207594" w:rsidRDefault="00B31FC1" w:rsidP="008A1FD8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1-2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8A1FD8">
                  <w:rPr>
                    <w:rFonts w:eastAsia="宋体" w:cs="Arial" w:hint="eastAsia"/>
                    <w:color w:val="000000"/>
                  </w:rPr>
                  <w:t>2023</w:t>
                </w:r>
                <w:r w:rsidR="008A1FD8">
                  <w:rPr>
                    <w:rFonts w:eastAsia="宋体" w:cs="Arial" w:hint="eastAsia"/>
                    <w:color w:val="000000"/>
                  </w:rPr>
                  <w:t>年</w:t>
                </w:r>
                <w:r w:rsidR="008A1FD8">
                  <w:rPr>
                    <w:rFonts w:eastAsia="宋体" w:cs="Arial" w:hint="eastAsia"/>
                    <w:color w:val="000000"/>
                  </w:rPr>
                  <w:t>1</w:t>
                </w:r>
                <w:r w:rsidR="008A1FD8">
                  <w:rPr>
                    <w:rFonts w:eastAsia="宋体" w:cs="Arial" w:hint="eastAsia"/>
                    <w:color w:val="000000"/>
                  </w:rPr>
                  <w:t>月</w:t>
                </w:r>
                <w:r w:rsidR="008A1FD8">
                  <w:rPr>
                    <w:rFonts w:eastAsia="宋体" w:cs="Arial" w:hint="eastAsia"/>
                    <w:color w:val="000000"/>
                  </w:rPr>
                  <w:t>29</w:t>
                </w:r>
                <w:r w:rsidR="008A1FD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944771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2-0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8A1FD8">
                  <w:rPr>
                    <w:rFonts w:eastAsia="宋体" w:cs="Arial" w:hint="eastAsia"/>
                    <w:color w:val="000000"/>
                  </w:rPr>
                  <w:t>2023</w:t>
                </w:r>
                <w:r w:rsidR="008A1FD8">
                  <w:rPr>
                    <w:rFonts w:eastAsia="宋体" w:cs="Arial" w:hint="eastAsia"/>
                    <w:color w:val="000000"/>
                  </w:rPr>
                  <w:t>年</w:t>
                </w:r>
                <w:r w:rsidR="008A1FD8">
                  <w:rPr>
                    <w:rFonts w:eastAsia="宋体" w:cs="Arial" w:hint="eastAsia"/>
                    <w:color w:val="000000"/>
                  </w:rPr>
                  <w:t>2</w:t>
                </w:r>
                <w:r w:rsidR="008A1FD8">
                  <w:rPr>
                    <w:rFonts w:eastAsia="宋体" w:cs="Arial" w:hint="eastAsia"/>
                    <w:color w:val="000000"/>
                  </w:rPr>
                  <w:t>月</w:t>
                </w:r>
                <w:r w:rsidR="008A1FD8">
                  <w:rPr>
                    <w:rFonts w:eastAsia="宋体" w:cs="Arial" w:hint="eastAsia"/>
                    <w:color w:val="000000"/>
                  </w:rPr>
                  <w:t>5</w:t>
                </w:r>
                <w:r w:rsidR="008A1FD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207594">
        <w:trPr>
          <w:trHeight w:val="323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207594" w:rsidRDefault="00944771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207594">
        <w:trPr>
          <w:trHeight w:val="22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207594" w:rsidRDefault="00E6671F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207594">
        <w:trPr>
          <w:trHeight w:val="329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207594" w:rsidRDefault="00944771" w:rsidP="00FC7C15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FC7C15">
              <w:rPr>
                <w:rFonts w:eastAsia="宋体" w:cs="Arial" w:hint="eastAsia"/>
                <w:color w:val="000000"/>
              </w:rPr>
              <w:t>8.2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FC7C15">
              <w:rPr>
                <w:rFonts w:eastAsia="宋体" w:cs="Arial" w:hint="eastAsia"/>
                <w:color w:val="000000"/>
              </w:rPr>
              <w:t>26.8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汽车座椅综合</w:t>
            </w:r>
            <w:r w:rsidR="00824AC4">
              <w:rPr>
                <w:rFonts w:ascii="宋体" w:hAnsi="宋体" w:hint="eastAsia"/>
                <w:kern w:val="0"/>
                <w:szCs w:val="20"/>
              </w:rPr>
              <w:t>性能</w:t>
            </w:r>
            <w:bookmarkStart w:id="0" w:name="_GoBack"/>
            <w:bookmarkEnd w:id="0"/>
            <w:r>
              <w:rPr>
                <w:rFonts w:ascii="宋体" w:hAnsi="宋体" w:hint="eastAsia"/>
                <w:kern w:val="0"/>
                <w:szCs w:val="20"/>
              </w:rPr>
              <w:t>试验台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Q-046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JYNJ-2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上海</w:t>
            </w:r>
            <w:proofErr w:type="gramStart"/>
            <w:r>
              <w:rPr>
                <w:rFonts w:ascii="宋体" w:hAnsi="宋体" w:hint="eastAsia"/>
              </w:rPr>
              <w:t>聚德永升</w:t>
            </w:r>
            <w:proofErr w:type="gramEnd"/>
            <w:r>
              <w:rPr>
                <w:rFonts w:ascii="宋体" w:hAnsi="宋体" w:hint="eastAsia"/>
              </w:rPr>
              <w:t>测控系统有限公司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1级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2023年11月7日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207594" w:rsidTr="008A1FD8">
        <w:trPr>
          <w:trHeight w:val="3309"/>
        </w:trPr>
        <w:tc>
          <w:tcPr>
            <w:tcW w:w="10564" w:type="dxa"/>
          </w:tcPr>
          <w:p w:rsidR="00062718" w:rsidRDefault="00062718" w:rsidP="00062718">
            <w:pPr>
              <w:tabs>
                <w:tab w:val="left" w:pos="312"/>
              </w:tabs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1. 座椅调整到最后位置。</w:t>
            </w:r>
          </w:p>
          <w:p w:rsidR="00062718" w:rsidRDefault="00062718" w:rsidP="00062718">
            <w:pPr>
              <w:tabs>
                <w:tab w:val="left" w:pos="312"/>
              </w:tabs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2. 以R点为力参考点，在驾驶员座椅靠背的上横梁中心点出，反复加载P</w:t>
            </w:r>
            <w:r w:rsidRPr="00EE08A9">
              <w:rPr>
                <w:rFonts w:ascii="宋体" w:eastAsia="宋体" w:hAnsi="宋体" w:cs="宋体" w:hint="eastAsia"/>
                <w:vertAlign w:val="subscript"/>
              </w:rPr>
              <w:t>0</w:t>
            </w:r>
            <w:r>
              <w:rPr>
                <w:rFonts w:ascii="宋体" w:eastAsia="宋体" w:hAnsi="宋体" w:cs="宋体" w:hint="eastAsia"/>
              </w:rPr>
              <w:t>±P（49N±147N），作用力方向应垂直于靠背骨架，且加载频率不能引起座椅骨架共振。</w:t>
            </w:r>
          </w:p>
          <w:p w:rsidR="00207594" w:rsidRDefault="00062718">
            <w:pPr>
              <w:rPr>
                <w:rFonts w:asciiTheme="minorEastAsia" w:hAnsiTheme="minorEastAsia"/>
                <w:kern w:val="0"/>
              </w:rPr>
            </w:pPr>
            <w:r>
              <w:rPr>
                <w:noProof/>
              </w:rPr>
              <w:drawing>
                <wp:inline distT="0" distB="0" distL="0" distR="0" wp14:anchorId="4D65DEDE" wp14:editId="5823C0BD">
                  <wp:extent cx="2600852" cy="1286539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4777" cy="1288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207594">
        <w:tc>
          <w:tcPr>
            <w:tcW w:w="10564" w:type="dxa"/>
            <w:vAlign w:val="center"/>
          </w:tcPr>
          <w:p w:rsidR="00207594" w:rsidRDefault="00062718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</w:rPr>
              <w:t>进行试验3万次，座椅总成无损坏，座椅调整机构功能正常。完成1000次后，测量上横梁中心点与初始位置偏出的位移量应在5mm内。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207594">
        <w:trPr>
          <w:trHeight w:val="1990"/>
        </w:trPr>
        <w:tc>
          <w:tcPr>
            <w:tcW w:w="10564" w:type="dxa"/>
          </w:tcPr>
          <w:tbl>
            <w:tblPr>
              <w:tblStyle w:val="a8"/>
              <w:tblpPr w:leftFromText="180" w:rightFromText="180" w:vertAnchor="text" w:horzAnchor="margin" w:tblpY="-20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35"/>
              <w:gridCol w:w="1640"/>
              <w:gridCol w:w="2789"/>
              <w:gridCol w:w="4178"/>
            </w:tblGrid>
            <w:tr w:rsidR="00062718" w:rsidTr="00062718">
              <w:trPr>
                <w:trHeight w:val="776"/>
              </w:trPr>
              <w:tc>
                <w:tcPr>
                  <w:tcW w:w="1635" w:type="dxa"/>
                  <w:vAlign w:val="center"/>
                </w:tcPr>
                <w:p w:rsidR="00062718" w:rsidRDefault="00062718" w:rsidP="00062718">
                  <w:pPr>
                    <w:jc w:val="center"/>
                  </w:pPr>
                  <w:r>
                    <w:rPr>
                      <w:rFonts w:hint="eastAsia"/>
                    </w:rPr>
                    <w:t>样品名称</w:t>
                  </w:r>
                </w:p>
              </w:tc>
              <w:tc>
                <w:tcPr>
                  <w:tcW w:w="1640" w:type="dxa"/>
                  <w:vAlign w:val="center"/>
                </w:tcPr>
                <w:p w:rsidR="00062718" w:rsidRDefault="00062718" w:rsidP="00062718">
                  <w:pPr>
                    <w:jc w:val="center"/>
                  </w:pPr>
                  <w:r>
                    <w:rPr>
                      <w:rFonts w:hint="eastAsia"/>
                    </w:rPr>
                    <w:t>样品编号</w:t>
                  </w:r>
                </w:p>
              </w:tc>
              <w:tc>
                <w:tcPr>
                  <w:tcW w:w="2789" w:type="dxa"/>
                  <w:vAlign w:val="center"/>
                </w:tcPr>
                <w:p w:rsidR="00062718" w:rsidRDefault="00062718" w:rsidP="00062718">
                  <w:pPr>
                    <w:jc w:val="center"/>
                    <w:rPr>
                      <w:rFonts w:ascii="宋体" w:eastAsia="宋体" w:hAnsi="宋体"/>
                      <w:color w:val="000000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</w:rPr>
                    <w:t>完成1000次后位移量</w:t>
                  </w:r>
                </w:p>
                <w:p w:rsidR="00062718" w:rsidRDefault="00062718" w:rsidP="00062718">
                  <w:pPr>
                    <w:jc w:val="center"/>
                  </w:pPr>
                  <w:r>
                    <w:rPr>
                      <w:rFonts w:ascii="宋体" w:eastAsia="宋体" w:hAnsi="宋体" w:hint="eastAsia"/>
                      <w:color w:val="000000"/>
                    </w:rPr>
                    <w:t>（mm）</w:t>
                  </w:r>
                </w:p>
              </w:tc>
              <w:tc>
                <w:tcPr>
                  <w:tcW w:w="4178" w:type="dxa"/>
                  <w:vAlign w:val="center"/>
                </w:tcPr>
                <w:p w:rsidR="00062718" w:rsidRDefault="00062718" w:rsidP="00062718">
                  <w:pPr>
                    <w:jc w:val="center"/>
                  </w:pPr>
                  <w:r>
                    <w:rPr>
                      <w:rFonts w:hint="eastAsia"/>
                    </w:rPr>
                    <w:t>结果</w:t>
                  </w:r>
                </w:p>
              </w:tc>
            </w:tr>
            <w:tr w:rsidR="00062718" w:rsidTr="00062718">
              <w:trPr>
                <w:trHeight w:val="1615"/>
              </w:trPr>
              <w:tc>
                <w:tcPr>
                  <w:tcW w:w="1635" w:type="dxa"/>
                  <w:vAlign w:val="center"/>
                </w:tcPr>
                <w:p w:rsidR="00062718" w:rsidRDefault="0039378F" w:rsidP="00062718">
                  <w:pPr>
                    <w:jc w:val="center"/>
                  </w:pPr>
                  <w:r>
                    <w:rPr>
                      <w:rFonts w:hint="eastAsia"/>
                    </w:rPr>
                    <w:t>副驾驶员座椅总成</w:t>
                  </w:r>
                </w:p>
              </w:tc>
              <w:tc>
                <w:tcPr>
                  <w:tcW w:w="1640" w:type="dxa"/>
                  <w:vAlign w:val="center"/>
                </w:tcPr>
                <w:p w:rsidR="00062718" w:rsidRDefault="0039378F" w:rsidP="00062718">
                  <w:pPr>
                    <w:jc w:val="center"/>
                  </w:pPr>
                  <w:r>
                    <w:rPr>
                      <w:rFonts w:hint="eastAsia"/>
                    </w:rPr>
                    <w:t>003-001-202301</w:t>
                  </w:r>
                </w:p>
              </w:tc>
              <w:tc>
                <w:tcPr>
                  <w:tcW w:w="2789" w:type="dxa"/>
                  <w:vAlign w:val="center"/>
                </w:tcPr>
                <w:p w:rsidR="00062718" w:rsidRDefault="00C46238" w:rsidP="00062718">
                  <w:pPr>
                    <w:jc w:val="center"/>
                  </w:pPr>
                  <w:r>
                    <w:rPr>
                      <w:rFonts w:hint="eastAsia"/>
                    </w:rPr>
                    <w:t>0.73</w:t>
                  </w:r>
                </w:p>
              </w:tc>
              <w:tc>
                <w:tcPr>
                  <w:tcW w:w="4178" w:type="dxa"/>
                  <w:vAlign w:val="center"/>
                </w:tcPr>
                <w:p w:rsidR="00062718" w:rsidRDefault="008A1FD8" w:rsidP="00062718">
                  <w:pPr>
                    <w:jc w:val="center"/>
                  </w:pPr>
                  <w:r>
                    <w:rPr>
                      <w:rFonts w:hint="eastAsia"/>
                    </w:rPr>
                    <w:t>3</w:t>
                  </w:r>
                  <w:r>
                    <w:rPr>
                      <w:rFonts w:hint="eastAsia"/>
                    </w:rPr>
                    <w:t>万次后座椅总成无损坏，座椅机构功能正常。</w:t>
                  </w:r>
                </w:p>
              </w:tc>
            </w:tr>
            <w:tr w:rsidR="0039378F" w:rsidTr="00062718">
              <w:trPr>
                <w:trHeight w:val="1615"/>
              </w:trPr>
              <w:tc>
                <w:tcPr>
                  <w:tcW w:w="1635" w:type="dxa"/>
                  <w:vAlign w:val="center"/>
                </w:tcPr>
                <w:p w:rsidR="0039378F" w:rsidRDefault="0039378F" w:rsidP="00062718">
                  <w:pPr>
                    <w:jc w:val="center"/>
                  </w:pPr>
                  <w:r>
                    <w:rPr>
                      <w:rFonts w:hint="eastAsia"/>
                    </w:rPr>
                    <w:t>副驾驶员座椅总成</w:t>
                  </w:r>
                </w:p>
              </w:tc>
              <w:tc>
                <w:tcPr>
                  <w:tcW w:w="1640" w:type="dxa"/>
                  <w:vAlign w:val="center"/>
                </w:tcPr>
                <w:p w:rsidR="0039378F" w:rsidRDefault="0039378F" w:rsidP="00062718">
                  <w:pPr>
                    <w:jc w:val="center"/>
                  </w:pPr>
                  <w:r>
                    <w:rPr>
                      <w:rFonts w:hint="eastAsia"/>
                    </w:rPr>
                    <w:t>003-002-202301</w:t>
                  </w:r>
                </w:p>
              </w:tc>
              <w:tc>
                <w:tcPr>
                  <w:tcW w:w="2789" w:type="dxa"/>
                  <w:vAlign w:val="center"/>
                </w:tcPr>
                <w:p w:rsidR="0039378F" w:rsidRDefault="0039378F" w:rsidP="00062718">
                  <w:pPr>
                    <w:jc w:val="center"/>
                  </w:pPr>
                  <w:r>
                    <w:rPr>
                      <w:rFonts w:hint="eastAsia"/>
                    </w:rPr>
                    <w:t>3.99</w:t>
                  </w:r>
                </w:p>
              </w:tc>
              <w:tc>
                <w:tcPr>
                  <w:tcW w:w="4178" w:type="dxa"/>
                  <w:vAlign w:val="center"/>
                </w:tcPr>
                <w:p w:rsidR="0039378F" w:rsidRDefault="008A1FD8" w:rsidP="00062718">
                  <w:pPr>
                    <w:jc w:val="center"/>
                  </w:pPr>
                  <w:r>
                    <w:rPr>
                      <w:rFonts w:hint="eastAsia"/>
                    </w:rPr>
                    <w:t>3</w:t>
                  </w:r>
                  <w:r>
                    <w:rPr>
                      <w:rFonts w:hint="eastAsia"/>
                    </w:rPr>
                    <w:t>万</w:t>
                  </w:r>
                  <w:r w:rsidR="0039378F">
                    <w:rPr>
                      <w:rFonts w:hint="eastAsia"/>
                    </w:rPr>
                    <w:t>次后</w:t>
                  </w:r>
                  <w:r>
                    <w:rPr>
                      <w:rFonts w:hint="eastAsia"/>
                    </w:rPr>
                    <w:t>座椅总成无损坏，座椅机构功能正常。</w:t>
                  </w:r>
                </w:p>
              </w:tc>
            </w:tr>
          </w:tbl>
          <w:p w:rsidR="00207594" w:rsidRDefault="00207594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lastRenderedPageBreak/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rPr>
          <w:trHeight w:val="180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rPr>
          <w:trHeight w:val="269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207594">
        <w:trPr>
          <w:trHeight w:val="1648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rPr>
          <w:trHeight w:val="28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207594">
        <w:trPr>
          <w:trHeight w:val="166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0" t="0" r="0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207594" w:rsidRDefault="00944771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207594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FC1" w:rsidRDefault="00B31FC1">
      <w:r>
        <w:separator/>
      </w:r>
    </w:p>
  </w:endnote>
  <w:endnote w:type="continuationSeparator" w:id="0">
    <w:p w:rsidR="00B31FC1" w:rsidRDefault="00B31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1B53D9A7" wp14:editId="7AD196DC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FC1" w:rsidRDefault="00B31FC1">
      <w:r>
        <w:separator/>
      </w:r>
    </w:p>
  </w:footnote>
  <w:footnote w:type="continuationSeparator" w:id="0">
    <w:p w:rsidR="00B31FC1" w:rsidRDefault="00B31F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7E6262BE" wp14:editId="1F730A03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：GR202</w:t>
    </w:r>
    <w:r w:rsidR="00E6671F">
      <w:rPr>
        <w:rFonts w:ascii="宋体" w:eastAsia="宋体" w:hAnsi="宋体" w:hint="eastAsia"/>
        <w:sz w:val="21"/>
        <w:szCs w:val="21"/>
      </w:rPr>
      <w:t>3</w:t>
    </w:r>
    <w:r w:rsidR="00A93F8A">
      <w:rPr>
        <w:rFonts w:ascii="宋体" w:eastAsia="宋体" w:hAnsi="宋体" w:hint="eastAsia"/>
        <w:sz w:val="21"/>
        <w:szCs w:val="21"/>
      </w:rPr>
      <w:t>0131</w:t>
    </w:r>
    <w:r>
      <w:rPr>
        <w:rFonts w:ascii="宋体" w:eastAsia="宋体" w:hAnsi="宋体" w:hint="eastAsia"/>
        <w:sz w:val="21"/>
        <w:szCs w:val="21"/>
      </w:rPr>
      <w:t>SQS</w:t>
    </w:r>
    <w:r w:rsidR="00A93F8A">
      <w:rPr>
        <w:rFonts w:ascii="宋体" w:eastAsia="宋体" w:hAnsi="宋体" w:hint="eastAsia"/>
        <w:sz w:val="21"/>
        <w:szCs w:val="21"/>
      </w:rPr>
      <w:t>003</w:t>
    </w:r>
    <w:r>
      <w:rPr>
        <w:rFonts w:ascii="宋体" w:eastAsia="宋体" w:hAnsi="宋体" w:hint="eastAsia"/>
        <w:sz w:val="21"/>
        <w:szCs w:val="21"/>
      </w:rPr>
      <w:t>-</w:t>
    </w:r>
    <w:r w:rsidR="00A93F8A">
      <w:rPr>
        <w:rFonts w:ascii="宋体" w:eastAsia="宋体" w:hAnsi="宋体" w:hint="eastAsia"/>
        <w:sz w:val="21"/>
        <w:szCs w:val="21"/>
      </w:rPr>
      <w:t>0005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824AC4">
      <w:rPr>
        <w:rFonts w:ascii="宋体" w:eastAsia="宋体" w:hAnsi="宋体"/>
        <w:noProof/>
        <w:sz w:val="21"/>
        <w:szCs w:val="21"/>
      </w:rPr>
      <w:t>3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824AC4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6271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6E83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72D59"/>
    <w:rsid w:val="00381A91"/>
    <w:rsid w:val="00385F54"/>
    <w:rsid w:val="003918D0"/>
    <w:rsid w:val="0039378F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0C0B"/>
    <w:rsid w:val="005D7F76"/>
    <w:rsid w:val="005E0422"/>
    <w:rsid w:val="005E5102"/>
    <w:rsid w:val="00604041"/>
    <w:rsid w:val="006146F2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334AB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24AC4"/>
    <w:rsid w:val="008300E5"/>
    <w:rsid w:val="008362EC"/>
    <w:rsid w:val="008447E7"/>
    <w:rsid w:val="008548F4"/>
    <w:rsid w:val="008554E6"/>
    <w:rsid w:val="008558F2"/>
    <w:rsid w:val="00862D6C"/>
    <w:rsid w:val="00865566"/>
    <w:rsid w:val="00876F25"/>
    <w:rsid w:val="0089084D"/>
    <w:rsid w:val="008969EA"/>
    <w:rsid w:val="008A1FD8"/>
    <w:rsid w:val="008C08EF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9334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3F8A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31FC1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350F"/>
    <w:rsid w:val="00C35867"/>
    <w:rsid w:val="00C42758"/>
    <w:rsid w:val="00C4623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2A5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53EDA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2903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C0C07"/>
    <w:rsid w:val="00FC7C15"/>
    <w:rsid w:val="00FD1318"/>
    <w:rsid w:val="00FD4545"/>
    <w:rsid w:val="00FD5A51"/>
    <w:rsid w:val="01761E20"/>
    <w:rsid w:val="05341DD6"/>
    <w:rsid w:val="0CC14EFE"/>
    <w:rsid w:val="11235F50"/>
    <w:rsid w:val="161E22B6"/>
    <w:rsid w:val="1C3404B6"/>
    <w:rsid w:val="1DB23D88"/>
    <w:rsid w:val="20A35C0A"/>
    <w:rsid w:val="21354B49"/>
    <w:rsid w:val="252D2B24"/>
    <w:rsid w:val="2B674404"/>
    <w:rsid w:val="2D6B31FC"/>
    <w:rsid w:val="37A442EA"/>
    <w:rsid w:val="37E27C6B"/>
    <w:rsid w:val="37F660B4"/>
    <w:rsid w:val="3C8666B4"/>
    <w:rsid w:val="450D7972"/>
    <w:rsid w:val="45441E26"/>
    <w:rsid w:val="4A1277D9"/>
    <w:rsid w:val="5C78796F"/>
    <w:rsid w:val="5CD10A57"/>
    <w:rsid w:val="62C63DA4"/>
    <w:rsid w:val="65ED4F2A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613E4-9A69-4111-B08F-7B900F818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5</Pages>
  <Words>191</Words>
  <Characters>1093</Characters>
  <Application>Microsoft Office Word</Application>
  <DocSecurity>0</DocSecurity>
  <Lines>9</Lines>
  <Paragraphs>2</Paragraphs>
  <ScaleCrop>false</ScaleCrop>
  <Company>微软中国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267</cp:revision>
  <cp:lastPrinted>2022-09-23T05:27:00Z</cp:lastPrinted>
  <dcterms:created xsi:type="dcterms:W3CDTF">2018-06-14T07:26:00Z</dcterms:created>
  <dcterms:modified xsi:type="dcterms:W3CDTF">2023-02-07T06:51:00Z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C51B4FA5D9DD4BBDA3282C1014ABD8E6</vt:lpwstr>
  </property>
</Properties>
</file>