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7594" w:rsidRDefault="00944771">
      <w:r>
        <w:rPr>
          <w:rFonts w:hint="eastAsia"/>
        </w:rPr>
        <w:t xml:space="preserve"> </w:t>
      </w:r>
    </w:p>
    <w:p w:rsidR="00207594" w:rsidRDefault="00207594"/>
    <w:p w:rsidR="00207594" w:rsidRDefault="00207594"/>
    <w:p w:rsidR="00207594" w:rsidRDefault="00207594"/>
    <w:p w:rsidR="00207594" w:rsidRDefault="00207594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</w:p>
    <w:p w:rsidR="00207594" w:rsidRDefault="00944771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  <w:r>
        <w:rPr>
          <w:rFonts w:ascii="Calibri" w:eastAsia="宋体" w:hAnsi="Calibri" w:hint="eastAsia"/>
          <w:b/>
          <w:spacing w:val="6"/>
          <w:sz w:val="80"/>
          <w:szCs w:val="80"/>
        </w:rPr>
        <w:t>检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测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报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告</w:t>
      </w:r>
    </w:p>
    <w:p w:rsidR="00207594" w:rsidRDefault="00207594"/>
    <w:p w:rsidR="00207594" w:rsidRDefault="00207594"/>
    <w:p w:rsidR="00207594" w:rsidRDefault="00207594"/>
    <w:p w:rsidR="00207594" w:rsidRDefault="00207594"/>
    <w:p w:rsidR="00207594" w:rsidRDefault="00207594"/>
    <w:p w:rsidR="00207594" w:rsidRDefault="00207594"/>
    <w:p w:rsidR="00207594" w:rsidRDefault="00944771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  <w:r>
        <w:rPr>
          <w:rFonts w:ascii="宋体" w:eastAsia="宋体" w:hAnsi="宋体" w:hint="eastAsia"/>
          <w:b/>
          <w:sz w:val="32"/>
          <w:szCs w:val="32"/>
        </w:rPr>
        <w:t>试验名称:调角器耐久性</w:t>
      </w:r>
    </w:p>
    <w:p w:rsidR="00207594" w:rsidRDefault="00207594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tbl>
      <w:tblPr>
        <w:tblStyle w:val="a8"/>
        <w:tblW w:w="0" w:type="auto"/>
        <w:jc w:val="center"/>
        <w:tblLook w:val="04A0" w:firstRow="1" w:lastRow="0" w:firstColumn="1" w:lastColumn="0" w:noHBand="0" w:noVBand="1"/>
      </w:tblPr>
      <w:tblGrid>
        <w:gridCol w:w="1417"/>
        <w:gridCol w:w="2127"/>
        <w:gridCol w:w="992"/>
        <w:gridCol w:w="2268"/>
      </w:tblGrid>
      <w:tr w:rsidR="00207594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07594" w:rsidRDefault="00944771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207594" w:rsidRDefault="00207594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207594" w:rsidRDefault="00944771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207594" w:rsidRDefault="00944771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2022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>
              <w:rPr>
                <w:rFonts w:ascii="Calibri" w:eastAsia="宋体" w:hAnsi="Calibri" w:cs="Times New Roman" w:hint="eastAsia"/>
                <w:sz w:val="28"/>
              </w:rPr>
              <w:t>12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>
              <w:rPr>
                <w:rFonts w:ascii="Calibri" w:eastAsia="宋体" w:hAnsi="Calibri" w:cs="Times New Roman" w:hint="eastAsia"/>
                <w:sz w:val="28"/>
              </w:rPr>
              <w:t>30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  <w:tr w:rsidR="00207594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07594" w:rsidRDefault="00944771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207594" w:rsidRDefault="007423A7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4"/>
                <w:picture/>
              </w:sdtPr>
              <w:sdtEndPr/>
              <w:sdtContent>
                <w:r w:rsidR="00944771">
                  <w:rPr>
                    <w:noProof/>
                  </w:rPr>
                  <w:drawing>
                    <wp:inline distT="0" distB="0" distL="0" distR="0">
                      <wp:extent cx="873760" cy="456565"/>
                      <wp:effectExtent l="0" t="0" r="2540" b="635"/>
                      <wp:docPr id="3" name="图片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图片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874094" cy="45673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207594" w:rsidRDefault="00944771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207594" w:rsidRDefault="00944771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2022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>
              <w:rPr>
                <w:rFonts w:ascii="Calibri" w:eastAsia="宋体" w:hAnsi="Calibri" w:cs="Times New Roman" w:hint="eastAsia"/>
                <w:sz w:val="28"/>
              </w:rPr>
              <w:t>12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>
              <w:rPr>
                <w:rFonts w:ascii="Calibri" w:eastAsia="宋体" w:hAnsi="Calibri" w:cs="Times New Roman" w:hint="eastAsia"/>
                <w:sz w:val="28"/>
              </w:rPr>
              <w:t>23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  <w:tr w:rsidR="00207594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07594" w:rsidRDefault="00944771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207594" w:rsidRDefault="007423A7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6"/>
                <w:picture/>
              </w:sdtPr>
              <w:sdtEndPr/>
              <w:sdtContent>
                <w:r w:rsidR="00944771">
                  <w:rPr>
                    <w:noProof/>
                  </w:rPr>
                  <w:drawing>
                    <wp:inline distT="0" distB="0" distL="0" distR="0">
                      <wp:extent cx="1029335" cy="471170"/>
                      <wp:effectExtent l="0" t="0" r="18415" b="5080"/>
                      <wp:docPr id="6" name="图片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图片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029798" cy="47121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207594" w:rsidRDefault="00944771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207594" w:rsidRDefault="00944771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2022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>
              <w:rPr>
                <w:rFonts w:ascii="Calibri" w:eastAsia="宋体" w:hAnsi="Calibri" w:cs="Times New Roman" w:hint="eastAsia"/>
                <w:sz w:val="28"/>
              </w:rPr>
              <w:t>12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>
              <w:rPr>
                <w:rFonts w:ascii="Calibri" w:eastAsia="宋体" w:hAnsi="Calibri" w:cs="Times New Roman" w:hint="eastAsia"/>
                <w:sz w:val="28"/>
              </w:rPr>
              <w:t>23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</w:tbl>
    <w:p w:rsidR="00207594" w:rsidRDefault="00207594"/>
    <w:p w:rsidR="00207594" w:rsidRDefault="00207594"/>
    <w:p w:rsidR="00207594" w:rsidRDefault="00207594"/>
    <w:p w:rsidR="00207594" w:rsidRDefault="00207594"/>
    <w:p w:rsidR="00207594" w:rsidRDefault="00207594"/>
    <w:p w:rsidR="00207594" w:rsidRDefault="00944771">
      <w:pPr>
        <w:ind w:right="-102"/>
        <w:jc w:val="center"/>
        <w:rPr>
          <w:rFonts w:ascii="Calibri" w:eastAsia="宋体" w:hAnsi="Calibri"/>
          <w:b/>
          <w:sz w:val="32"/>
        </w:rPr>
      </w:pPr>
      <w:r>
        <w:rPr>
          <w:rFonts w:ascii="Calibri" w:eastAsia="宋体" w:hAnsi="Calibri" w:hint="eastAsia"/>
          <w:b/>
          <w:sz w:val="32"/>
        </w:rPr>
        <w:t>北京光华荣昌汽车部件有限公司实验室</w:t>
      </w:r>
    </w:p>
    <w:p w:rsidR="00207594" w:rsidRDefault="00207594">
      <w:pPr>
        <w:rPr>
          <w:b/>
        </w:rPr>
      </w:pPr>
    </w:p>
    <w:p w:rsidR="00207594" w:rsidRDefault="00944771">
      <w:pPr>
        <w:widowControl/>
        <w:jc w:val="left"/>
        <w:rPr>
          <w:b/>
        </w:rPr>
      </w:pPr>
      <w:r>
        <w:rPr>
          <w:b/>
        </w:rPr>
        <w:br w:type="page"/>
      </w:r>
    </w:p>
    <w:p w:rsidR="00207594" w:rsidRDefault="00944771">
      <w:pPr>
        <w:widowControl/>
        <w:jc w:val="center"/>
        <w:rPr>
          <w:rFonts w:ascii="Calibri" w:eastAsia="黑体" w:hAnsi="Calibri" w:cs="Times New Roman"/>
          <w:sz w:val="44"/>
        </w:rPr>
      </w:pPr>
      <w:r>
        <w:rPr>
          <w:rFonts w:ascii="Calibri" w:eastAsia="黑体" w:hAnsi="Calibri" w:cs="Times New Roman"/>
          <w:sz w:val="44"/>
        </w:rPr>
        <w:lastRenderedPageBreak/>
        <w:t>声</w:t>
      </w:r>
      <w:r>
        <w:rPr>
          <w:rFonts w:ascii="Calibri" w:eastAsia="黑体" w:hAnsi="Calibri" w:cs="Times New Roman"/>
          <w:sz w:val="44"/>
        </w:rPr>
        <w:t xml:space="preserve">       </w:t>
      </w:r>
      <w:r>
        <w:rPr>
          <w:rFonts w:ascii="Calibri" w:eastAsia="黑体" w:hAnsi="Calibri" w:cs="Times New Roman"/>
          <w:sz w:val="44"/>
        </w:rPr>
        <w:t>明</w:t>
      </w:r>
    </w:p>
    <w:p w:rsidR="00207594" w:rsidRDefault="00207594">
      <w:pPr>
        <w:spacing w:line="360" w:lineRule="auto"/>
        <w:ind w:firstLineChars="400" w:firstLine="1280"/>
        <w:rPr>
          <w:sz w:val="32"/>
        </w:rPr>
      </w:pPr>
    </w:p>
    <w:p w:rsidR="00207594" w:rsidRDefault="00207594">
      <w:pPr>
        <w:spacing w:line="360" w:lineRule="auto"/>
        <w:ind w:firstLineChars="400" w:firstLine="1280"/>
        <w:rPr>
          <w:sz w:val="32"/>
        </w:rPr>
      </w:pPr>
    </w:p>
    <w:p w:rsidR="00207594" w:rsidRDefault="00944771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报告无实验室“</w:t>
      </w:r>
      <w:r>
        <w:rPr>
          <w:rFonts w:ascii="Calibri" w:hAnsi="Calibri" w:hint="eastAsia"/>
          <w:iCs/>
          <w:color w:val="000000" w:themeColor="text1"/>
          <w:sz w:val="32"/>
        </w:rPr>
        <w:t>检测专用章</w:t>
      </w:r>
      <w:r>
        <w:rPr>
          <w:rFonts w:ascii="Calibri" w:hAnsi="Calibri" w:hint="eastAsia"/>
          <w:iCs/>
          <w:sz w:val="32"/>
        </w:rPr>
        <w:t>”无效。</w:t>
      </w:r>
    </w:p>
    <w:p w:rsidR="00207594" w:rsidRDefault="00944771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报告无主检、审核、批准人签字无效。</w:t>
      </w:r>
    </w:p>
    <w:p w:rsidR="00207594" w:rsidRDefault="00944771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报告涂改无效。</w:t>
      </w:r>
    </w:p>
    <w:p w:rsidR="00207594" w:rsidRDefault="00944771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复制报告未重新加盖“</w:t>
      </w:r>
      <w:r>
        <w:rPr>
          <w:rFonts w:ascii="Calibri" w:hAnsi="Calibri" w:hint="eastAsia"/>
          <w:iCs/>
          <w:color w:val="000000" w:themeColor="text1"/>
          <w:sz w:val="32"/>
        </w:rPr>
        <w:t>检测专用章</w:t>
      </w:r>
      <w:r>
        <w:rPr>
          <w:rFonts w:ascii="Calibri" w:hAnsi="Calibri" w:hint="eastAsia"/>
          <w:iCs/>
          <w:sz w:val="32"/>
        </w:rPr>
        <w:t>”无效。</w:t>
      </w:r>
    </w:p>
    <w:p w:rsidR="00207594" w:rsidRDefault="00944771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对检测报告若有异议，</w:t>
      </w:r>
      <w:proofErr w:type="gramStart"/>
      <w:r>
        <w:rPr>
          <w:rFonts w:ascii="Calibri" w:hAnsi="Calibri" w:hint="eastAsia"/>
          <w:iCs/>
          <w:sz w:val="32"/>
        </w:rPr>
        <w:t>请收到</w:t>
      </w:r>
      <w:proofErr w:type="gramEnd"/>
      <w:r>
        <w:rPr>
          <w:rFonts w:ascii="Calibri" w:hAnsi="Calibri" w:hint="eastAsia"/>
          <w:iCs/>
          <w:sz w:val="32"/>
        </w:rPr>
        <w:t>报告后</w:t>
      </w:r>
      <w:r>
        <w:rPr>
          <w:rFonts w:ascii="Calibri" w:hAnsi="Calibri" w:hint="eastAsia"/>
          <w:iCs/>
          <w:sz w:val="32"/>
        </w:rPr>
        <w:t>15</w:t>
      </w:r>
      <w:r>
        <w:rPr>
          <w:rFonts w:ascii="Calibri" w:hAnsi="Calibri" w:hint="eastAsia"/>
          <w:iCs/>
          <w:sz w:val="32"/>
        </w:rPr>
        <w:t>个工作日内通知实验室。</w:t>
      </w:r>
    </w:p>
    <w:p w:rsidR="00207594" w:rsidRDefault="00944771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 w:hint="eastAsia"/>
          <w:iCs/>
          <w:sz w:val="32"/>
        </w:rPr>
        <w:t>⑹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送样</w:t>
      </w:r>
      <w:proofErr w:type="gramStart"/>
      <w:r>
        <w:rPr>
          <w:rFonts w:ascii="Calibri" w:eastAsia="宋体" w:hAnsi="Calibri" w:cs="Times New Roman" w:hint="eastAsia"/>
          <w:iCs/>
          <w:sz w:val="32"/>
        </w:rPr>
        <w:t>检测仅</w:t>
      </w:r>
      <w:proofErr w:type="gramEnd"/>
      <w:r>
        <w:rPr>
          <w:rFonts w:ascii="Calibri" w:eastAsia="宋体" w:hAnsi="Calibri" w:cs="Times New Roman" w:hint="eastAsia"/>
          <w:iCs/>
          <w:sz w:val="32"/>
        </w:rPr>
        <w:t>对样品负责。</w:t>
      </w:r>
    </w:p>
    <w:p w:rsidR="00207594" w:rsidRDefault="00944771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 w:hint="eastAsia"/>
          <w:iCs/>
          <w:sz w:val="32"/>
        </w:rPr>
        <w:t>⑺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电子版报告无安全密码无效。</w:t>
      </w:r>
    </w:p>
    <w:p w:rsidR="00207594" w:rsidRDefault="00207594">
      <w:pPr>
        <w:spacing w:line="360" w:lineRule="auto"/>
        <w:rPr>
          <w:sz w:val="32"/>
        </w:rPr>
      </w:pPr>
    </w:p>
    <w:p w:rsidR="00207594" w:rsidRDefault="00207594">
      <w:pPr>
        <w:spacing w:line="360" w:lineRule="auto"/>
        <w:rPr>
          <w:sz w:val="32"/>
        </w:rPr>
      </w:pPr>
    </w:p>
    <w:p w:rsidR="00207594" w:rsidRDefault="00207594">
      <w:pPr>
        <w:spacing w:line="360" w:lineRule="auto"/>
        <w:rPr>
          <w:sz w:val="32"/>
        </w:rPr>
      </w:pPr>
    </w:p>
    <w:p w:rsidR="00207594" w:rsidRDefault="00207594">
      <w:pPr>
        <w:spacing w:line="360" w:lineRule="auto"/>
        <w:rPr>
          <w:sz w:val="32"/>
        </w:rPr>
      </w:pPr>
    </w:p>
    <w:p w:rsidR="00207594" w:rsidRDefault="00207594">
      <w:pPr>
        <w:spacing w:line="360" w:lineRule="auto"/>
        <w:rPr>
          <w:sz w:val="32"/>
        </w:rPr>
      </w:pPr>
    </w:p>
    <w:p w:rsidR="00207594" w:rsidRDefault="00207594">
      <w:pPr>
        <w:spacing w:line="360" w:lineRule="auto"/>
        <w:rPr>
          <w:sz w:val="32"/>
        </w:rPr>
      </w:pPr>
    </w:p>
    <w:p w:rsidR="00207594" w:rsidRDefault="00944771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试验单位：北京</w:t>
      </w:r>
      <w:r>
        <w:rPr>
          <w:rFonts w:ascii="Calibri" w:eastAsia="宋体" w:hAnsi="Calibri" w:cs="Times New Roman" w:hint="eastAsia"/>
          <w:sz w:val="32"/>
        </w:rPr>
        <w:t>光华荣昌汽车部件有限公司实验室</w:t>
      </w:r>
    </w:p>
    <w:p w:rsidR="00207594" w:rsidRDefault="00944771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地</w:t>
      </w:r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址：</w:t>
      </w:r>
      <w:r>
        <w:rPr>
          <w:rFonts w:ascii="Calibri" w:eastAsia="宋体" w:hAnsi="Calibri" w:cs="Times New Roman" w:hint="eastAsia"/>
          <w:sz w:val="32"/>
        </w:rPr>
        <w:t>北京市</w:t>
      </w:r>
      <w:proofErr w:type="gramStart"/>
      <w:r>
        <w:rPr>
          <w:rFonts w:ascii="Calibri" w:eastAsia="宋体" w:hAnsi="Calibri" w:cs="Times New Roman" w:hint="eastAsia"/>
          <w:sz w:val="32"/>
        </w:rPr>
        <w:t>昌平区</w:t>
      </w:r>
      <w:proofErr w:type="gramEnd"/>
      <w:r>
        <w:rPr>
          <w:rFonts w:ascii="Calibri" w:eastAsia="宋体" w:hAnsi="Calibri" w:cs="Times New Roman" w:hint="eastAsia"/>
          <w:sz w:val="32"/>
        </w:rPr>
        <w:t>流村镇工业园区</w:t>
      </w:r>
    </w:p>
    <w:p w:rsidR="00207594" w:rsidRDefault="00944771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电</w:t>
      </w:r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话：</w:t>
      </w:r>
      <w:r>
        <w:rPr>
          <w:rFonts w:ascii="Calibri" w:eastAsia="宋体" w:hAnsi="Calibri" w:cs="Times New Roman" w:hint="eastAsia"/>
          <w:color w:val="000000"/>
          <w:sz w:val="32"/>
        </w:rPr>
        <w:t xml:space="preserve"> (010)</w:t>
      </w:r>
      <w:r>
        <w:rPr>
          <w:rFonts w:ascii="Calibri" w:eastAsia="宋体" w:hAnsi="Calibri" w:cs="Times New Roman"/>
        </w:rPr>
        <w:t xml:space="preserve"> </w:t>
      </w:r>
      <w:r>
        <w:rPr>
          <w:rFonts w:ascii="Calibri" w:eastAsia="宋体" w:hAnsi="Calibri" w:cs="Times New Roman"/>
          <w:color w:val="000000"/>
          <w:sz w:val="32"/>
        </w:rPr>
        <w:t>60793358</w:t>
      </w:r>
      <w:r>
        <w:rPr>
          <w:rFonts w:ascii="Calibri" w:eastAsia="宋体" w:hAnsi="Calibri" w:cs="Times New Roman" w:hint="eastAsia"/>
          <w:color w:val="000000"/>
          <w:sz w:val="32"/>
        </w:rPr>
        <w:t>-5711</w:t>
      </w:r>
      <w:r>
        <w:rPr>
          <w:rFonts w:ascii="Calibri" w:eastAsia="宋体" w:hAnsi="Calibri" w:cs="Times New Roman" w:hint="eastAsia"/>
          <w:color w:val="000000"/>
        </w:rPr>
        <w:t xml:space="preserve">  </w:t>
      </w:r>
      <w:r>
        <w:rPr>
          <w:rFonts w:ascii="Calibri" w:eastAsia="宋体" w:hAnsi="Calibri" w:cs="Times New Roman" w:hint="eastAsia"/>
        </w:rPr>
        <w:t xml:space="preserve">  </w:t>
      </w:r>
      <w:r>
        <w:rPr>
          <w:rFonts w:ascii="Calibri" w:eastAsia="宋体" w:hAnsi="Calibri" w:cs="Times New Roman"/>
          <w:sz w:val="32"/>
        </w:rPr>
        <w:t xml:space="preserve">     </w:t>
      </w:r>
      <w:proofErr w:type="gramStart"/>
      <w:r>
        <w:rPr>
          <w:rFonts w:ascii="Calibri" w:eastAsia="宋体" w:hAnsi="Calibri" w:cs="Times New Roman"/>
          <w:sz w:val="32"/>
        </w:rPr>
        <w:t>邮</w:t>
      </w:r>
      <w:proofErr w:type="gramEnd"/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编：</w:t>
      </w:r>
      <w:r>
        <w:rPr>
          <w:rFonts w:ascii="Calibri" w:eastAsia="宋体" w:hAnsi="Calibri" w:cs="Times New Roman" w:hint="eastAsia"/>
          <w:sz w:val="32"/>
        </w:rPr>
        <w:t>102200</w:t>
      </w:r>
    </w:p>
    <w:p w:rsidR="00207594" w:rsidRDefault="00207594">
      <w:pPr>
        <w:rPr>
          <w:b/>
        </w:rPr>
      </w:pPr>
    </w:p>
    <w:p w:rsidR="00207594" w:rsidRDefault="00944771"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a8"/>
        <w:tblpPr w:leftFromText="180" w:rightFromText="180" w:horzAnchor="margin" w:tblpY="543"/>
        <w:tblW w:w="10598" w:type="dxa"/>
        <w:tblLook w:val="04A0" w:firstRow="1" w:lastRow="0" w:firstColumn="1" w:lastColumn="0" w:noHBand="0" w:noVBand="1"/>
      </w:tblPr>
      <w:tblGrid>
        <w:gridCol w:w="1951"/>
        <w:gridCol w:w="3402"/>
        <w:gridCol w:w="2056"/>
        <w:gridCol w:w="3189"/>
      </w:tblGrid>
      <w:tr w:rsidR="00207594">
        <w:trPr>
          <w:trHeight w:hRule="exact" w:val="721"/>
        </w:trPr>
        <w:tc>
          <w:tcPr>
            <w:tcW w:w="1951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lastRenderedPageBreak/>
              <w:t>样品名称</w:t>
            </w:r>
          </w:p>
        </w:tc>
        <w:tc>
          <w:tcPr>
            <w:tcW w:w="3402" w:type="dxa"/>
            <w:vAlign w:val="center"/>
          </w:tcPr>
          <w:p w:rsidR="00207594" w:rsidRDefault="00345A25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  <w:szCs w:val="22"/>
              </w:rPr>
              <w:t>副驾驶员座椅总成</w:t>
            </w:r>
          </w:p>
        </w:tc>
        <w:tc>
          <w:tcPr>
            <w:tcW w:w="2056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车   型</w:t>
            </w:r>
          </w:p>
        </w:tc>
        <w:tc>
          <w:tcPr>
            <w:tcW w:w="3189" w:type="dxa"/>
            <w:vAlign w:val="center"/>
          </w:tcPr>
          <w:p w:rsidR="00207594" w:rsidRDefault="00345A25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proofErr w:type="gramStart"/>
            <w:r>
              <w:rPr>
                <w:rFonts w:ascii="宋体" w:eastAsia="宋体" w:hAnsi="宋体" w:hint="eastAsia"/>
                <w:szCs w:val="22"/>
              </w:rPr>
              <w:t>一汽解放</w:t>
            </w:r>
            <w:proofErr w:type="gramEnd"/>
          </w:p>
        </w:tc>
      </w:tr>
      <w:tr w:rsidR="00207594">
        <w:trPr>
          <w:trHeight w:hRule="exact" w:val="703"/>
        </w:trPr>
        <w:tc>
          <w:tcPr>
            <w:tcW w:w="1951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样品件号</w:t>
            </w:r>
          </w:p>
        </w:tc>
        <w:tc>
          <w:tcPr>
            <w:tcW w:w="3402" w:type="dxa"/>
            <w:vAlign w:val="center"/>
          </w:tcPr>
          <w:p w:rsidR="00207594" w:rsidRDefault="00345A25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  <w:szCs w:val="22"/>
              </w:rPr>
              <w:t>SHT0014470</w:t>
            </w:r>
          </w:p>
        </w:tc>
        <w:tc>
          <w:tcPr>
            <w:tcW w:w="2056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样品数量</w:t>
            </w:r>
          </w:p>
        </w:tc>
        <w:tc>
          <w:tcPr>
            <w:tcW w:w="3189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</w:rPr>
              <w:t>1件</w:t>
            </w:r>
          </w:p>
        </w:tc>
      </w:tr>
      <w:tr w:rsidR="00207594">
        <w:trPr>
          <w:trHeight w:hRule="exact" w:val="718"/>
        </w:trPr>
        <w:tc>
          <w:tcPr>
            <w:tcW w:w="1951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委托单位</w:t>
            </w:r>
          </w:p>
        </w:tc>
        <w:tc>
          <w:tcPr>
            <w:tcW w:w="3402" w:type="dxa"/>
            <w:vAlign w:val="center"/>
          </w:tcPr>
          <w:sdt>
            <w:sdtPr>
              <w:rPr>
                <w:rFonts w:ascii="宋体" w:hAnsi="宋体"/>
              </w:rPr>
              <w:id w:val="1409054"/>
              <w:comboBox>
                <w:listItem w:value="选择一项。"/>
                <w:listItem w:displayText="座椅研发部" w:value="座椅研发部"/>
                <w:listItem w:displayText="后视镜研发部" w:value="后视镜研发部"/>
                <w:listItem w:displayText="技术质量部" w:value="技术质量部"/>
                <w:listItem w:displayText="北京事业部" w:value="北京事业部"/>
                <w:listItem w:displayText="集团采购部" w:value="集团采购部"/>
                <w:listItem w:displayText="河北事业部" w:value="河北事业部"/>
                <w:listItem w:displayText="湖南事业部" w:value="湖南事业部"/>
                <w:listItem w:displayText="山东事业部" w:value="山东事业部"/>
                <w:listItem w:displayText="西安事业部" w:value="西安事业部"/>
                <w:listItem w:displayText="长春事业部" w:value="长春事业部"/>
              </w:comboBox>
            </w:sdtPr>
            <w:sdtEndPr/>
            <w:sdtContent>
              <w:p w:rsidR="00207594" w:rsidRDefault="000627BB" w:rsidP="000627BB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hAnsi="宋体"/>
                  </w:rPr>
                  <w:t>座椅</w:t>
                </w:r>
                <w:r>
                  <w:rPr>
                    <w:rFonts w:ascii="宋体" w:hAnsi="宋体" w:hint="eastAsia"/>
                  </w:rPr>
                  <w:t>开发</w:t>
                </w:r>
                <w:r>
                  <w:rPr>
                    <w:rFonts w:ascii="宋体" w:hAnsi="宋体"/>
                  </w:rPr>
                  <w:t>部</w:t>
                </w:r>
              </w:p>
            </w:sdtContent>
          </w:sdt>
        </w:tc>
        <w:tc>
          <w:tcPr>
            <w:tcW w:w="2056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生产单位</w:t>
            </w:r>
          </w:p>
        </w:tc>
        <w:tc>
          <w:tcPr>
            <w:tcW w:w="3189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</w:rPr>
              <w:t>/</w:t>
            </w:r>
          </w:p>
        </w:tc>
      </w:tr>
      <w:tr w:rsidR="00207594">
        <w:trPr>
          <w:trHeight w:hRule="exact" w:val="700"/>
        </w:trPr>
        <w:tc>
          <w:tcPr>
            <w:tcW w:w="1951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</w:t>
            </w:r>
            <w:r>
              <w:rPr>
                <w:rFonts w:ascii="宋体" w:eastAsia="宋体" w:hAnsi="宋体"/>
              </w:rPr>
              <w:t>样者</w:t>
            </w:r>
            <w:r>
              <w:rPr>
                <w:rFonts w:ascii="宋体" w:eastAsia="宋体" w:hAnsi="宋体" w:hint="eastAsia"/>
              </w:rPr>
              <w:t xml:space="preserve">及其       </w:t>
            </w:r>
            <w:r>
              <w:rPr>
                <w:rFonts w:ascii="宋体" w:eastAsia="宋体" w:hAnsi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李</w:t>
            </w:r>
            <w:r w:rsidR="00345A25">
              <w:rPr>
                <w:rFonts w:ascii="宋体" w:hAnsi="宋体" w:hint="eastAsia"/>
              </w:rPr>
              <w:t>红</w:t>
            </w:r>
            <w:r>
              <w:rPr>
                <w:rFonts w:ascii="宋体" w:hAnsi="宋体" w:hint="eastAsia"/>
              </w:rPr>
              <w:t>涛</w:t>
            </w:r>
          </w:p>
          <w:p w:rsidR="00207594" w:rsidRDefault="0094477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电话：16602684389</w:t>
            </w:r>
          </w:p>
        </w:tc>
        <w:tc>
          <w:tcPr>
            <w:tcW w:w="2056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hAnsi="宋体" w:hint="eastAsia"/>
              </w:rPr>
              <w:id w:val="170783828"/>
              <w:date w:fullDate="2023-01-28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207594" w:rsidRDefault="00345A25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hAnsi="宋体" w:hint="eastAsia"/>
                  </w:rPr>
                  <w:t>2023年1月28日</w:t>
                </w:r>
              </w:p>
            </w:sdtContent>
          </w:sdt>
        </w:tc>
      </w:tr>
      <w:tr w:rsidR="00207594">
        <w:trPr>
          <w:trHeight w:hRule="exact" w:val="711"/>
        </w:trPr>
        <w:tc>
          <w:tcPr>
            <w:tcW w:w="1951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试验地点</w:t>
            </w:r>
          </w:p>
        </w:tc>
        <w:tc>
          <w:tcPr>
            <w:tcW w:w="3402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北京光华荣昌汽车部件有限公司</w:t>
            </w:r>
          </w:p>
          <w:p w:rsidR="00207594" w:rsidRDefault="00944771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实验室</w:t>
            </w:r>
          </w:p>
        </w:tc>
        <w:tc>
          <w:tcPr>
            <w:tcW w:w="2056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hAnsi="宋体" w:hint="eastAsia"/>
              </w:rPr>
              <w:id w:val="170783829"/>
              <w:date w:fullDate="2023-01-28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207594" w:rsidRDefault="00E6671F">
                <w:pPr>
                  <w:ind w:right="-102"/>
                  <w:jc w:val="center"/>
                  <w:rPr>
                    <w:rFonts w:ascii="Calibri" w:eastAsia="宋体" w:hAnsi="Calibri"/>
                    <w:sz w:val="28"/>
                  </w:rPr>
                </w:pPr>
                <w:r>
                  <w:rPr>
                    <w:rFonts w:ascii="宋体" w:hAnsi="宋体" w:hint="eastAsia"/>
                  </w:rPr>
                  <w:t>2023年1月28日</w:t>
                </w:r>
              </w:p>
            </w:sdtContent>
          </w:sdt>
        </w:tc>
      </w:tr>
      <w:tr w:rsidR="00207594">
        <w:trPr>
          <w:trHeight w:val="792"/>
        </w:trPr>
        <w:tc>
          <w:tcPr>
            <w:tcW w:w="1951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调角器耐久性</w:t>
            </w:r>
          </w:p>
        </w:tc>
      </w:tr>
      <w:tr w:rsidR="00207594">
        <w:trPr>
          <w:trHeight w:val="704"/>
        </w:trPr>
        <w:tc>
          <w:tcPr>
            <w:tcW w:w="1951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 w:rsidR="00207594" w:rsidRDefault="00EE148F" w:rsidP="00C20ACB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JA 6800-</w:t>
            </w:r>
            <w:r w:rsidR="00C20ACB">
              <w:rPr>
                <w:rFonts w:ascii="宋体" w:eastAsia="宋体" w:hAnsi="宋体" w:hint="eastAsia"/>
              </w:rPr>
              <w:t>B90-1-2020</w:t>
            </w:r>
          </w:p>
        </w:tc>
      </w:tr>
      <w:tr w:rsidR="00207594">
        <w:trPr>
          <w:trHeight w:val="722"/>
        </w:trPr>
        <w:tc>
          <w:tcPr>
            <w:tcW w:w="1951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样品</w:t>
            </w:r>
            <w:r>
              <w:rPr>
                <w:rFonts w:ascii="宋体" w:eastAsia="宋体" w:hAnsi="宋体" w:hint="eastAsia"/>
                <w:color w:val="000000" w:themeColor="text1"/>
              </w:rPr>
              <w:t>状态</w:t>
            </w:r>
          </w:p>
        </w:tc>
        <w:tc>
          <w:tcPr>
            <w:tcW w:w="8647" w:type="dxa"/>
            <w:gridSpan w:val="3"/>
            <w:vAlign w:val="center"/>
          </w:tcPr>
          <w:sdt>
            <w:sdtPr>
              <w:rPr>
                <w:rFonts w:ascii="宋体" w:eastAsia="宋体" w:hAnsi="宋体"/>
              </w:rPr>
              <w:id w:val="1068465761"/>
              <w:dropDownList>
                <w:listItem w:value="选择一项。"/>
                <w:listItem w:displayText="DV" w:value="DV"/>
                <w:listItem w:displayText="PV" w:value="PV"/>
                <w:listItem w:displayText="量产品" w:value="量产品"/>
                <w:listItem w:displayText="试制品" w:value="试制品"/>
                <w:listItem w:displayText="外购件" w:value="外购件"/>
                <w:listItem w:displayText="回收件" w:value="回收件"/>
                <w:listItem w:displayText="其他" w:value="其他"/>
              </w:dropDownList>
            </w:sdtPr>
            <w:sdtEndPr/>
            <w:sdtContent>
              <w:p w:rsidR="00207594" w:rsidRDefault="00A55D1F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/>
                  </w:rPr>
                  <w:t>DV</w:t>
                </w:r>
              </w:p>
            </w:sdtContent>
          </w:sdt>
        </w:tc>
      </w:tr>
      <w:tr w:rsidR="00207594">
        <w:trPr>
          <w:trHeight w:val="3701"/>
        </w:trPr>
        <w:tc>
          <w:tcPr>
            <w:tcW w:w="1951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试验结论</w:t>
            </w:r>
          </w:p>
        </w:tc>
        <w:tc>
          <w:tcPr>
            <w:tcW w:w="8647" w:type="dxa"/>
            <w:gridSpan w:val="3"/>
            <w:vAlign w:val="center"/>
          </w:tcPr>
          <w:p w:rsidR="00207594" w:rsidRDefault="00944771" w:rsidP="00345A25">
            <w:pPr>
              <w:ind w:right="-102" w:firstLineChars="200" w:firstLine="420"/>
              <w:jc w:val="left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对202</w:t>
            </w:r>
            <w:r w:rsidR="00E6671F">
              <w:rPr>
                <w:rFonts w:ascii="宋体" w:eastAsia="宋体" w:hAnsi="宋体" w:hint="eastAsia"/>
              </w:rPr>
              <w:t>3</w:t>
            </w:r>
            <w:r>
              <w:rPr>
                <w:rFonts w:ascii="宋体" w:eastAsia="宋体" w:hAnsi="宋体" w:hint="eastAsia"/>
              </w:rPr>
              <w:t>年</w:t>
            </w:r>
            <w:r w:rsidR="00E6671F">
              <w:rPr>
                <w:rFonts w:ascii="宋体" w:eastAsia="宋体" w:hAnsi="宋体" w:hint="eastAsia"/>
              </w:rPr>
              <w:t>1</w:t>
            </w:r>
            <w:r>
              <w:rPr>
                <w:rFonts w:ascii="宋体" w:eastAsia="宋体" w:hAnsi="宋体" w:hint="eastAsia"/>
              </w:rPr>
              <w:t>月</w:t>
            </w:r>
            <w:r w:rsidR="00345A25">
              <w:rPr>
                <w:rFonts w:ascii="宋体" w:eastAsia="宋体" w:hAnsi="宋体" w:hint="eastAsia"/>
              </w:rPr>
              <w:t>28</w:t>
            </w:r>
            <w:r>
              <w:rPr>
                <w:rFonts w:ascii="宋体" w:eastAsia="宋体" w:hAnsi="宋体" w:hint="eastAsia"/>
              </w:rPr>
              <w:t>日座椅工程部送检的</w:t>
            </w:r>
            <w:proofErr w:type="gramStart"/>
            <w:r w:rsidR="00345A25">
              <w:rPr>
                <w:rFonts w:ascii="宋体" w:eastAsia="宋体" w:hAnsi="宋体" w:hint="eastAsia"/>
                <w:szCs w:val="22"/>
              </w:rPr>
              <w:t>一汽解放副</w:t>
            </w:r>
            <w:proofErr w:type="gramEnd"/>
            <w:r w:rsidR="00345A25">
              <w:rPr>
                <w:rFonts w:ascii="宋体" w:eastAsia="宋体" w:hAnsi="宋体" w:hint="eastAsia"/>
                <w:szCs w:val="22"/>
              </w:rPr>
              <w:t>驾驶员座椅总成</w:t>
            </w:r>
            <w:r>
              <w:rPr>
                <w:rFonts w:ascii="宋体" w:eastAsia="宋体" w:hAnsi="宋体" w:hint="eastAsia"/>
              </w:rPr>
              <w:t>按照</w:t>
            </w:r>
            <w:r w:rsidR="00C20ACB">
              <w:rPr>
                <w:rFonts w:ascii="宋体" w:eastAsia="宋体" w:hAnsi="宋体" w:hint="eastAsia"/>
              </w:rPr>
              <w:t xml:space="preserve"> JA 6800-B90-1-2020</w:t>
            </w:r>
            <w:r>
              <w:rPr>
                <w:rFonts w:ascii="宋体" w:eastAsia="宋体" w:hAnsi="宋体" w:hint="eastAsia"/>
              </w:rPr>
              <w:t>试验标准要求，</w:t>
            </w:r>
            <w:r w:rsidR="00E6671F">
              <w:rPr>
                <w:rFonts w:ascii="宋体" w:eastAsia="宋体" w:hAnsi="宋体" w:hint="eastAsia"/>
              </w:rPr>
              <w:t>进行</w:t>
            </w:r>
            <w:r>
              <w:rPr>
                <w:rFonts w:ascii="宋体" w:eastAsia="宋体" w:hAnsi="宋体" w:hint="eastAsia"/>
              </w:rPr>
              <w:t>调角器耐久性</w:t>
            </w:r>
            <w:r w:rsidR="00E6671F">
              <w:rPr>
                <w:rFonts w:ascii="宋体" w:eastAsia="宋体" w:hAnsi="宋体" w:hint="eastAsia"/>
              </w:rPr>
              <w:t>试验</w:t>
            </w:r>
            <w:r>
              <w:rPr>
                <w:rFonts w:ascii="宋体" w:eastAsia="宋体" w:hAnsi="宋体" w:hint="eastAsia"/>
              </w:rPr>
              <w:t>，</w:t>
            </w:r>
            <w:r w:rsidR="00345A25">
              <w:rPr>
                <w:rFonts w:ascii="宋体" w:eastAsia="宋体" w:hAnsi="宋体" w:hint="eastAsia"/>
              </w:rPr>
              <w:t>按要求只记录数据，结果不评价</w:t>
            </w:r>
            <w:r>
              <w:rPr>
                <w:rFonts w:ascii="宋体" w:eastAsia="宋体" w:hAnsi="宋体" w:hint="eastAsia"/>
              </w:rPr>
              <w:t>。</w:t>
            </w:r>
          </w:p>
        </w:tc>
      </w:tr>
      <w:tr w:rsidR="00207594">
        <w:trPr>
          <w:trHeight w:val="955"/>
        </w:trPr>
        <w:tc>
          <w:tcPr>
            <w:tcW w:w="1951" w:type="dxa"/>
            <w:tcBorders>
              <w:bottom w:val="single" w:sz="4" w:space="0" w:color="auto"/>
            </w:tcBorders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备</w:t>
            </w:r>
            <w:r>
              <w:rPr>
                <w:rFonts w:ascii="宋体" w:eastAsia="宋体" w:hAnsi="宋体"/>
              </w:rPr>
              <w:t xml:space="preserve">   </w:t>
            </w:r>
            <w:r>
              <w:rPr>
                <w:rFonts w:ascii="宋体" w:eastAsia="宋体" w:hAnsi="宋体" w:hint="eastAsia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sz="4" w:space="0" w:color="auto"/>
            </w:tcBorders>
            <w:vAlign w:val="center"/>
          </w:tcPr>
          <w:p w:rsidR="00207594" w:rsidRDefault="00207594">
            <w:pPr>
              <w:ind w:right="-102"/>
              <w:jc w:val="center"/>
              <w:rPr>
                <w:rFonts w:ascii="宋体" w:eastAsia="宋体" w:hAnsi="宋体"/>
              </w:rPr>
            </w:pPr>
          </w:p>
        </w:tc>
      </w:tr>
    </w:tbl>
    <w:p w:rsidR="00207594" w:rsidRDefault="00207594">
      <w:pPr>
        <w:rPr>
          <w:b/>
        </w:rPr>
      </w:pPr>
    </w:p>
    <w:p w:rsidR="00207594" w:rsidRDefault="00944771">
      <w:pPr>
        <w:widowControl/>
        <w:jc w:val="left"/>
        <w:rPr>
          <w:b/>
        </w:rPr>
      </w:pPr>
      <w:r>
        <w:rPr>
          <w:b/>
        </w:rPr>
        <w:br w:type="page"/>
      </w:r>
    </w:p>
    <w:p w:rsidR="00207594" w:rsidRDefault="00944771">
      <w:pPr>
        <w:pStyle w:val="aa"/>
        <w:ind w:right="-102" w:firstLineChars="0" w:firstLine="0"/>
        <w:jc w:val="left"/>
        <w:outlineLvl w:val="0"/>
        <w:rPr>
          <w:rFonts w:ascii="宋体" w:hAnsi="宋体"/>
          <w:b/>
          <w:szCs w:val="21"/>
        </w:rPr>
      </w:pPr>
      <w:r>
        <w:rPr>
          <w:rFonts w:ascii="宋体" w:hAnsi="宋体" w:hint="eastAsia"/>
          <w:b/>
          <w:szCs w:val="21"/>
        </w:rPr>
        <w:lastRenderedPageBreak/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ascii="宋体" w:hAnsi="宋体" w:hint="eastAsia"/>
          <w:b/>
          <w:szCs w:val="21"/>
        </w:rPr>
        <w:t>件</w:t>
      </w:r>
    </w:p>
    <w:tbl>
      <w:tblPr>
        <w:tblStyle w:val="a8"/>
        <w:tblW w:w="10598" w:type="dxa"/>
        <w:tblLook w:val="04A0" w:firstRow="1" w:lastRow="0" w:firstColumn="1" w:lastColumn="0" w:noHBand="0" w:noVBand="1"/>
      </w:tblPr>
      <w:tblGrid>
        <w:gridCol w:w="2235"/>
        <w:gridCol w:w="8363"/>
      </w:tblGrid>
      <w:tr w:rsidR="00207594">
        <w:trPr>
          <w:trHeight w:val="385"/>
        </w:trPr>
        <w:tc>
          <w:tcPr>
            <w:tcW w:w="2235" w:type="dxa"/>
          </w:tcPr>
          <w:p w:rsidR="00207594" w:rsidRDefault="00944771">
            <w:pPr>
              <w:ind w:right="-102"/>
              <w:rPr>
                <w:rFonts w:ascii="Calibri" w:eastAsia="宋体" w:hAnsi="Calibri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  <w:vAlign w:val="center"/>
          </w:tcPr>
          <w:p w:rsidR="00207594" w:rsidRDefault="007423A7">
            <w:pPr>
              <w:ind w:right="-102"/>
              <w:rPr>
                <w:rFonts w:ascii="Calibri" w:eastAsia="宋体" w:hAnsi="Calibri"/>
              </w:rPr>
            </w:pPr>
            <w:sdt>
              <w:sdtPr>
                <w:rPr>
                  <w:rFonts w:eastAsia="宋体" w:cs="Arial" w:hint="eastAsia"/>
                  <w:color w:val="000000"/>
                </w:rPr>
                <w:id w:val="170783830"/>
                <w:date w:fullDate="2023-01-28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E6671F">
                  <w:rPr>
                    <w:rFonts w:eastAsia="宋体" w:cs="Arial" w:hint="eastAsia"/>
                    <w:color w:val="000000"/>
                  </w:rPr>
                  <w:t>2023</w:t>
                </w:r>
                <w:r w:rsidR="00E6671F">
                  <w:rPr>
                    <w:rFonts w:eastAsia="宋体" w:cs="Arial" w:hint="eastAsia"/>
                    <w:color w:val="000000"/>
                  </w:rPr>
                  <w:t>年</w:t>
                </w:r>
                <w:r w:rsidR="00E6671F">
                  <w:rPr>
                    <w:rFonts w:eastAsia="宋体" w:cs="Arial" w:hint="eastAsia"/>
                    <w:color w:val="000000"/>
                  </w:rPr>
                  <w:t>1</w:t>
                </w:r>
                <w:r w:rsidR="00E6671F">
                  <w:rPr>
                    <w:rFonts w:eastAsia="宋体" w:cs="Arial" w:hint="eastAsia"/>
                    <w:color w:val="000000"/>
                  </w:rPr>
                  <w:t>月</w:t>
                </w:r>
                <w:r w:rsidR="00E6671F">
                  <w:rPr>
                    <w:rFonts w:eastAsia="宋体" w:cs="Arial" w:hint="eastAsia"/>
                    <w:color w:val="000000"/>
                  </w:rPr>
                  <w:t>28</w:t>
                </w:r>
                <w:r w:rsidR="00E6671F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  <w:r w:rsidR="00944771">
              <w:rPr>
                <w:rFonts w:eastAsia="宋体" w:cs="Arial" w:hint="eastAsia"/>
                <w:color w:val="000000"/>
              </w:rPr>
              <w:t>—</w:t>
            </w:r>
            <w:sdt>
              <w:sdtPr>
                <w:rPr>
                  <w:rFonts w:eastAsia="宋体" w:cs="Arial" w:hint="eastAsia"/>
                  <w:color w:val="000000"/>
                </w:rPr>
                <w:id w:val="170783831"/>
                <w:date w:fullDate="2023-02-07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345A25">
                  <w:rPr>
                    <w:rFonts w:eastAsia="宋体" w:cs="Arial" w:hint="eastAsia"/>
                    <w:color w:val="000000"/>
                  </w:rPr>
                  <w:t>2023</w:t>
                </w:r>
                <w:r w:rsidR="00345A25">
                  <w:rPr>
                    <w:rFonts w:eastAsia="宋体" w:cs="Arial" w:hint="eastAsia"/>
                    <w:color w:val="000000"/>
                  </w:rPr>
                  <w:t>年</w:t>
                </w:r>
                <w:r w:rsidR="00345A25">
                  <w:rPr>
                    <w:rFonts w:eastAsia="宋体" w:cs="Arial" w:hint="eastAsia"/>
                    <w:color w:val="000000"/>
                  </w:rPr>
                  <w:t>2</w:t>
                </w:r>
                <w:r w:rsidR="00345A25">
                  <w:rPr>
                    <w:rFonts w:eastAsia="宋体" w:cs="Arial" w:hint="eastAsia"/>
                    <w:color w:val="000000"/>
                  </w:rPr>
                  <w:t>月</w:t>
                </w:r>
                <w:r w:rsidR="00345A25">
                  <w:rPr>
                    <w:rFonts w:eastAsia="宋体" w:cs="Arial" w:hint="eastAsia"/>
                    <w:color w:val="000000"/>
                  </w:rPr>
                  <w:t>7</w:t>
                </w:r>
                <w:r w:rsidR="00345A25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</w:p>
        </w:tc>
      </w:tr>
      <w:tr w:rsidR="00207594">
        <w:trPr>
          <w:trHeight w:val="323"/>
        </w:trPr>
        <w:tc>
          <w:tcPr>
            <w:tcW w:w="2235" w:type="dxa"/>
          </w:tcPr>
          <w:p w:rsidR="00207594" w:rsidRDefault="00944771">
            <w:pPr>
              <w:ind w:right="-102"/>
              <w:rPr>
                <w:rFonts w:ascii="Calibri" w:eastAsia="宋体" w:hAnsi="Calibri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  <w:vAlign w:val="center"/>
          </w:tcPr>
          <w:p w:rsidR="00207594" w:rsidRDefault="00944771">
            <w:pPr>
              <w:ind w:right="-102"/>
              <w:rPr>
                <w:rFonts w:ascii="Calibri" w:eastAsia="宋体" w:hAnsi="Calibri"/>
              </w:rPr>
            </w:pPr>
            <w:r>
              <w:rPr>
                <w:rFonts w:eastAsia="宋体" w:cs="Arial" w:hint="eastAsia"/>
                <w:color w:val="000000"/>
              </w:rPr>
              <w:t>北京光华荣昌汽车部件有限公司实验室</w:t>
            </w:r>
          </w:p>
        </w:tc>
      </w:tr>
      <w:tr w:rsidR="00207594">
        <w:trPr>
          <w:trHeight w:val="225"/>
        </w:trPr>
        <w:tc>
          <w:tcPr>
            <w:tcW w:w="2235" w:type="dxa"/>
          </w:tcPr>
          <w:p w:rsidR="00207594" w:rsidRDefault="00944771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试验人员：</w:t>
            </w:r>
          </w:p>
        </w:tc>
        <w:tc>
          <w:tcPr>
            <w:tcW w:w="8363" w:type="dxa"/>
            <w:vAlign w:val="center"/>
          </w:tcPr>
          <w:p w:rsidR="00207594" w:rsidRDefault="00E6671F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李亚平</w:t>
            </w:r>
          </w:p>
        </w:tc>
      </w:tr>
      <w:tr w:rsidR="00207594">
        <w:trPr>
          <w:trHeight w:val="329"/>
        </w:trPr>
        <w:tc>
          <w:tcPr>
            <w:tcW w:w="2235" w:type="dxa"/>
          </w:tcPr>
          <w:p w:rsidR="00207594" w:rsidRDefault="00944771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环境温</w:t>
            </w:r>
            <w:r>
              <w:rPr>
                <w:rFonts w:eastAsia="宋体" w:cs="Arial" w:hint="eastAsia"/>
                <w:color w:val="000000"/>
              </w:rPr>
              <w:t>/</w:t>
            </w:r>
            <w:r>
              <w:rPr>
                <w:rFonts w:eastAsia="宋体" w:cs="Arial" w:hint="eastAsia"/>
                <w:color w:val="000000"/>
              </w:rPr>
              <w:t>湿度：</w:t>
            </w:r>
          </w:p>
        </w:tc>
        <w:tc>
          <w:tcPr>
            <w:tcW w:w="8363" w:type="dxa"/>
            <w:vAlign w:val="center"/>
          </w:tcPr>
          <w:p w:rsidR="00207594" w:rsidRDefault="00944771" w:rsidP="00345A25">
            <w:pPr>
              <w:ind w:right="-102"/>
              <w:rPr>
                <w:rFonts w:ascii="Calibri" w:eastAsia="宋体" w:hAnsi="Calibri"/>
              </w:rPr>
            </w:pPr>
            <w:r>
              <w:rPr>
                <w:rFonts w:eastAsia="宋体" w:cs="Arial" w:hint="eastAsia"/>
                <w:color w:val="000000"/>
              </w:rPr>
              <w:t>温度：</w:t>
            </w:r>
            <w:r w:rsidR="00345A25">
              <w:rPr>
                <w:rFonts w:eastAsia="宋体" w:cs="Arial" w:hint="eastAsia"/>
                <w:color w:val="000000"/>
              </w:rPr>
              <w:t>7.9</w:t>
            </w:r>
            <w:r>
              <w:rPr>
                <w:rFonts w:eastAsia="宋体" w:cs="Arial" w:hint="eastAsia"/>
                <w:color w:val="000000"/>
              </w:rPr>
              <w:t>℃；湿度：</w:t>
            </w:r>
            <w:r w:rsidR="00345A25">
              <w:rPr>
                <w:rFonts w:eastAsia="宋体" w:cs="Arial" w:hint="eastAsia"/>
                <w:color w:val="000000"/>
              </w:rPr>
              <w:t>27.9</w:t>
            </w:r>
            <w:r>
              <w:rPr>
                <w:rFonts w:eastAsia="宋体" w:cs="Arial" w:hint="eastAsia"/>
                <w:color w:val="000000"/>
              </w:rPr>
              <w:t>%</w:t>
            </w:r>
          </w:p>
        </w:tc>
      </w:tr>
    </w:tbl>
    <w:p w:rsidR="00207594" w:rsidRDefault="00944771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二、试验仪器设备</w:t>
      </w:r>
    </w:p>
    <w:tbl>
      <w:tblPr>
        <w:tblStyle w:val="a8"/>
        <w:tblW w:w="10598" w:type="dxa"/>
        <w:tblLook w:val="04A0" w:firstRow="1" w:lastRow="0" w:firstColumn="1" w:lastColumn="0" w:noHBand="0" w:noVBand="1"/>
      </w:tblPr>
      <w:tblGrid>
        <w:gridCol w:w="675"/>
        <w:gridCol w:w="2268"/>
        <w:gridCol w:w="993"/>
        <w:gridCol w:w="1701"/>
        <w:gridCol w:w="1908"/>
        <w:gridCol w:w="1210"/>
        <w:gridCol w:w="1843"/>
      </w:tblGrid>
      <w:tr w:rsidR="00207594">
        <w:tc>
          <w:tcPr>
            <w:tcW w:w="675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 w:rsidR="00207594">
        <w:tc>
          <w:tcPr>
            <w:tcW w:w="675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1</w:t>
            </w:r>
          </w:p>
        </w:tc>
        <w:tc>
          <w:tcPr>
            <w:tcW w:w="2268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汽车座椅综合</w:t>
            </w:r>
            <w:r w:rsidR="00A55D1F">
              <w:rPr>
                <w:rFonts w:ascii="宋体" w:hAnsi="宋体" w:hint="eastAsia"/>
                <w:kern w:val="0"/>
                <w:szCs w:val="20"/>
              </w:rPr>
              <w:t>性能</w:t>
            </w:r>
            <w:r>
              <w:rPr>
                <w:rFonts w:ascii="宋体" w:hAnsi="宋体" w:hint="eastAsia"/>
                <w:kern w:val="0"/>
                <w:szCs w:val="20"/>
              </w:rPr>
              <w:t>试验台</w:t>
            </w:r>
          </w:p>
        </w:tc>
        <w:tc>
          <w:tcPr>
            <w:tcW w:w="993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Q-046</w:t>
            </w:r>
          </w:p>
        </w:tc>
        <w:tc>
          <w:tcPr>
            <w:tcW w:w="1701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JYNJ-2</w:t>
            </w:r>
          </w:p>
        </w:tc>
        <w:tc>
          <w:tcPr>
            <w:tcW w:w="1908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上海</w:t>
            </w:r>
            <w:proofErr w:type="gramStart"/>
            <w:r>
              <w:rPr>
                <w:rFonts w:ascii="宋体" w:hAnsi="宋体" w:hint="eastAsia"/>
              </w:rPr>
              <w:t>聚德永升</w:t>
            </w:r>
            <w:proofErr w:type="gramEnd"/>
            <w:r>
              <w:rPr>
                <w:rFonts w:ascii="宋体" w:hAnsi="宋体" w:hint="eastAsia"/>
              </w:rPr>
              <w:t>测控系统有限公司</w:t>
            </w:r>
          </w:p>
        </w:tc>
        <w:tc>
          <w:tcPr>
            <w:tcW w:w="1210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1级</w:t>
            </w:r>
          </w:p>
        </w:tc>
        <w:tc>
          <w:tcPr>
            <w:tcW w:w="1843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eastAsia="宋体" w:hAnsi="宋体" w:cs="宋体" w:hint="eastAsia"/>
                <w:color w:val="000000"/>
              </w:rPr>
              <w:t>2023年11月7日</w:t>
            </w:r>
          </w:p>
        </w:tc>
      </w:tr>
    </w:tbl>
    <w:p w:rsidR="00207594" w:rsidRDefault="00944771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三、试验方法及评价标准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207594">
        <w:tc>
          <w:tcPr>
            <w:tcW w:w="10564" w:type="dxa"/>
          </w:tcPr>
          <w:p w:rsidR="00207594" w:rsidRDefault="00944771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1、试验方法</w:t>
            </w:r>
          </w:p>
        </w:tc>
      </w:tr>
      <w:tr w:rsidR="00207594">
        <w:trPr>
          <w:trHeight w:val="1303"/>
        </w:trPr>
        <w:tc>
          <w:tcPr>
            <w:tcW w:w="10564" w:type="dxa"/>
          </w:tcPr>
          <w:p w:rsidR="00207594" w:rsidRDefault="00944771">
            <w:pPr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工作耐久性：</w:t>
            </w:r>
          </w:p>
          <w:p w:rsidR="00207594" w:rsidRDefault="00944771">
            <w:pPr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常温下，以（1.3～1.5）m/s的速度（在距调角器旋转中心600mm处测量）：</w:t>
            </w:r>
          </w:p>
          <w:p w:rsidR="00634B26" w:rsidRPr="000627BB" w:rsidRDefault="00944771" w:rsidP="00634B26">
            <w:pPr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（1）把座椅靠背从最前调节到最后位置，</w:t>
            </w:r>
            <w:proofErr w:type="gramStart"/>
            <w:r>
              <w:rPr>
                <w:rFonts w:ascii="宋体" w:hAnsi="宋体" w:hint="eastAsia"/>
                <w:kern w:val="0"/>
                <w:szCs w:val="20"/>
              </w:rPr>
              <w:t>锁止靠背</w:t>
            </w:r>
            <w:proofErr w:type="gramEnd"/>
            <w:r>
              <w:rPr>
                <w:rFonts w:ascii="宋体" w:hAnsi="宋体" w:hint="eastAsia"/>
                <w:kern w:val="0"/>
                <w:szCs w:val="20"/>
              </w:rPr>
              <w:t>，再把座椅靠背从最后位置调节到最前位置，</w:t>
            </w:r>
            <w:proofErr w:type="gramStart"/>
            <w:r>
              <w:rPr>
                <w:rFonts w:ascii="宋体" w:hAnsi="宋体" w:hint="eastAsia"/>
                <w:kern w:val="0"/>
                <w:szCs w:val="20"/>
              </w:rPr>
              <w:t>锁止靠背</w:t>
            </w:r>
            <w:proofErr w:type="gramEnd"/>
            <w:r>
              <w:rPr>
                <w:rFonts w:ascii="宋体" w:hAnsi="宋体" w:hint="eastAsia"/>
                <w:kern w:val="0"/>
                <w:szCs w:val="20"/>
              </w:rPr>
              <w:t>，以上操作是一个循环。</w:t>
            </w:r>
          </w:p>
        </w:tc>
      </w:tr>
      <w:tr w:rsidR="00207594">
        <w:tc>
          <w:tcPr>
            <w:tcW w:w="10564" w:type="dxa"/>
          </w:tcPr>
          <w:p w:rsidR="00207594" w:rsidRDefault="00944771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2、评价标准</w:t>
            </w:r>
          </w:p>
        </w:tc>
      </w:tr>
      <w:tr w:rsidR="00207594">
        <w:tc>
          <w:tcPr>
            <w:tcW w:w="10564" w:type="dxa"/>
            <w:vAlign w:val="center"/>
          </w:tcPr>
          <w:p w:rsidR="00207594" w:rsidRDefault="00345A25" w:rsidP="00345A25">
            <w:pPr>
              <w:rPr>
                <w:rFonts w:asciiTheme="minorEastAsia" w:hAnsiTheme="minorEastAsia"/>
                <w:color w:val="00000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不评价</w:t>
            </w:r>
            <w:r w:rsidR="00944771">
              <w:rPr>
                <w:rFonts w:ascii="宋体" w:hAnsi="宋体" w:hint="eastAsia"/>
                <w:kern w:val="0"/>
                <w:szCs w:val="20"/>
              </w:rPr>
              <w:t>。</w:t>
            </w:r>
          </w:p>
        </w:tc>
      </w:tr>
    </w:tbl>
    <w:p w:rsidR="00207594" w:rsidRDefault="00944771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207594">
        <w:tc>
          <w:tcPr>
            <w:tcW w:w="10564" w:type="dxa"/>
          </w:tcPr>
          <w:p w:rsidR="00207594" w:rsidRDefault="00944771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1、标准偏离</w:t>
            </w:r>
            <w:bookmarkStart w:id="0" w:name="_GoBack"/>
            <w:bookmarkEnd w:id="0"/>
          </w:p>
        </w:tc>
      </w:tr>
      <w:tr w:rsidR="00207594">
        <w:tc>
          <w:tcPr>
            <w:tcW w:w="10564" w:type="dxa"/>
          </w:tcPr>
          <w:p w:rsidR="00207594" w:rsidRDefault="00944771">
            <w:pPr>
              <w:ind w:right="-102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</w:tbl>
    <w:p w:rsidR="00207594" w:rsidRDefault="00944771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五、试验结果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207594">
        <w:tc>
          <w:tcPr>
            <w:tcW w:w="10564" w:type="dxa"/>
          </w:tcPr>
          <w:p w:rsidR="00207594" w:rsidRDefault="00944771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1</w:t>
            </w:r>
            <w:r>
              <w:rPr>
                <w:rFonts w:ascii="宋体" w:hAnsi="宋体" w:hint="eastAsia"/>
                <w:b/>
              </w:rPr>
              <w:t>、试验结果</w:t>
            </w:r>
          </w:p>
        </w:tc>
      </w:tr>
      <w:tr w:rsidR="00207594">
        <w:trPr>
          <w:trHeight w:val="1990"/>
        </w:trPr>
        <w:tc>
          <w:tcPr>
            <w:tcW w:w="10564" w:type="dxa"/>
          </w:tcPr>
          <w:tbl>
            <w:tblPr>
              <w:tblStyle w:val="a8"/>
              <w:tblW w:w="0" w:type="auto"/>
              <w:tblLook w:val="04A0" w:firstRow="1" w:lastRow="0" w:firstColumn="1" w:lastColumn="0" w:noHBand="0" w:noVBand="1"/>
            </w:tblPr>
            <w:tblGrid>
              <w:gridCol w:w="1053"/>
              <w:gridCol w:w="1686"/>
              <w:gridCol w:w="2501"/>
              <w:gridCol w:w="4503"/>
            </w:tblGrid>
            <w:tr w:rsidR="00345A25" w:rsidTr="00345A25">
              <w:trPr>
                <w:trHeight w:val="806"/>
              </w:trPr>
              <w:tc>
                <w:tcPr>
                  <w:tcW w:w="1053" w:type="dxa"/>
                  <w:vAlign w:val="center"/>
                </w:tcPr>
                <w:p w:rsidR="00345A25" w:rsidRDefault="00345A25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样件名称</w:t>
                  </w:r>
                </w:p>
              </w:tc>
              <w:tc>
                <w:tcPr>
                  <w:tcW w:w="1686" w:type="dxa"/>
                  <w:vAlign w:val="center"/>
                </w:tcPr>
                <w:p w:rsidR="00345A25" w:rsidRDefault="00345A25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样件编号</w:t>
                  </w:r>
                </w:p>
              </w:tc>
              <w:tc>
                <w:tcPr>
                  <w:tcW w:w="2501" w:type="dxa"/>
                  <w:vAlign w:val="center"/>
                </w:tcPr>
                <w:p w:rsidR="00345A25" w:rsidRDefault="00345A25" w:rsidP="00345A25">
                  <w:pPr>
                    <w:jc w:val="center"/>
                    <w:rPr>
                      <w:color w:val="000000" w:themeColor="text1"/>
                    </w:rPr>
                  </w:pPr>
                  <w:r>
                    <w:rPr>
                      <w:rFonts w:hint="eastAsia"/>
                      <w:color w:val="000000" w:themeColor="text1"/>
                    </w:rPr>
                    <w:t>前</w:t>
                  </w:r>
                  <w:r>
                    <w:rPr>
                      <w:rFonts w:hint="eastAsia"/>
                      <w:color w:val="000000" w:themeColor="text1"/>
                    </w:rPr>
                    <w:t>600</w:t>
                  </w:r>
                  <w:r>
                    <w:rPr>
                      <w:rFonts w:hint="eastAsia"/>
                      <w:color w:val="000000" w:themeColor="text1"/>
                    </w:rPr>
                    <w:t>个循环之内是否有异常噪声</w:t>
                  </w:r>
                </w:p>
              </w:tc>
              <w:tc>
                <w:tcPr>
                  <w:tcW w:w="4503" w:type="dxa"/>
                  <w:vAlign w:val="center"/>
                </w:tcPr>
                <w:p w:rsidR="00345A25" w:rsidRDefault="00345A25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hint="eastAsia"/>
                      <w:color w:val="000000" w:themeColor="text1"/>
                    </w:rPr>
                    <w:t>结果描述</w:t>
                  </w:r>
                </w:p>
              </w:tc>
            </w:tr>
            <w:tr w:rsidR="00345A25" w:rsidTr="00345A25">
              <w:trPr>
                <w:trHeight w:val="951"/>
              </w:trPr>
              <w:tc>
                <w:tcPr>
                  <w:tcW w:w="1053" w:type="dxa"/>
                  <w:vAlign w:val="center"/>
                </w:tcPr>
                <w:p w:rsidR="00345A25" w:rsidRDefault="00345A25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宋体" w:eastAsia="宋体" w:hAnsi="宋体" w:hint="eastAsia"/>
                      <w:szCs w:val="22"/>
                    </w:rPr>
                    <w:t xml:space="preserve">副驾驶员座椅总成 </w:t>
                  </w:r>
                </w:p>
              </w:tc>
              <w:tc>
                <w:tcPr>
                  <w:tcW w:w="1686" w:type="dxa"/>
                  <w:vAlign w:val="center"/>
                </w:tcPr>
                <w:p w:rsidR="00345A25" w:rsidRDefault="00345A25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Theme="minorEastAsia" w:hAnsiTheme="minorEastAsia" w:hint="eastAsia"/>
                    </w:rPr>
                    <w:t>003-003-202301</w:t>
                  </w:r>
                </w:p>
              </w:tc>
              <w:tc>
                <w:tcPr>
                  <w:tcW w:w="2501" w:type="dxa"/>
                  <w:vAlign w:val="center"/>
                </w:tcPr>
                <w:p w:rsidR="00345A25" w:rsidRDefault="00345A25" w:rsidP="00345A25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有</w:t>
                  </w:r>
                </w:p>
              </w:tc>
              <w:tc>
                <w:tcPr>
                  <w:tcW w:w="4503" w:type="dxa"/>
                  <w:vAlign w:val="center"/>
                </w:tcPr>
                <w:p w:rsidR="00345A25" w:rsidRDefault="00345A25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17000</w:t>
                  </w: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次后星盘损坏，无法解锁</w:t>
                  </w:r>
                </w:p>
              </w:tc>
            </w:tr>
          </w:tbl>
          <w:p w:rsidR="00207594" w:rsidRDefault="00207594">
            <w:pPr>
              <w:ind w:right="-102"/>
              <w:jc w:val="center"/>
              <w:rPr>
                <w:rFonts w:ascii="宋体" w:hAnsi="宋体"/>
              </w:rPr>
            </w:pPr>
          </w:p>
        </w:tc>
      </w:tr>
    </w:tbl>
    <w:p w:rsidR="00207594" w:rsidRDefault="00944771"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ascii="宋体" w:hAnsi="宋体" w:hint="eastAsia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207594">
        <w:trPr>
          <w:trHeight w:val="1802"/>
        </w:trPr>
        <w:tc>
          <w:tcPr>
            <w:tcW w:w="10564" w:type="dxa"/>
          </w:tcPr>
          <w:p w:rsidR="00207594" w:rsidRDefault="00944771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noProof/>
              </w:rPr>
              <w:drawing>
                <wp:inline distT="0" distB="0" distL="114300" distR="114300">
                  <wp:extent cx="2645690" cy="1984268"/>
                  <wp:effectExtent l="0" t="0" r="0" b="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5690" cy="19842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07594">
        <w:trPr>
          <w:trHeight w:val="269"/>
        </w:trPr>
        <w:tc>
          <w:tcPr>
            <w:tcW w:w="10564" w:type="dxa"/>
          </w:tcPr>
          <w:p w:rsidR="00207594" w:rsidRDefault="00944771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</w:rPr>
              <w:t>试验前</w:t>
            </w:r>
          </w:p>
        </w:tc>
      </w:tr>
      <w:tr w:rsidR="00207594">
        <w:trPr>
          <w:trHeight w:val="1648"/>
        </w:trPr>
        <w:tc>
          <w:tcPr>
            <w:tcW w:w="10564" w:type="dxa"/>
          </w:tcPr>
          <w:p w:rsidR="00207594" w:rsidRDefault="0094477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lastRenderedPageBreak/>
              <w:drawing>
                <wp:inline distT="0" distB="0" distL="114300" distR="114300">
                  <wp:extent cx="2665863" cy="1999397"/>
                  <wp:effectExtent l="0" t="0" r="0" b="0"/>
                  <wp:docPr id="2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4492" cy="19983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07594">
        <w:trPr>
          <w:trHeight w:val="282"/>
        </w:trPr>
        <w:tc>
          <w:tcPr>
            <w:tcW w:w="10564" w:type="dxa"/>
          </w:tcPr>
          <w:p w:rsidR="00207594" w:rsidRDefault="0094477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 w:rsidR="00207594">
        <w:trPr>
          <w:trHeight w:val="1662"/>
        </w:trPr>
        <w:tc>
          <w:tcPr>
            <w:tcW w:w="10564" w:type="dxa"/>
          </w:tcPr>
          <w:p w:rsidR="00207594" w:rsidRDefault="0094477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114300" distR="114300">
                  <wp:extent cx="2700868" cy="2025651"/>
                  <wp:effectExtent l="0" t="0" r="0" b="0"/>
                  <wp:docPr id="5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0868" cy="20256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07594">
        <w:tc>
          <w:tcPr>
            <w:tcW w:w="10564" w:type="dxa"/>
          </w:tcPr>
          <w:p w:rsidR="00207594" w:rsidRDefault="0094477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 w:rsidR="00207594" w:rsidRDefault="00944771">
      <w:pPr>
        <w:ind w:right="-102"/>
        <w:jc w:val="center"/>
        <w:rPr>
          <w:rFonts w:ascii="宋体" w:hAnsi="宋体"/>
          <w:b/>
        </w:rPr>
      </w:pPr>
      <w:r>
        <w:rPr>
          <w:rFonts w:eastAsia="宋体" w:cs="Arial" w:hint="eastAsia"/>
          <w:b/>
        </w:rPr>
        <w:t>**</w:t>
      </w:r>
      <w:r>
        <w:rPr>
          <w:rFonts w:eastAsia="宋体" w:cs="Arial" w:hint="eastAsia"/>
          <w:b/>
        </w:rPr>
        <w:t>报告结束</w:t>
      </w:r>
      <w:r>
        <w:rPr>
          <w:rFonts w:eastAsia="宋体" w:cs="Arial" w:hint="eastAsia"/>
          <w:b/>
        </w:rPr>
        <w:t>**</w:t>
      </w:r>
    </w:p>
    <w:sectPr w:rsidR="00207594">
      <w:headerReference w:type="default" r:id="rId14"/>
      <w:footerReference w:type="default" r:id="rId15"/>
      <w:pgSz w:w="11906" w:h="16838"/>
      <w:pgMar w:top="1670" w:right="707" w:bottom="1440" w:left="851" w:header="1276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23A7" w:rsidRDefault="007423A7">
      <w:r>
        <w:separator/>
      </w:r>
    </w:p>
  </w:endnote>
  <w:endnote w:type="continuationSeparator" w:id="0">
    <w:p w:rsidR="007423A7" w:rsidRDefault="007423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7594" w:rsidRDefault="00944771">
    <w:pPr>
      <w:pStyle w:val="a5"/>
    </w:pPr>
    <w:r>
      <w:rPr>
        <w:rFonts w:hint="eastAsia"/>
        <w:noProof/>
      </w:rPr>
      <w:drawing>
        <wp:anchor distT="0" distB="0" distL="114300" distR="114300" simplePos="0" relativeHeight="251660288" behindDoc="0" locked="0" layoutInCell="1" allowOverlap="1" wp14:anchorId="336E3634" wp14:editId="26224893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</w:t>
    </w:r>
    <w:r>
      <w:rPr>
        <w:rFonts w:hint="eastAsia"/>
      </w:rPr>
      <w:t>NO.GR-72-0</w:t>
    </w:r>
    <w:r>
      <w:t>1</w:t>
    </w:r>
    <w:r>
      <w:rPr>
        <w:rFonts w:hint="eastAsia"/>
      </w:rPr>
      <w:t>-02 (</w:t>
    </w:r>
    <w:r>
      <w:rPr>
        <w:kern w:val="0"/>
      </w:rPr>
      <w:t>A/1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</w:t>
    </w:r>
    <w:r>
      <w:rPr>
        <w:rFonts w:hint="eastAsia"/>
      </w:rPr>
      <w:t>×</w:t>
    </w:r>
    <w:r>
      <w:rPr>
        <w:rFonts w:hint="eastAsia"/>
      </w:rPr>
      <w:t>297mm)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23A7" w:rsidRDefault="007423A7">
      <w:r>
        <w:separator/>
      </w:r>
    </w:p>
  </w:footnote>
  <w:footnote w:type="continuationSeparator" w:id="0">
    <w:p w:rsidR="007423A7" w:rsidRDefault="007423A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7594" w:rsidRDefault="00944771">
    <w:pPr>
      <w:pStyle w:val="a6"/>
      <w:tabs>
        <w:tab w:val="clear" w:pos="4153"/>
        <w:tab w:val="clear" w:pos="8306"/>
        <w:tab w:val="right" w:pos="10348"/>
      </w:tabs>
      <w:jc w:val="left"/>
      <w:rPr>
        <w:rFonts w:ascii="宋体" w:eastAsia="宋体" w:hAnsi="宋体"/>
        <w:sz w:val="21"/>
        <w:szCs w:val="21"/>
      </w:rPr>
    </w:pPr>
    <w:r>
      <w:rPr>
        <w:rFonts w:ascii="宋体" w:eastAsia="宋体" w:hAnsi="宋体" w:hint="eastAsia"/>
        <w:noProof/>
        <w:sz w:val="21"/>
        <w:szCs w:val="21"/>
      </w:rPr>
      <w:drawing>
        <wp:anchor distT="0" distB="0" distL="114300" distR="114300" simplePos="0" relativeHeight="251659264" behindDoc="0" locked="0" layoutInCell="1" allowOverlap="1" wp14:anchorId="16DE3952" wp14:editId="6649AC91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eastAsia="宋体" w:hAnsi="宋体"/>
        <w:sz w:val="21"/>
        <w:szCs w:val="21"/>
      </w:rPr>
      <w:t>报告编号</w:t>
    </w:r>
    <w:r>
      <w:rPr>
        <w:rFonts w:ascii="宋体" w:eastAsia="宋体" w:hAnsi="宋体" w:hint="eastAsia"/>
        <w:sz w:val="21"/>
        <w:szCs w:val="21"/>
      </w:rPr>
      <w:t>：GR202</w:t>
    </w:r>
    <w:r w:rsidR="00E6671F">
      <w:rPr>
        <w:rFonts w:ascii="宋体" w:eastAsia="宋体" w:hAnsi="宋体" w:hint="eastAsia"/>
        <w:sz w:val="21"/>
        <w:szCs w:val="21"/>
      </w:rPr>
      <w:t>3</w:t>
    </w:r>
    <w:r w:rsidR="00345A25">
      <w:rPr>
        <w:rFonts w:ascii="宋体" w:eastAsia="宋体" w:hAnsi="宋体" w:hint="eastAsia"/>
        <w:sz w:val="21"/>
        <w:szCs w:val="21"/>
      </w:rPr>
      <w:t>0131</w:t>
    </w:r>
    <w:r>
      <w:rPr>
        <w:rFonts w:ascii="宋体" w:eastAsia="宋体" w:hAnsi="宋体" w:hint="eastAsia"/>
        <w:sz w:val="21"/>
        <w:szCs w:val="21"/>
      </w:rPr>
      <w:t>SQS</w:t>
    </w:r>
    <w:r w:rsidR="00345A25">
      <w:rPr>
        <w:rFonts w:ascii="宋体" w:eastAsia="宋体" w:hAnsi="宋体" w:hint="eastAsia"/>
        <w:sz w:val="21"/>
        <w:szCs w:val="21"/>
      </w:rPr>
      <w:t>003</w:t>
    </w:r>
    <w:r>
      <w:rPr>
        <w:rFonts w:ascii="宋体" w:eastAsia="宋体" w:hAnsi="宋体" w:hint="eastAsia"/>
        <w:sz w:val="21"/>
        <w:szCs w:val="21"/>
      </w:rPr>
      <w:t>-</w:t>
    </w:r>
    <w:r w:rsidR="00345A25">
      <w:rPr>
        <w:rFonts w:ascii="宋体" w:eastAsia="宋体" w:hAnsi="宋体" w:hint="eastAsia"/>
        <w:sz w:val="21"/>
        <w:szCs w:val="21"/>
      </w:rPr>
      <w:t>000</w:t>
    </w:r>
    <w:r w:rsidR="00F66F8C">
      <w:rPr>
        <w:rFonts w:ascii="宋体" w:eastAsia="宋体" w:hAnsi="宋体" w:hint="eastAsia"/>
        <w:sz w:val="21"/>
        <w:szCs w:val="21"/>
      </w:rPr>
      <w:t>6</w:t>
    </w:r>
    <w:r>
      <w:rPr>
        <w:rFonts w:ascii="宋体" w:eastAsia="宋体" w:hAnsi="宋体"/>
        <w:sz w:val="21"/>
        <w:szCs w:val="21"/>
      </w:rPr>
      <w:tab/>
    </w:r>
    <w:r>
      <w:rPr>
        <w:rFonts w:ascii="宋体" w:eastAsia="宋体" w:hAnsi="宋体" w:hint="eastAsia"/>
        <w:sz w:val="21"/>
        <w:szCs w:val="21"/>
      </w:rPr>
      <w:t xml:space="preserve">     </w:t>
    </w:r>
    <w:r>
      <w:rPr>
        <w:rFonts w:ascii="宋体" w:eastAsia="宋体" w:hAnsi="宋体"/>
        <w:sz w:val="21"/>
        <w:szCs w:val="21"/>
      </w:rPr>
      <w:t>第</w:t>
    </w:r>
    <w:r>
      <w:rPr>
        <w:rFonts w:ascii="宋体" w:eastAsia="宋体" w:hAnsi="宋体"/>
        <w:sz w:val="21"/>
        <w:szCs w:val="21"/>
      </w:rPr>
      <w:fldChar w:fldCharType="begin"/>
    </w:r>
    <w:r>
      <w:rPr>
        <w:rFonts w:ascii="宋体" w:eastAsia="宋体" w:hAnsi="宋体"/>
        <w:sz w:val="21"/>
        <w:szCs w:val="21"/>
      </w:rPr>
      <w:instrText xml:space="preserve"> PAGE   \* MERGEFORMAT </w:instrText>
    </w:r>
    <w:r>
      <w:rPr>
        <w:rFonts w:ascii="宋体" w:eastAsia="宋体" w:hAnsi="宋体"/>
        <w:sz w:val="21"/>
        <w:szCs w:val="21"/>
      </w:rPr>
      <w:fldChar w:fldCharType="separate"/>
    </w:r>
    <w:r w:rsidR="00047038">
      <w:rPr>
        <w:rFonts w:ascii="宋体" w:eastAsia="宋体" w:hAnsi="宋体"/>
        <w:noProof/>
        <w:sz w:val="21"/>
        <w:szCs w:val="21"/>
      </w:rPr>
      <w:t>4</w:t>
    </w:r>
    <w:r>
      <w:rPr>
        <w:rFonts w:ascii="宋体" w:eastAsia="宋体" w:hAnsi="宋体"/>
        <w:sz w:val="21"/>
        <w:szCs w:val="21"/>
      </w:rPr>
      <w:fldChar w:fldCharType="end"/>
    </w:r>
    <w:r>
      <w:rPr>
        <w:rFonts w:ascii="宋体" w:eastAsia="宋体" w:hAnsi="宋体" w:hint="eastAsia"/>
        <w:sz w:val="21"/>
        <w:szCs w:val="21"/>
      </w:rPr>
      <w:t>页  共</w:t>
    </w:r>
    <w:r>
      <w:rPr>
        <w:rFonts w:ascii="宋体" w:eastAsia="宋体" w:hAnsi="宋体"/>
        <w:sz w:val="21"/>
        <w:szCs w:val="21"/>
      </w:rPr>
      <w:fldChar w:fldCharType="begin"/>
    </w:r>
    <w:r>
      <w:rPr>
        <w:rFonts w:ascii="宋体" w:eastAsia="宋体" w:hAnsi="宋体"/>
        <w:sz w:val="21"/>
        <w:szCs w:val="21"/>
      </w:rPr>
      <w:instrText xml:space="preserve"> NUMPAGES   \* MERGEFORMAT </w:instrText>
    </w:r>
    <w:r>
      <w:rPr>
        <w:rFonts w:ascii="宋体" w:eastAsia="宋体" w:hAnsi="宋体"/>
        <w:sz w:val="21"/>
        <w:szCs w:val="21"/>
      </w:rPr>
      <w:fldChar w:fldCharType="separate"/>
    </w:r>
    <w:r w:rsidR="00047038">
      <w:rPr>
        <w:rFonts w:ascii="宋体" w:eastAsia="宋体" w:hAnsi="宋体"/>
        <w:noProof/>
        <w:sz w:val="21"/>
        <w:szCs w:val="21"/>
      </w:rPr>
      <w:t>5</w:t>
    </w:r>
    <w:r>
      <w:rPr>
        <w:rFonts w:ascii="宋体" w:eastAsia="宋体" w:hAnsi="宋体"/>
        <w:sz w:val="21"/>
        <w:szCs w:val="21"/>
      </w:rPr>
      <w:fldChar w:fldCharType="end"/>
    </w:r>
    <w:r>
      <w:rPr>
        <w:rFonts w:ascii="宋体" w:eastAsia="宋体" w:hAnsi="宋体" w:hint="eastAsia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C91163"/>
    <w:multiLevelType w:val="multilevel"/>
    <w:tmpl w:val="1FC91163"/>
    <w:lvl w:ilvl="0">
      <w:start w:val="6"/>
      <w:numFmt w:val="decimal"/>
      <w:suff w:val="nothing"/>
      <w:lvlText w:val="%1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color w:val="auto"/>
        <w:sz w:val="21"/>
        <w:szCs w:val="21"/>
      </w:rPr>
    </w:lvl>
    <w:lvl w:ilvl="1">
      <w:start w:val="1"/>
      <w:numFmt w:val="decimal"/>
      <w:suff w:val="nothing"/>
      <w:lvlText w:val="%1.%2　"/>
      <w:lvlJc w:val="left"/>
      <w:pPr>
        <w:ind w:left="993" w:firstLine="0"/>
      </w:pPr>
      <w:rPr>
        <w:rFonts w:ascii="黑体" w:eastAsia="黑体" w:hAnsi="Times New Roman" w:cs="Times New Roman" w:hint="eastAsia"/>
        <w:b w:val="0"/>
        <w:bCs w:val="0"/>
        <w:i w:val="0"/>
        <w:iCs w:val="0"/>
        <w:caps w:val="0"/>
        <w:strike w:val="0"/>
        <w:dstrike w:val="0"/>
        <w:color w:val="auto"/>
        <w:spacing w:val="0"/>
        <w:kern w:val="0"/>
        <w:position w:val="0"/>
        <w:sz w:val="21"/>
        <w:szCs w:val="21"/>
        <w:u w:val="none"/>
      </w:rPr>
    </w:lvl>
    <w:lvl w:ilvl="2">
      <w:start w:val="1"/>
      <w:numFmt w:val="decimal"/>
      <w:pStyle w:val="a"/>
      <w:suff w:val="nothing"/>
      <w:lvlText w:val="4.1.%3"/>
      <w:lvlJc w:val="left"/>
      <w:pPr>
        <w:ind w:left="0" w:firstLine="0"/>
      </w:pPr>
      <w:rPr>
        <w:rFonts w:ascii="宋体" w:eastAsia="宋体" w:hAnsi="宋体" w:hint="eastAsia"/>
        <w:b w:val="0"/>
        <w:i w:val="0"/>
        <w:sz w:val="21"/>
      </w:rPr>
    </w:lvl>
    <w:lvl w:ilvl="3">
      <w:start w:val="1"/>
      <w:numFmt w:val="lowerLetter"/>
      <w:lvlText w:val="%4)"/>
      <w:lvlJc w:val="left"/>
      <w:pPr>
        <w:ind w:left="0" w:firstLine="0"/>
      </w:pPr>
      <w:rPr>
        <w:b w:val="0"/>
        <w:i w:val="0"/>
        <w:sz w:val="21"/>
      </w:rPr>
    </w:lvl>
    <w:lvl w:ilvl="4">
      <w:start w:val="1"/>
      <w:numFmt w:val="decimal"/>
      <w:suff w:val="nothing"/>
      <w:lvlText w:val="%1.%2.%3.%4.%5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5">
      <w:start w:val="1"/>
      <w:numFmt w:val="decimal"/>
      <w:suff w:val="nothing"/>
      <w:lvlText w:val="%1.%2.%3.%4.%5.%6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6">
      <w:start w:val="1"/>
      <w:numFmt w:val="decimal"/>
      <w:suff w:val="nothing"/>
      <w:lvlText w:val="%1%2.%3.%4.%5.%6.%7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7">
      <w:start w:val="1"/>
      <w:numFmt w:val="decimal"/>
      <w:lvlText w:val="%1.%2.%3.%4.%5.%6.%7.%8"/>
      <w:lvlJc w:val="left"/>
      <w:pPr>
        <w:tabs>
          <w:tab w:val="left" w:pos="4351"/>
        </w:tabs>
        <w:ind w:left="3969" w:hanging="1418"/>
      </w:pPr>
    </w:lvl>
    <w:lvl w:ilvl="8">
      <w:start w:val="1"/>
      <w:numFmt w:val="decimal"/>
      <w:lvlText w:val="%1.%2.%3.%4.%5.%6.%7.%8.%9"/>
      <w:lvlJc w:val="left"/>
      <w:pPr>
        <w:tabs>
          <w:tab w:val="left" w:pos="4777"/>
        </w:tabs>
        <w:ind w:left="4677" w:hanging="1700"/>
      </w:pPr>
    </w:lvl>
  </w:abstractNum>
  <w:abstractNum w:abstractNumId="1">
    <w:nsid w:val="440774B3"/>
    <w:multiLevelType w:val="multilevel"/>
    <w:tmpl w:val="440774B3"/>
    <w:lvl w:ilvl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zUwZWVkYmNlNmZlOWNkYTc1YzIzMmM3MmZkZmJiZWYifQ=="/>
  </w:docVars>
  <w:rsids>
    <w:rsidRoot w:val="00623EAE"/>
    <w:rsid w:val="00007C38"/>
    <w:rsid w:val="00015ED1"/>
    <w:rsid w:val="00021FB0"/>
    <w:rsid w:val="0003084B"/>
    <w:rsid w:val="000364BC"/>
    <w:rsid w:val="00047038"/>
    <w:rsid w:val="000477C6"/>
    <w:rsid w:val="000566D8"/>
    <w:rsid w:val="000627BB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21B08"/>
    <w:rsid w:val="001248B2"/>
    <w:rsid w:val="00125DC5"/>
    <w:rsid w:val="001306A6"/>
    <w:rsid w:val="0013758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07594"/>
    <w:rsid w:val="00235C75"/>
    <w:rsid w:val="002469A6"/>
    <w:rsid w:val="00251910"/>
    <w:rsid w:val="00263CEC"/>
    <w:rsid w:val="002823E6"/>
    <w:rsid w:val="0029044D"/>
    <w:rsid w:val="00291E93"/>
    <w:rsid w:val="002940D3"/>
    <w:rsid w:val="002A07B8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45A25"/>
    <w:rsid w:val="00345B54"/>
    <w:rsid w:val="00381A91"/>
    <w:rsid w:val="00385F54"/>
    <w:rsid w:val="003918D0"/>
    <w:rsid w:val="003A471E"/>
    <w:rsid w:val="003B38CE"/>
    <w:rsid w:val="003B41FB"/>
    <w:rsid w:val="003B55E2"/>
    <w:rsid w:val="003C4C73"/>
    <w:rsid w:val="003C5446"/>
    <w:rsid w:val="003F4A45"/>
    <w:rsid w:val="003F4D03"/>
    <w:rsid w:val="00410E90"/>
    <w:rsid w:val="00434A79"/>
    <w:rsid w:val="00441A89"/>
    <w:rsid w:val="00451300"/>
    <w:rsid w:val="004548C2"/>
    <w:rsid w:val="0047431C"/>
    <w:rsid w:val="004816D2"/>
    <w:rsid w:val="00481CB0"/>
    <w:rsid w:val="0049614A"/>
    <w:rsid w:val="004B53F4"/>
    <w:rsid w:val="004C245F"/>
    <w:rsid w:val="004D2B4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42EFF"/>
    <w:rsid w:val="00562B59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D7F76"/>
    <w:rsid w:val="005E0422"/>
    <w:rsid w:val="005E5102"/>
    <w:rsid w:val="00604041"/>
    <w:rsid w:val="00614F12"/>
    <w:rsid w:val="00623EAE"/>
    <w:rsid w:val="006241D3"/>
    <w:rsid w:val="006319DC"/>
    <w:rsid w:val="00634B26"/>
    <w:rsid w:val="00640FA4"/>
    <w:rsid w:val="00642595"/>
    <w:rsid w:val="0064311A"/>
    <w:rsid w:val="00644B89"/>
    <w:rsid w:val="006561C1"/>
    <w:rsid w:val="00666611"/>
    <w:rsid w:val="00676BCC"/>
    <w:rsid w:val="00694885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423A7"/>
    <w:rsid w:val="00745198"/>
    <w:rsid w:val="007501BC"/>
    <w:rsid w:val="00755C28"/>
    <w:rsid w:val="00756B0C"/>
    <w:rsid w:val="007624F4"/>
    <w:rsid w:val="00770EAF"/>
    <w:rsid w:val="00790ACA"/>
    <w:rsid w:val="007A461D"/>
    <w:rsid w:val="007B0F0F"/>
    <w:rsid w:val="007B7B48"/>
    <w:rsid w:val="007C12ED"/>
    <w:rsid w:val="007D2987"/>
    <w:rsid w:val="007D7B0A"/>
    <w:rsid w:val="007E145D"/>
    <w:rsid w:val="007E3D0A"/>
    <w:rsid w:val="007E6358"/>
    <w:rsid w:val="00800D3F"/>
    <w:rsid w:val="008042A0"/>
    <w:rsid w:val="008066E2"/>
    <w:rsid w:val="00812ADF"/>
    <w:rsid w:val="008300E5"/>
    <w:rsid w:val="008362EC"/>
    <w:rsid w:val="008447E7"/>
    <w:rsid w:val="008548F4"/>
    <w:rsid w:val="008558F2"/>
    <w:rsid w:val="00862D6C"/>
    <w:rsid w:val="00865566"/>
    <w:rsid w:val="0089084D"/>
    <w:rsid w:val="008969EA"/>
    <w:rsid w:val="008A5418"/>
    <w:rsid w:val="008C5066"/>
    <w:rsid w:val="008C6D9C"/>
    <w:rsid w:val="008D7A23"/>
    <w:rsid w:val="008F768C"/>
    <w:rsid w:val="00913800"/>
    <w:rsid w:val="009157F8"/>
    <w:rsid w:val="0093425C"/>
    <w:rsid w:val="00944771"/>
    <w:rsid w:val="00944FC9"/>
    <w:rsid w:val="00953AD6"/>
    <w:rsid w:val="00954A3A"/>
    <w:rsid w:val="00957ACD"/>
    <w:rsid w:val="0096583C"/>
    <w:rsid w:val="009676E2"/>
    <w:rsid w:val="0098343E"/>
    <w:rsid w:val="00983EDF"/>
    <w:rsid w:val="009A336A"/>
    <w:rsid w:val="009F2203"/>
    <w:rsid w:val="009F5A13"/>
    <w:rsid w:val="009F668D"/>
    <w:rsid w:val="00A03B0C"/>
    <w:rsid w:val="00A12975"/>
    <w:rsid w:val="00A134EE"/>
    <w:rsid w:val="00A204BF"/>
    <w:rsid w:val="00A307AC"/>
    <w:rsid w:val="00A32091"/>
    <w:rsid w:val="00A35D5A"/>
    <w:rsid w:val="00A47182"/>
    <w:rsid w:val="00A5197D"/>
    <w:rsid w:val="00A55D1F"/>
    <w:rsid w:val="00A6320D"/>
    <w:rsid w:val="00A65363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0EE6"/>
    <w:rsid w:val="00BA1D0D"/>
    <w:rsid w:val="00BB1FBE"/>
    <w:rsid w:val="00BB20BA"/>
    <w:rsid w:val="00BB2330"/>
    <w:rsid w:val="00BB4CAD"/>
    <w:rsid w:val="00BB52ED"/>
    <w:rsid w:val="00BB60D8"/>
    <w:rsid w:val="00BF627A"/>
    <w:rsid w:val="00C01494"/>
    <w:rsid w:val="00C0377D"/>
    <w:rsid w:val="00C20ACB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B279E"/>
    <w:rsid w:val="00CB4B44"/>
    <w:rsid w:val="00CC09D0"/>
    <w:rsid w:val="00CD025C"/>
    <w:rsid w:val="00CD6E32"/>
    <w:rsid w:val="00CF3D40"/>
    <w:rsid w:val="00D07795"/>
    <w:rsid w:val="00D218EE"/>
    <w:rsid w:val="00D30067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C4303"/>
    <w:rsid w:val="00DC4540"/>
    <w:rsid w:val="00DC72CA"/>
    <w:rsid w:val="00DC759B"/>
    <w:rsid w:val="00DE1D71"/>
    <w:rsid w:val="00DF1959"/>
    <w:rsid w:val="00DF2EB2"/>
    <w:rsid w:val="00DF3BD6"/>
    <w:rsid w:val="00E00E88"/>
    <w:rsid w:val="00E215EF"/>
    <w:rsid w:val="00E2539A"/>
    <w:rsid w:val="00E26C78"/>
    <w:rsid w:val="00E27DE1"/>
    <w:rsid w:val="00E6671F"/>
    <w:rsid w:val="00E83170"/>
    <w:rsid w:val="00E832D7"/>
    <w:rsid w:val="00E87AE2"/>
    <w:rsid w:val="00E940D0"/>
    <w:rsid w:val="00E95975"/>
    <w:rsid w:val="00EA2E63"/>
    <w:rsid w:val="00EB2A3D"/>
    <w:rsid w:val="00EC37E2"/>
    <w:rsid w:val="00EE148F"/>
    <w:rsid w:val="00EE2876"/>
    <w:rsid w:val="00EE5FC3"/>
    <w:rsid w:val="00EE6B6C"/>
    <w:rsid w:val="00EF1AD1"/>
    <w:rsid w:val="00EF7411"/>
    <w:rsid w:val="00F0479F"/>
    <w:rsid w:val="00F26B63"/>
    <w:rsid w:val="00F273F9"/>
    <w:rsid w:val="00F3598D"/>
    <w:rsid w:val="00F66B17"/>
    <w:rsid w:val="00F66F8C"/>
    <w:rsid w:val="00F8503A"/>
    <w:rsid w:val="00F9789A"/>
    <w:rsid w:val="00FA292F"/>
    <w:rsid w:val="00FD1318"/>
    <w:rsid w:val="00FD4545"/>
    <w:rsid w:val="00FD5A51"/>
    <w:rsid w:val="01761E20"/>
    <w:rsid w:val="05341DD6"/>
    <w:rsid w:val="0CC14EFE"/>
    <w:rsid w:val="11235F50"/>
    <w:rsid w:val="161E22B6"/>
    <w:rsid w:val="1C3404B6"/>
    <w:rsid w:val="1DB23D88"/>
    <w:rsid w:val="20A35C0A"/>
    <w:rsid w:val="21354B49"/>
    <w:rsid w:val="252D2B24"/>
    <w:rsid w:val="2B674404"/>
    <w:rsid w:val="2D6B31FC"/>
    <w:rsid w:val="37A442EA"/>
    <w:rsid w:val="37E27C6B"/>
    <w:rsid w:val="37F660B4"/>
    <w:rsid w:val="3C8666B4"/>
    <w:rsid w:val="450D7972"/>
    <w:rsid w:val="45441E26"/>
    <w:rsid w:val="4A1277D9"/>
    <w:rsid w:val="5C78796F"/>
    <w:rsid w:val="5CD10A57"/>
    <w:rsid w:val="62C63DA4"/>
    <w:rsid w:val="65ED4F2A"/>
    <w:rsid w:val="728E1BE5"/>
    <w:rsid w:val="73216B57"/>
    <w:rsid w:val="73905147"/>
    <w:rsid w:val="75E061D7"/>
    <w:rsid w:val="76961786"/>
    <w:rsid w:val="7D074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Normal Table" w:qFormat="1"/>
    <w:lsdException w:name="Balloon Text" w:qFormat="1"/>
    <w:lsdException w:name="Table Grid" w:semiHidden="0" w:uiPriority="59" w:unhideWhenUsed="0" w:qFormat="1"/>
    <w:lsdException w:name="Placeholder Text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Char"/>
    <w:uiPriority w:val="99"/>
    <w:semiHidden/>
    <w:unhideWhenUsed/>
    <w:qFormat/>
    <w:rPr>
      <w:sz w:val="18"/>
      <w:szCs w:val="18"/>
    </w:rPr>
  </w:style>
  <w:style w:type="paragraph" w:styleId="a5">
    <w:name w:val="footer"/>
    <w:basedOn w:val="a0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0"/>
    <w:link w:val="Char1"/>
    <w:uiPriority w:val="99"/>
    <w:unhideWhenUsed/>
    <w:qFormat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Normal (Web)"/>
    <w:basedOn w:val="a0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table" w:styleId="a8">
    <w:name w:val="Table Grid"/>
    <w:basedOn w:val="a2"/>
    <w:uiPriority w:val="59"/>
    <w:qFormat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1">
    <w:name w:val="页眉 Char"/>
    <w:basedOn w:val="a1"/>
    <w:link w:val="a6"/>
    <w:uiPriority w:val="99"/>
    <w:qFormat/>
    <w:rPr>
      <w:sz w:val="18"/>
      <w:szCs w:val="18"/>
    </w:rPr>
  </w:style>
  <w:style w:type="character" w:customStyle="1" w:styleId="Char0">
    <w:name w:val="页脚 Char"/>
    <w:basedOn w:val="a1"/>
    <w:link w:val="a5"/>
    <w:uiPriority w:val="99"/>
    <w:qFormat/>
    <w:rPr>
      <w:sz w:val="18"/>
      <w:szCs w:val="18"/>
    </w:rPr>
  </w:style>
  <w:style w:type="character" w:customStyle="1" w:styleId="Char">
    <w:name w:val="批注框文本 Char"/>
    <w:basedOn w:val="a1"/>
    <w:link w:val="a4"/>
    <w:uiPriority w:val="99"/>
    <w:semiHidden/>
    <w:qFormat/>
    <w:rPr>
      <w:sz w:val="18"/>
      <w:szCs w:val="18"/>
    </w:rPr>
  </w:style>
  <w:style w:type="character" w:styleId="a9">
    <w:name w:val="Placeholder Text"/>
    <w:basedOn w:val="a1"/>
    <w:uiPriority w:val="99"/>
    <w:semiHidden/>
    <w:qFormat/>
    <w:rPr>
      <w:color w:val="808080"/>
    </w:rPr>
  </w:style>
  <w:style w:type="paragraph" w:styleId="aa">
    <w:name w:val="List Paragraph"/>
    <w:basedOn w:val="a0"/>
    <w:uiPriority w:val="99"/>
    <w:qFormat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character" w:customStyle="1" w:styleId="Char2">
    <w:name w:val="段 Char"/>
    <w:basedOn w:val="a1"/>
    <w:link w:val="ab"/>
    <w:qFormat/>
    <w:locked/>
    <w:rPr>
      <w:rFonts w:ascii="宋体" w:eastAsia="宋体" w:hAnsi="Times New Roman" w:cs="Times New Roman"/>
      <w:kern w:val="0"/>
      <w:szCs w:val="20"/>
    </w:rPr>
  </w:style>
  <w:style w:type="paragraph" w:customStyle="1" w:styleId="ab">
    <w:name w:val="段"/>
    <w:link w:val="Char2"/>
    <w:qFormat/>
    <w:pPr>
      <w:tabs>
        <w:tab w:val="center" w:pos="4201"/>
        <w:tab w:val="right" w:leader="dot" w:pos="9298"/>
      </w:tabs>
      <w:autoSpaceDE w:val="0"/>
      <w:autoSpaceDN w:val="0"/>
      <w:ind w:firstLineChars="200" w:firstLine="420"/>
      <w:jc w:val="both"/>
    </w:pPr>
    <w:rPr>
      <w:rFonts w:ascii="宋体"/>
      <w:sz w:val="21"/>
    </w:rPr>
  </w:style>
  <w:style w:type="paragraph" w:customStyle="1" w:styleId="a">
    <w:name w:val="编号列项（三级）"/>
    <w:qFormat/>
    <w:pPr>
      <w:numPr>
        <w:ilvl w:val="2"/>
        <w:numId w:val="1"/>
      </w:numPr>
    </w:pPr>
    <w:rPr>
      <w:rFonts w:ascii="宋体"/>
      <w:sz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widowControl w:val="0"/>
      <w:jc w:val="both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339C2D-5314-409A-824E-5CBA062125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5</Pages>
  <Words>177</Words>
  <Characters>1013</Characters>
  <Application>Microsoft Office Word</Application>
  <DocSecurity>0</DocSecurity>
  <Lines>8</Lines>
  <Paragraphs>2</Paragraphs>
  <ScaleCrop>false</ScaleCrop>
  <Company>微软中国</Company>
  <LinksUpToDate>false</LinksUpToDate>
  <CharactersWithSpaces>1188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个人用户</dc:creator>
  <cp:lastModifiedBy>zhangliang</cp:lastModifiedBy>
  <cp:revision>259</cp:revision>
  <cp:lastPrinted>2022-09-23T05:27:00Z</cp:lastPrinted>
  <dcterms:created xsi:type="dcterms:W3CDTF">2018-06-14T07:26:00Z</dcterms:created>
  <dcterms:modified xsi:type="dcterms:W3CDTF">2023-02-08T09:08:00Z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C51B4FA5D9DD4BBDA3282C1014ABD8E6</vt:lpwstr>
  </property>
</Properties>
</file>