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20230</w:t>
      </w:r>
      <w:r w:rsidR="004C24AD">
        <w:rPr>
          <w:rFonts w:ascii="仿宋" w:eastAsia="仿宋" w:hAnsi="仿宋"/>
          <w:sz w:val="24"/>
        </w:rPr>
        <w:t>586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385DFC" w:rsidRPr="00385DFC">
        <w:rPr>
          <w:rFonts w:ascii="仿宋" w:eastAsia="仿宋" w:hAnsi="仿宋" w:hint="eastAsia"/>
          <w:b/>
          <w:sz w:val="24"/>
        </w:rPr>
        <w:t>安路普(北京)汽车技术有限公司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85DFC" w:rsidRPr="00385DFC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4C24AD" w:rsidRPr="004C24AD">
        <w:rPr>
          <w:rFonts w:ascii="仿宋" w:eastAsia="仿宋" w:hAnsi="仿宋" w:hint="eastAsia"/>
          <w:b/>
          <w:sz w:val="24"/>
        </w:rPr>
        <w:t>天津琪安科技有限公司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4C24AD" w:rsidRPr="004C24AD">
        <w:rPr>
          <w:rFonts w:ascii="仿宋" w:eastAsia="仿宋" w:hAnsi="仿宋" w:cs="Arial"/>
          <w:b/>
          <w:sz w:val="24"/>
          <w:shd w:val="clear" w:color="auto" w:fill="FFFFFF"/>
        </w:rPr>
        <w:t>91120116061240999W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79"/>
        <w:gridCol w:w="1216"/>
        <w:gridCol w:w="1888"/>
        <w:gridCol w:w="539"/>
        <w:gridCol w:w="580"/>
        <w:gridCol w:w="1020"/>
        <w:gridCol w:w="1140"/>
        <w:gridCol w:w="1220"/>
        <w:gridCol w:w="1120"/>
        <w:gridCol w:w="899"/>
      </w:tblGrid>
      <w:tr w:rsidR="00304313" w:rsidRPr="00304313" w:rsidTr="00304313">
        <w:trPr>
          <w:trHeight w:val="48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13" w:rsidRPr="00304313" w:rsidRDefault="00304313" w:rsidP="0030431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043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13" w:rsidRPr="00304313" w:rsidRDefault="00304313" w:rsidP="0030431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043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零件号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13" w:rsidRPr="00304313" w:rsidRDefault="00304313" w:rsidP="0030431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043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13" w:rsidRPr="00304313" w:rsidRDefault="00304313" w:rsidP="0030431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043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13" w:rsidRPr="00304313" w:rsidRDefault="00304313" w:rsidP="0030431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043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13" w:rsidRPr="00304313" w:rsidRDefault="00304313" w:rsidP="0030431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043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未税单价（元）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13" w:rsidRPr="00304313" w:rsidRDefault="00304313" w:rsidP="0030431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043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未税金额（元）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13" w:rsidRPr="00304313" w:rsidRDefault="00304313" w:rsidP="0030431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043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增值税税额（元）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13" w:rsidRPr="00304313" w:rsidRDefault="00304313" w:rsidP="0030431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043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含税总价（元）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13" w:rsidRPr="00304313" w:rsidRDefault="00304313" w:rsidP="0030431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043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304313" w:rsidRPr="00304313" w:rsidTr="00304313">
        <w:trPr>
          <w:trHeight w:val="48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13" w:rsidRPr="00304313" w:rsidRDefault="00304313" w:rsidP="0030431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043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13" w:rsidRPr="00304313" w:rsidRDefault="00304313" w:rsidP="0030431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043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SHT0014364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13" w:rsidRPr="00304313" w:rsidRDefault="00304313" w:rsidP="0030431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043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靠背舒适性海绵下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13" w:rsidRPr="00304313" w:rsidRDefault="00304313" w:rsidP="0030431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043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313" w:rsidRPr="00304313" w:rsidRDefault="00304313" w:rsidP="0030431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043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313" w:rsidRPr="00304313" w:rsidRDefault="00304313" w:rsidP="0030431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043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5.1483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313" w:rsidRPr="00304313" w:rsidRDefault="00304313" w:rsidP="0030431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043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3603.81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313" w:rsidRPr="00304313" w:rsidRDefault="00304313" w:rsidP="0030431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043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468.4953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313" w:rsidRPr="00304313" w:rsidRDefault="00304313" w:rsidP="0030431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043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4072.31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13" w:rsidRPr="00304313" w:rsidRDefault="00304313" w:rsidP="0030431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043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ZY2002</w:t>
            </w:r>
          </w:p>
        </w:tc>
      </w:tr>
      <w:tr w:rsidR="00304313" w:rsidRPr="00304313" w:rsidTr="00304313">
        <w:trPr>
          <w:trHeight w:val="48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13" w:rsidRPr="00304313" w:rsidRDefault="00304313" w:rsidP="0030431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043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13" w:rsidRPr="00304313" w:rsidRDefault="00304313" w:rsidP="0030431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043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SHT0014177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13" w:rsidRPr="00304313" w:rsidRDefault="00304313" w:rsidP="0030431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043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靠背舒适性海绵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13" w:rsidRPr="00304313" w:rsidRDefault="00304313" w:rsidP="0030431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043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13" w:rsidRPr="00304313" w:rsidRDefault="00304313" w:rsidP="0030431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043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313" w:rsidRPr="00304313" w:rsidRDefault="00304313" w:rsidP="0030431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043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4.5217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313" w:rsidRPr="00304313" w:rsidRDefault="00304313" w:rsidP="0030431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043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3165.19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313" w:rsidRPr="00304313" w:rsidRDefault="00304313" w:rsidP="0030431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043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411.4747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313" w:rsidRPr="00304313" w:rsidRDefault="00304313" w:rsidP="0030431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043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3576.66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13" w:rsidRPr="00304313" w:rsidRDefault="00304313" w:rsidP="0030431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043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ZY2002</w:t>
            </w:r>
          </w:p>
        </w:tc>
      </w:tr>
      <w:tr w:rsidR="00304313" w:rsidRPr="00304313" w:rsidTr="00304313">
        <w:trPr>
          <w:trHeight w:val="48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13" w:rsidRPr="00304313" w:rsidRDefault="00304313" w:rsidP="0030431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043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13" w:rsidRPr="00304313" w:rsidRDefault="00304313" w:rsidP="0030431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043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13" w:rsidRPr="00304313" w:rsidRDefault="00304313" w:rsidP="0030431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043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13" w:rsidRPr="00304313" w:rsidRDefault="00304313" w:rsidP="0030431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043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13" w:rsidRPr="00304313" w:rsidRDefault="00304313" w:rsidP="0030431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043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13" w:rsidRPr="00304313" w:rsidRDefault="00304313" w:rsidP="0030431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043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13" w:rsidRPr="00304313" w:rsidRDefault="00304313" w:rsidP="0030431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043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6769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13" w:rsidRPr="00304313" w:rsidRDefault="00304313" w:rsidP="0030431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043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879.9700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13" w:rsidRPr="00304313" w:rsidRDefault="00304313" w:rsidP="0030431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043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7648.97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13" w:rsidRPr="00304313" w:rsidRDefault="00304313" w:rsidP="0030431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0431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304313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7648.97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30431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7</w:t>
      </w:r>
      <w:r w:rsidR="00304313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648.97</w:t>
      </w:r>
      <w:bookmarkStart w:id="1" w:name="_GoBack"/>
      <w:bookmarkEnd w:id="1"/>
      <w:r w:rsidR="00941D6D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元整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2D0671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2D0671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385DFC" w:rsidRPr="00385DFC">
        <w:rPr>
          <w:rFonts w:ascii="仿宋" w:eastAsia="仿宋" w:hAnsi="仿宋" w:cs="仿宋" w:hint="eastAsia"/>
          <w:color w:val="000000"/>
          <w:sz w:val="24"/>
        </w:rPr>
        <w:t>安路普(北京)汽车技术有限公司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C24AD" w:rsidRPr="004C24AD">
        <w:rPr>
          <w:rFonts w:ascii="仿宋" w:eastAsia="仿宋" w:hAnsi="仿宋" w:hint="eastAsia"/>
          <w:sz w:val="24"/>
        </w:rPr>
        <w:t>天津琪安科技有限公司</w:t>
      </w:r>
      <w:r w:rsidRPr="00DA70BA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93D" w:rsidRDefault="005A693D" w:rsidP="006B1554">
      <w:r>
        <w:separator/>
      </w:r>
    </w:p>
  </w:endnote>
  <w:endnote w:type="continuationSeparator" w:id="0">
    <w:p w:rsidR="005A693D" w:rsidRDefault="005A693D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304313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304313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93D" w:rsidRDefault="005A693D" w:rsidP="006B1554">
      <w:r>
        <w:separator/>
      </w:r>
    </w:p>
  </w:footnote>
  <w:footnote w:type="continuationSeparator" w:id="0">
    <w:p w:rsidR="005A693D" w:rsidRDefault="005A693D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D0671"/>
    <w:rsid w:val="002E633B"/>
    <w:rsid w:val="002F755C"/>
    <w:rsid w:val="00304313"/>
    <w:rsid w:val="0030466E"/>
    <w:rsid w:val="0034506D"/>
    <w:rsid w:val="00351790"/>
    <w:rsid w:val="00364A67"/>
    <w:rsid w:val="00365E7F"/>
    <w:rsid w:val="0038183E"/>
    <w:rsid w:val="003826D8"/>
    <w:rsid w:val="00383D23"/>
    <w:rsid w:val="00385DFC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24AD"/>
    <w:rsid w:val="004C48F4"/>
    <w:rsid w:val="004D0D50"/>
    <w:rsid w:val="004E2CC4"/>
    <w:rsid w:val="00550290"/>
    <w:rsid w:val="005756C2"/>
    <w:rsid w:val="005855E0"/>
    <w:rsid w:val="00595383"/>
    <w:rsid w:val="005A227F"/>
    <w:rsid w:val="005A693D"/>
    <w:rsid w:val="005B4ECD"/>
    <w:rsid w:val="005C5338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41D6D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3527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25761"/>
    <w:rsid w:val="00C309D8"/>
    <w:rsid w:val="00C71BD4"/>
    <w:rsid w:val="00C849EF"/>
    <w:rsid w:val="00C93E16"/>
    <w:rsid w:val="00CA3690"/>
    <w:rsid w:val="00CE2D73"/>
    <w:rsid w:val="00D25351"/>
    <w:rsid w:val="00D27476"/>
    <w:rsid w:val="00D32026"/>
    <w:rsid w:val="00D539E4"/>
    <w:rsid w:val="00D85A53"/>
    <w:rsid w:val="00DA70BA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22FC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CA28F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134</cp:revision>
  <cp:lastPrinted>2023-03-30T11:30:00Z</cp:lastPrinted>
  <dcterms:created xsi:type="dcterms:W3CDTF">2018-09-03T02:40:00Z</dcterms:created>
  <dcterms:modified xsi:type="dcterms:W3CDTF">2023-05-06T09:18:00Z</dcterms:modified>
</cp:coreProperties>
</file>