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576E13">
        <w:rPr>
          <w:rFonts w:ascii="宋体" w:eastAsia="宋体" w:hAnsi="宋体" w:hint="eastAsia"/>
          <w:b/>
          <w:sz w:val="32"/>
          <w:szCs w:val="32"/>
        </w:rPr>
        <w:t>模拟膝盖压力耐久试验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370E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CD6B044" wp14:editId="53351969">
                      <wp:extent cx="778858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A091E" w:rsidP="00527D5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6370E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643B86CA" wp14:editId="5AAED038">
                      <wp:extent cx="874094" cy="456734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6370E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27CFAA43" wp14:editId="64C390E6">
                      <wp:extent cx="1029798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14655F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副驾驶员座椅总成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924C99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E5D99" w:rsidRPr="00423B9F" w:rsidRDefault="0014655F" w:rsidP="0093079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L1680000014</w:t>
            </w:r>
            <w:r w:rsidR="00924C99">
              <w:rPr>
                <w:rFonts w:ascii="宋体" w:hAnsi="宋体" w:hint="eastAsia"/>
              </w:rPr>
              <w:t>7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C66D1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C66D14" w:rsidP="00644B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4B53F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14655F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李燕龙</w:t>
            </w:r>
          </w:p>
          <w:p w:rsidR="00C66D14" w:rsidRPr="00533389" w:rsidRDefault="008E14EA" w:rsidP="001465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="0014655F">
              <w:rPr>
                <w:rFonts w:ascii="宋体" w:hAnsi="宋体" w:hint="eastAsia"/>
              </w:rPr>
              <w:t>531355079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5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24C99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2023年5月19日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E14EA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5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924C99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2023年5月23日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76E13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 w:rsidRPr="00576E13">
              <w:rPr>
                <w:rFonts w:ascii="宋体" w:hAnsi="宋体" w:hint="eastAsia"/>
              </w:rPr>
              <w:t>模拟膝盖压力耐久试验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24C99" w:rsidP="00D74E9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详见编号</w:t>
            </w:r>
            <w:r>
              <w:rPr>
                <w:rFonts w:ascii="宋体" w:hAnsi="宋体"/>
              </w:rPr>
              <w:t>GR20230519SQS069</w:t>
            </w:r>
            <w:r w:rsidR="00576E13">
              <w:rPr>
                <w:rFonts w:ascii="宋体" w:hAnsi="宋体" w:hint="eastAsia"/>
              </w:rPr>
              <w:t>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B53F4" w:rsidRPr="00933E51" w:rsidRDefault="00A15C70" w:rsidP="008E14E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B9284E" w:rsidRDefault="00513CC8" w:rsidP="00924C99">
            <w:pPr>
              <w:jc w:val="left"/>
              <w:rPr>
                <w:rFonts w:ascii="宋体" w:eastAsia="宋体" w:hAnsi="宋体"/>
              </w:rPr>
            </w:pPr>
            <w:r w:rsidRPr="00B9284E">
              <w:rPr>
                <w:rFonts w:ascii="宋体" w:eastAsia="宋体" w:hAnsi="宋体" w:hint="eastAsia"/>
              </w:rPr>
              <w:t>对</w:t>
            </w:r>
            <w:r w:rsidR="00924C99">
              <w:rPr>
                <w:rFonts w:ascii="宋体" w:eastAsia="宋体" w:hAnsi="宋体" w:hint="eastAsia"/>
              </w:rPr>
              <w:t>2023</w:t>
            </w:r>
            <w:r w:rsidRPr="00B9284E">
              <w:rPr>
                <w:rFonts w:ascii="宋体" w:eastAsia="宋体" w:hAnsi="宋体" w:hint="eastAsia"/>
              </w:rPr>
              <w:t>年</w:t>
            </w:r>
            <w:r w:rsidR="00924C99">
              <w:rPr>
                <w:rFonts w:ascii="宋体" w:eastAsia="宋体" w:hAnsi="宋体" w:hint="eastAsia"/>
              </w:rPr>
              <w:t>5</w:t>
            </w:r>
            <w:r w:rsidRPr="00B9284E">
              <w:rPr>
                <w:rFonts w:ascii="宋体" w:eastAsia="宋体" w:hAnsi="宋体" w:hint="eastAsia"/>
              </w:rPr>
              <w:t>月</w:t>
            </w:r>
            <w:r w:rsidR="00924C99">
              <w:rPr>
                <w:rFonts w:ascii="宋体" w:eastAsia="宋体" w:hAnsi="宋体" w:hint="eastAsia"/>
              </w:rPr>
              <w:t>19</w:t>
            </w:r>
            <w:r w:rsidRPr="00B9284E">
              <w:rPr>
                <w:rFonts w:ascii="宋体" w:eastAsia="宋体" w:hAnsi="宋体" w:hint="eastAsia"/>
              </w:rPr>
              <w:t>日座椅</w:t>
            </w:r>
            <w:r w:rsidR="000E3F02" w:rsidRPr="00B9284E">
              <w:rPr>
                <w:rFonts w:ascii="宋体" w:eastAsia="宋体" w:hAnsi="宋体" w:hint="eastAsia"/>
              </w:rPr>
              <w:t>开发</w:t>
            </w:r>
            <w:r w:rsidRPr="00B9284E">
              <w:rPr>
                <w:rFonts w:ascii="宋体" w:eastAsia="宋体" w:hAnsi="宋体" w:hint="eastAsia"/>
              </w:rPr>
              <w:t>部送检的</w:t>
            </w:r>
            <w:r w:rsidR="000E3F02" w:rsidRPr="00B9284E">
              <w:rPr>
                <w:rFonts w:ascii="宋体" w:eastAsia="宋体" w:hAnsi="宋体" w:hint="eastAsia"/>
              </w:rPr>
              <w:t>副驾驶座椅总成</w:t>
            </w:r>
            <w:r w:rsidRPr="00B9284E">
              <w:rPr>
                <w:rFonts w:ascii="宋体" w:eastAsia="宋体" w:hAnsi="宋体" w:hint="eastAsia"/>
              </w:rPr>
              <w:t>按照</w:t>
            </w:r>
            <w:r w:rsidR="00924C99">
              <w:rPr>
                <w:rFonts w:ascii="宋体" w:hAnsi="宋体" w:hint="eastAsia"/>
              </w:rPr>
              <w:t>编号</w:t>
            </w:r>
            <w:r w:rsidR="00924C99">
              <w:rPr>
                <w:rFonts w:ascii="宋体" w:hAnsi="宋体"/>
              </w:rPr>
              <w:t>GR20230519SQS069</w:t>
            </w:r>
            <w:r w:rsidR="00924C99">
              <w:rPr>
                <w:rFonts w:ascii="宋体" w:hAnsi="宋体" w:hint="eastAsia"/>
              </w:rPr>
              <w:t>申请单</w:t>
            </w:r>
            <w:r w:rsidRPr="00B9284E">
              <w:rPr>
                <w:rFonts w:ascii="宋体" w:eastAsia="宋体" w:hAnsi="宋体" w:hint="eastAsia"/>
              </w:rPr>
              <w:t>进行</w:t>
            </w:r>
            <w:r w:rsidR="00576E13" w:rsidRPr="00B9284E">
              <w:rPr>
                <w:rFonts w:ascii="宋体" w:eastAsia="宋体" w:hAnsi="宋体" w:hint="eastAsia"/>
              </w:rPr>
              <w:t>模拟膝盖压力耐久试验</w:t>
            </w:r>
            <w:r w:rsidRPr="00B9284E"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13CC8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6370EF" w:rsidP="007B7B4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5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24C99">
                  <w:rPr>
                    <w:rFonts w:eastAsia="宋体" w:cs="Arial" w:hint="eastAsia"/>
                    <w:color w:val="000000"/>
                  </w:rPr>
                  <w:t>2023</w:t>
                </w:r>
                <w:r w:rsidR="00924C99">
                  <w:rPr>
                    <w:rFonts w:eastAsia="宋体" w:cs="Arial" w:hint="eastAsia"/>
                    <w:color w:val="000000"/>
                  </w:rPr>
                  <w:t>年</w:t>
                </w:r>
                <w:r w:rsidR="00924C99">
                  <w:rPr>
                    <w:rFonts w:eastAsia="宋体" w:cs="Arial" w:hint="eastAsia"/>
                    <w:color w:val="000000"/>
                  </w:rPr>
                  <w:t>5</w:t>
                </w:r>
                <w:r w:rsidR="00924C99">
                  <w:rPr>
                    <w:rFonts w:eastAsia="宋体" w:cs="Arial" w:hint="eastAsia"/>
                    <w:color w:val="000000"/>
                  </w:rPr>
                  <w:t>月</w:t>
                </w:r>
                <w:r w:rsidR="00924C99">
                  <w:rPr>
                    <w:rFonts w:eastAsia="宋体" w:cs="Arial" w:hint="eastAsia"/>
                    <w:color w:val="000000"/>
                  </w:rPr>
                  <w:t>23</w:t>
                </w:r>
                <w:r w:rsidR="00924C9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C66D14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5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24C99">
                  <w:rPr>
                    <w:rFonts w:eastAsia="宋体" w:cs="Arial" w:hint="eastAsia"/>
                    <w:color w:val="000000"/>
                  </w:rPr>
                  <w:t>2023</w:t>
                </w:r>
                <w:r w:rsidR="00924C99">
                  <w:rPr>
                    <w:rFonts w:eastAsia="宋体" w:cs="Arial" w:hint="eastAsia"/>
                    <w:color w:val="000000"/>
                  </w:rPr>
                  <w:t>年</w:t>
                </w:r>
                <w:r w:rsidR="00924C99">
                  <w:rPr>
                    <w:rFonts w:eastAsia="宋体" w:cs="Arial" w:hint="eastAsia"/>
                    <w:color w:val="000000"/>
                  </w:rPr>
                  <w:t>5</w:t>
                </w:r>
                <w:r w:rsidR="00924C99">
                  <w:rPr>
                    <w:rFonts w:eastAsia="宋体" w:cs="Arial" w:hint="eastAsia"/>
                    <w:color w:val="000000"/>
                  </w:rPr>
                  <w:t>月</w:t>
                </w:r>
                <w:r w:rsidR="00924C99">
                  <w:rPr>
                    <w:rFonts w:eastAsia="宋体" w:cs="Arial" w:hint="eastAsia"/>
                    <w:color w:val="000000"/>
                  </w:rPr>
                  <w:t>24</w:t>
                </w:r>
                <w:r w:rsidR="00924C9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10C4D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924C99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924C99" w:rsidRDefault="00C66D14" w:rsidP="00B56696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924C99">
              <w:rPr>
                <w:rFonts w:eastAsia="宋体" w:cs="Arial" w:hint="eastAsia"/>
                <w:color w:val="000000"/>
              </w:rPr>
              <w:t>24.3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924C99">
              <w:rPr>
                <w:rFonts w:eastAsia="宋体" w:cs="Arial" w:hint="eastAsia"/>
                <w:color w:val="000000"/>
              </w:rPr>
              <w:t>29.8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CB4B44" w:rsidTr="009264D4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2667E3" w:rsidTr="009264D4">
        <w:tc>
          <w:tcPr>
            <w:tcW w:w="67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2667E3" w:rsidRDefault="00576E13" w:rsidP="00300FE1">
            <w:pPr>
              <w:jc w:val="center"/>
            </w:pPr>
            <w:r>
              <w:rPr>
                <w:rFonts w:hint="eastAsia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 w:rsidR="002667E3" w:rsidRDefault="00576E13" w:rsidP="00300FE1">
            <w:pPr>
              <w:jc w:val="center"/>
            </w:pPr>
            <w:r>
              <w:rPr>
                <w:rFonts w:hint="eastAsia"/>
              </w:rPr>
              <w:t>Q-046</w:t>
            </w:r>
          </w:p>
        </w:tc>
        <w:tc>
          <w:tcPr>
            <w:tcW w:w="1559" w:type="dxa"/>
            <w:vAlign w:val="center"/>
          </w:tcPr>
          <w:p w:rsidR="002667E3" w:rsidRDefault="00576E13" w:rsidP="00300FE1">
            <w:pPr>
              <w:jc w:val="center"/>
            </w:pPr>
            <w:r w:rsidRPr="00576E13">
              <w:t>JYNJ-2</w:t>
            </w:r>
          </w:p>
        </w:tc>
        <w:tc>
          <w:tcPr>
            <w:tcW w:w="1985" w:type="dxa"/>
            <w:vAlign w:val="center"/>
          </w:tcPr>
          <w:p w:rsidR="002667E3" w:rsidRDefault="00576E13" w:rsidP="00300FE1">
            <w:pPr>
              <w:jc w:val="center"/>
            </w:pPr>
            <w:r w:rsidRPr="00576E13">
              <w:rPr>
                <w:rFonts w:hint="eastAsia"/>
              </w:rPr>
              <w:t>上海</w:t>
            </w:r>
            <w:proofErr w:type="gramStart"/>
            <w:r w:rsidRPr="00576E13">
              <w:rPr>
                <w:rFonts w:hint="eastAsia"/>
              </w:rPr>
              <w:t>聚德永升</w:t>
            </w:r>
            <w:proofErr w:type="gramEnd"/>
            <w:r w:rsidRPr="00576E13">
              <w:rPr>
                <w:rFonts w:hint="eastAsia"/>
              </w:rPr>
              <w:t>测控系统有限公司</w:t>
            </w:r>
          </w:p>
        </w:tc>
        <w:tc>
          <w:tcPr>
            <w:tcW w:w="1276" w:type="dxa"/>
            <w:vAlign w:val="center"/>
          </w:tcPr>
          <w:p w:rsidR="002667E3" w:rsidRDefault="00576E13" w:rsidP="00300FE1">
            <w:pPr>
              <w:jc w:val="center"/>
            </w:pPr>
            <w:r w:rsidRPr="00576E13">
              <w:rPr>
                <w:rFonts w:hint="eastAsia"/>
              </w:rPr>
              <w:t>1</w:t>
            </w:r>
            <w:r w:rsidRPr="00576E13">
              <w:rPr>
                <w:rFonts w:hint="eastAsia"/>
              </w:rPr>
              <w:t>级</w:t>
            </w:r>
          </w:p>
        </w:tc>
        <w:tc>
          <w:tcPr>
            <w:tcW w:w="2126" w:type="dxa"/>
            <w:vAlign w:val="center"/>
          </w:tcPr>
          <w:p w:rsidR="002667E3" w:rsidRDefault="002667E3" w:rsidP="00576E13">
            <w:pPr>
              <w:jc w:val="center"/>
            </w:pPr>
            <w:r>
              <w:rPr>
                <w:rFonts w:hint="eastAsia"/>
              </w:rPr>
              <w:t>202</w:t>
            </w:r>
            <w:r w:rsidR="00576E13">
              <w:rPr>
                <w:rFonts w:hint="eastAsia"/>
              </w:rPr>
              <w:t>2</w:t>
            </w:r>
            <w:r>
              <w:rPr>
                <w:rFonts w:hint="eastAsia"/>
              </w:rPr>
              <w:t>年</w:t>
            </w:r>
            <w:r w:rsidR="00576E13"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576E13"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Pr="00D947E2" w:rsidRDefault="00137587" w:rsidP="00D947E2">
            <w:pPr>
              <w:pStyle w:val="a8"/>
              <w:numPr>
                <w:ilvl w:val="0"/>
                <w:numId w:val="5"/>
              </w:numPr>
              <w:ind w:right="-102" w:firstLineChars="0"/>
              <w:rPr>
                <w:rFonts w:ascii="宋体" w:hAnsi="宋体"/>
                <w:b/>
              </w:rPr>
            </w:pPr>
            <w:r w:rsidRPr="00D947E2">
              <w:rPr>
                <w:rFonts w:ascii="宋体" w:hAnsi="宋体" w:hint="eastAsia"/>
                <w:b/>
              </w:rPr>
              <w:t>试验方法</w:t>
            </w:r>
          </w:p>
        </w:tc>
      </w:tr>
      <w:tr w:rsidR="00137587" w:rsidTr="00D330F3">
        <w:trPr>
          <w:trHeight w:val="1788"/>
        </w:trPr>
        <w:tc>
          <w:tcPr>
            <w:tcW w:w="10564" w:type="dxa"/>
            <w:vAlign w:val="center"/>
          </w:tcPr>
          <w:p w:rsidR="00137587" w:rsidRPr="00576E13" w:rsidRDefault="00576E13" w:rsidP="00576E13">
            <w:pPr>
              <w:rPr>
                <w:rFonts w:ascii="宋体" w:hAnsi="宋体"/>
                <w:color w:val="000000"/>
                <w:sz w:val="22"/>
              </w:rPr>
            </w:pPr>
            <w:r w:rsidRPr="00576E13">
              <w:rPr>
                <w:rFonts w:ascii="宋体" w:hAnsi="宋体" w:cs="宋体"/>
                <w:szCs w:val="21"/>
              </w:rPr>
              <w:t>在常温条件下，将座椅折叠，用Φ165 半球在每个座椅靠背（含中间座椅附加背板）中间部位施加 666.4N 垂直方向的负荷，施加负荷到放松为一次循环； 循环进行 5000次</w:t>
            </w:r>
            <w:r w:rsidRPr="00576E13">
              <w:rPr>
                <w:rFonts w:ascii="宋体" w:hAnsi="宋体" w:cs="宋体" w:hint="eastAsia"/>
                <w:szCs w:val="21"/>
              </w:rPr>
              <w:t>.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D330F3">
        <w:trPr>
          <w:trHeight w:val="514"/>
        </w:trPr>
        <w:tc>
          <w:tcPr>
            <w:tcW w:w="10564" w:type="dxa"/>
            <w:vAlign w:val="center"/>
          </w:tcPr>
          <w:p w:rsidR="006E5D99" w:rsidRPr="00666611" w:rsidRDefault="00576E13" w:rsidP="007313F8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试验后检测座椅状态。座椅各调节及</w:t>
            </w:r>
            <w:proofErr w:type="gramStart"/>
            <w:r>
              <w:rPr>
                <w:rFonts w:ascii="宋体" w:eastAsia="宋体" w:hAnsi="宋体" w:hint="eastAsia"/>
                <w:color w:val="000000"/>
                <w:szCs w:val="21"/>
              </w:rPr>
              <w:t>锁止系统</w:t>
            </w:r>
            <w:proofErr w:type="gramEnd"/>
            <w:r>
              <w:rPr>
                <w:rFonts w:ascii="宋体" w:eastAsia="宋体" w:hAnsi="宋体" w:hint="eastAsia"/>
                <w:color w:val="000000"/>
                <w:szCs w:val="21"/>
              </w:rPr>
              <w:t>不能失效，不出现任何结构的破裂。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667E3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2667E3" w:rsidTr="00FD5A51">
        <w:trPr>
          <w:trHeight w:val="1045"/>
        </w:trPr>
        <w:tc>
          <w:tcPr>
            <w:tcW w:w="10564" w:type="dxa"/>
          </w:tcPr>
          <w:tbl>
            <w:tblPr>
              <w:tblStyle w:val="a5"/>
              <w:tblpPr w:leftFromText="180" w:rightFromText="180" w:vertAnchor="text" w:horzAnchor="margin" w:tblpY="-16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1701"/>
              <w:gridCol w:w="1843"/>
              <w:gridCol w:w="1842"/>
            </w:tblGrid>
            <w:tr w:rsidR="00924C99" w:rsidTr="00A96990">
              <w:trPr>
                <w:trHeight w:val="790"/>
              </w:trPr>
              <w:tc>
                <w:tcPr>
                  <w:tcW w:w="1980" w:type="dxa"/>
                  <w:vAlign w:val="center"/>
                </w:tcPr>
                <w:p w:rsidR="00924C99" w:rsidRDefault="00924C99" w:rsidP="00924C99">
                  <w:pPr>
                    <w:jc w:val="center"/>
                  </w:pPr>
                  <w:r>
                    <w:rPr>
                      <w:rFonts w:hint="eastAsia"/>
                    </w:rPr>
                    <w:t>样品名称</w:t>
                  </w:r>
                </w:p>
              </w:tc>
              <w:tc>
                <w:tcPr>
                  <w:tcW w:w="1701" w:type="dxa"/>
                  <w:vAlign w:val="center"/>
                </w:tcPr>
                <w:p w:rsidR="00924C99" w:rsidRDefault="00924C99" w:rsidP="00924C99">
                  <w:pPr>
                    <w:jc w:val="center"/>
                  </w:pPr>
                  <w:r>
                    <w:rPr>
                      <w:rFonts w:hint="eastAsia"/>
                    </w:rPr>
                    <w:t>样品编号</w:t>
                  </w:r>
                </w:p>
              </w:tc>
              <w:tc>
                <w:tcPr>
                  <w:tcW w:w="1843" w:type="dxa"/>
                  <w:vAlign w:val="center"/>
                </w:tcPr>
                <w:p w:rsidR="00924C99" w:rsidRDefault="00924C99" w:rsidP="00924C99">
                  <w:pPr>
                    <w:jc w:val="center"/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座椅各调节及</w:t>
                  </w:r>
                  <w:proofErr w:type="gramStart"/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锁止是否</w:t>
                  </w:r>
                  <w:proofErr w:type="gramEnd"/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系统失效</w:t>
                  </w:r>
                </w:p>
              </w:tc>
              <w:tc>
                <w:tcPr>
                  <w:tcW w:w="1842" w:type="dxa"/>
                  <w:vAlign w:val="center"/>
                </w:tcPr>
                <w:p w:rsidR="00924C99" w:rsidRDefault="00924C99" w:rsidP="00924C99">
                  <w:pPr>
                    <w:jc w:val="center"/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是否出现任何结构的破裂</w:t>
                  </w:r>
                </w:p>
              </w:tc>
            </w:tr>
            <w:tr w:rsidR="00924C99" w:rsidTr="00A96990">
              <w:trPr>
                <w:trHeight w:val="753"/>
              </w:trPr>
              <w:tc>
                <w:tcPr>
                  <w:tcW w:w="1980" w:type="dxa"/>
                  <w:vAlign w:val="center"/>
                </w:tcPr>
                <w:p w:rsidR="00924C99" w:rsidRDefault="00924C99" w:rsidP="00924C99">
                  <w:pPr>
                    <w:jc w:val="center"/>
                  </w:pPr>
                  <w:r>
                    <w:rPr>
                      <w:rFonts w:ascii="宋体" w:eastAsia="宋体" w:hAnsi="宋体" w:hint="eastAsia"/>
                    </w:rPr>
                    <w:t>副驾驶员座椅总成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924C99" w:rsidRDefault="00924C99" w:rsidP="00924C99">
                  <w:pPr>
                    <w:jc w:val="center"/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069-001-202305</w:t>
                  </w:r>
                </w:p>
              </w:tc>
              <w:tc>
                <w:tcPr>
                  <w:tcW w:w="1843" w:type="dxa"/>
                  <w:vAlign w:val="center"/>
                </w:tcPr>
                <w:p w:rsidR="00924C99" w:rsidRDefault="00924C99" w:rsidP="00924C99">
                  <w:pPr>
                    <w:jc w:val="center"/>
                  </w:pP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842" w:type="dxa"/>
                  <w:vAlign w:val="center"/>
                </w:tcPr>
                <w:p w:rsidR="00924C99" w:rsidRDefault="00924C99" w:rsidP="00924C99">
                  <w:pPr>
                    <w:jc w:val="center"/>
                  </w:pPr>
                  <w:r>
                    <w:rPr>
                      <w:rFonts w:hint="eastAsia"/>
                    </w:rPr>
                    <w:t>否</w:t>
                  </w:r>
                </w:p>
              </w:tc>
            </w:tr>
          </w:tbl>
          <w:p w:rsidR="002667E3" w:rsidRPr="006E5D99" w:rsidRDefault="002667E3" w:rsidP="00300FE1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8E14E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35FEB65" wp14:editId="293A0E4B">
                  <wp:extent cx="2666665" cy="1999999"/>
                  <wp:effectExtent l="0" t="0" r="63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24C99">
              <w:rPr>
                <w:noProof/>
              </w:rPr>
              <w:drawing>
                <wp:inline distT="0" distB="0" distL="0" distR="0" wp14:anchorId="02493075" wp14:editId="4CD499B2">
                  <wp:extent cx="2666665" cy="1999999"/>
                  <wp:effectExtent l="0" t="0" r="63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8E14E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F948E99" wp14:editId="1F2300CD">
                  <wp:extent cx="2666665" cy="1999999"/>
                  <wp:effectExtent l="0" t="0" r="63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924C99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F47B653" wp14:editId="5D2A6A03">
                  <wp:extent cx="2666665" cy="1999998"/>
                  <wp:effectExtent l="0" t="0" r="63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1E23E1D" wp14:editId="2F75A45F">
                  <wp:extent cx="2666664" cy="1999998"/>
                  <wp:effectExtent l="0" t="0" r="63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4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  <w:bookmarkStart w:id="0" w:name="_GoBack"/>
      <w:bookmarkEnd w:id="0"/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0EF" w:rsidRDefault="006370EF" w:rsidP="00623EAE">
      <w:r>
        <w:separator/>
      </w:r>
    </w:p>
  </w:endnote>
  <w:endnote w:type="continuationSeparator" w:id="0">
    <w:p w:rsidR="006370EF" w:rsidRDefault="006370E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CE28DD3" wp14:editId="1A67E56B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0EF" w:rsidRDefault="006370EF" w:rsidP="00623EAE">
      <w:r>
        <w:separator/>
      </w:r>
    </w:p>
  </w:footnote>
  <w:footnote w:type="continuationSeparator" w:id="0">
    <w:p w:rsidR="006370EF" w:rsidRDefault="006370E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25F10E84" wp14:editId="2BC698D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924C99" w:rsidRPr="00924C99">
      <w:rPr>
        <w:rFonts w:ascii="宋体" w:eastAsia="宋体" w:hAnsi="宋体"/>
        <w:sz w:val="21"/>
        <w:szCs w:val="21"/>
      </w:rPr>
      <w:t>GR20230519SQS069-0176</w:t>
    </w:r>
    <w:bookmarkStart w:id="1" w:name="_MON_1727614424"/>
    <w:bookmarkEnd w:id="1"/>
    <w:r w:rsidR="0014655F">
      <w:rPr>
        <w:rFonts w:ascii="宋体" w:eastAsia="宋体" w:hAnsi="宋体"/>
        <w:sz w:val="21"/>
        <w:szCs w:val="21"/>
      </w:rPr>
      <w:object w:dxaOrig="10594" w:dyaOrig="127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9.95pt;height:639.65pt" o:ole="">
          <v:imagedata r:id="rId2" o:title=""/>
        </v:shape>
        <o:OLEObject Type="Embed" ProgID="Word.Document.12" ShapeID="_x0000_i1025" DrawAspect="Content" ObjectID="_1746529480" r:id="rId3">
          <o:FieldCodes>\s</o:FieldCodes>
        </o:OLEObject>
      </w:objec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8A3821">
      <w:rPr>
        <w:rFonts w:ascii="宋体" w:eastAsia="宋体" w:hAnsi="宋体"/>
        <w:noProof/>
        <w:sz w:val="21"/>
        <w:szCs w:val="21"/>
      </w:rPr>
      <w:t>5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8A3821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A7E80D"/>
    <w:multiLevelType w:val="singleLevel"/>
    <w:tmpl w:val="8DA7E8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5457D80"/>
    <w:multiLevelType w:val="hybridMultilevel"/>
    <w:tmpl w:val="6BFAE0A8"/>
    <w:lvl w:ilvl="0" w:tplc="F476F3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D2D1D54"/>
    <w:multiLevelType w:val="hybridMultilevel"/>
    <w:tmpl w:val="7CBCBEDE"/>
    <w:lvl w:ilvl="0" w:tplc="D72E8F52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2706"/>
    <w:rsid w:val="00007C38"/>
    <w:rsid w:val="00015ED1"/>
    <w:rsid w:val="00021FB0"/>
    <w:rsid w:val="00022B0F"/>
    <w:rsid w:val="0003084B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E3F02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655F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00AD5"/>
    <w:rsid w:val="002324CE"/>
    <w:rsid w:val="00235C75"/>
    <w:rsid w:val="002469A6"/>
    <w:rsid w:val="00251910"/>
    <w:rsid w:val="002611EE"/>
    <w:rsid w:val="00263CEC"/>
    <w:rsid w:val="002667E3"/>
    <w:rsid w:val="002823E6"/>
    <w:rsid w:val="0029044D"/>
    <w:rsid w:val="00291E93"/>
    <w:rsid w:val="002A07B8"/>
    <w:rsid w:val="002A48A7"/>
    <w:rsid w:val="002B6340"/>
    <w:rsid w:val="002C39C7"/>
    <w:rsid w:val="002C6633"/>
    <w:rsid w:val="002C7F70"/>
    <w:rsid w:val="002D072B"/>
    <w:rsid w:val="002D11A0"/>
    <w:rsid w:val="002D16DA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2637F"/>
    <w:rsid w:val="00434A79"/>
    <w:rsid w:val="00451300"/>
    <w:rsid w:val="004548C2"/>
    <w:rsid w:val="00470D82"/>
    <w:rsid w:val="0047431C"/>
    <w:rsid w:val="00477750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76E13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370EF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E774A"/>
    <w:rsid w:val="006F71C0"/>
    <w:rsid w:val="00710570"/>
    <w:rsid w:val="0071665C"/>
    <w:rsid w:val="00716998"/>
    <w:rsid w:val="00740423"/>
    <w:rsid w:val="00745198"/>
    <w:rsid w:val="007501BC"/>
    <w:rsid w:val="00755C28"/>
    <w:rsid w:val="00756B0C"/>
    <w:rsid w:val="007624F4"/>
    <w:rsid w:val="00766AB5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A3821"/>
    <w:rsid w:val="008C5066"/>
    <w:rsid w:val="008C6D9C"/>
    <w:rsid w:val="008D7A23"/>
    <w:rsid w:val="008E14EA"/>
    <w:rsid w:val="008F768C"/>
    <w:rsid w:val="00913800"/>
    <w:rsid w:val="009157F8"/>
    <w:rsid w:val="00924C99"/>
    <w:rsid w:val="009264D4"/>
    <w:rsid w:val="00930794"/>
    <w:rsid w:val="0093425C"/>
    <w:rsid w:val="00944FC9"/>
    <w:rsid w:val="00953AD6"/>
    <w:rsid w:val="00954A3A"/>
    <w:rsid w:val="00957ACD"/>
    <w:rsid w:val="0096583C"/>
    <w:rsid w:val="00966AD5"/>
    <w:rsid w:val="009676E2"/>
    <w:rsid w:val="00982151"/>
    <w:rsid w:val="0098343E"/>
    <w:rsid w:val="00983EDF"/>
    <w:rsid w:val="009955E6"/>
    <w:rsid w:val="0099579F"/>
    <w:rsid w:val="009A336A"/>
    <w:rsid w:val="009D5D91"/>
    <w:rsid w:val="009F2203"/>
    <w:rsid w:val="009F5A13"/>
    <w:rsid w:val="009F668D"/>
    <w:rsid w:val="00A03B0C"/>
    <w:rsid w:val="00A12975"/>
    <w:rsid w:val="00A134EE"/>
    <w:rsid w:val="00A15C70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B14235"/>
    <w:rsid w:val="00B16947"/>
    <w:rsid w:val="00B20F3F"/>
    <w:rsid w:val="00B21967"/>
    <w:rsid w:val="00B26B56"/>
    <w:rsid w:val="00B448CA"/>
    <w:rsid w:val="00B551D3"/>
    <w:rsid w:val="00B56696"/>
    <w:rsid w:val="00B5754E"/>
    <w:rsid w:val="00B611AA"/>
    <w:rsid w:val="00B749BE"/>
    <w:rsid w:val="00B823CF"/>
    <w:rsid w:val="00B9115B"/>
    <w:rsid w:val="00B9284E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3497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330F3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47E2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C43A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50171"/>
    <w:rsid w:val="00F662D4"/>
    <w:rsid w:val="00F66B17"/>
    <w:rsid w:val="00F8503A"/>
    <w:rsid w:val="00F9789A"/>
    <w:rsid w:val="00FA292F"/>
    <w:rsid w:val="00FD1318"/>
    <w:rsid w:val="00FD4545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b">
    <w:name w:val="No Spacing"/>
    <w:uiPriority w:val="1"/>
    <w:qFormat/>
    <w:rsid w:val="00D947E2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b">
    <w:name w:val="No Spacing"/>
    <w:uiPriority w:val="1"/>
    <w:qFormat/>
    <w:rsid w:val="00D947E2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__1.docx"/><Relationship Id="rId2" Type="http://schemas.openxmlformats.org/officeDocument/2006/relationships/image" Target="media/image10.emf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B3722-9AE0-4A8A-9053-3AFDA4466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178</Words>
  <Characters>1015</Characters>
  <Application>Microsoft Office Word</Application>
  <DocSecurity>0</DocSecurity>
  <Lines>8</Lines>
  <Paragraphs>2</Paragraphs>
  <ScaleCrop>false</ScaleCrop>
  <Company>微软中国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11</cp:revision>
  <cp:lastPrinted>2022-10-10T02:34:00Z</cp:lastPrinted>
  <dcterms:created xsi:type="dcterms:W3CDTF">2022-10-19T02:41:00Z</dcterms:created>
  <dcterms:modified xsi:type="dcterms:W3CDTF">2023-05-25T06:18:00Z</dcterms:modified>
</cp:coreProperties>
</file>