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eastAsia="zh-CN"/>
        </w:rPr>
        <w:t>北京</w:t>
      </w:r>
      <w:r>
        <w:rPr>
          <w:rFonts w:hint="eastAsia"/>
          <w:szCs w:val="21"/>
        </w:rPr>
        <w:t xml:space="preserve">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□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  <w:szCs w:val="21"/>
        </w:rPr>
        <w:sym w:font="Wingdings" w:char="00FE"/>
      </w:r>
      <w:r>
        <w:rPr>
          <w:rFonts w:hint="eastAsia"/>
          <w:szCs w:val="21"/>
        </w:rPr>
        <w:t>外部）</w:t>
      </w:r>
    </w:p>
    <w:p>
      <w:pPr>
        <w:ind w:right="-6" w:firstLine="450" w:firstLineChars="300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BEIJING</w:t>
      </w:r>
      <w:r>
        <w:rPr>
          <w:rFonts w:hint="eastAsia"/>
          <w:sz w:val="15"/>
          <w:szCs w:val="15"/>
        </w:rPr>
        <w:t xml:space="preserve">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SC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23-6-7</w:t>
      </w:r>
    </w:p>
    <w:tbl>
      <w:tblPr>
        <w:tblStyle w:val="6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申请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        □通报            □ 报告 </w:t>
            </w:r>
          </w:p>
        </w:tc>
      </w:tr>
    </w:tbl>
    <w:p>
      <w:pPr>
        <w:spacing w:line="600" w:lineRule="exact"/>
        <w:jc w:val="center"/>
        <w:rPr>
          <w:rFonts w:hint="default" w:ascii="楷体" w:hAnsi="楷体" w:eastAsia="楷体"/>
          <w:b/>
          <w:sz w:val="40"/>
          <w:szCs w:val="40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40"/>
          <w:szCs w:val="40"/>
          <w:u w:val="single"/>
          <w:lang w:val="en-US" w:eastAsia="zh-CN"/>
        </w:rPr>
        <w:t>到期货款申请报告</w:t>
      </w:r>
    </w:p>
    <w:tbl>
      <w:tblPr>
        <w:tblStyle w:val="6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916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100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陕西重型汽车有限公司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领导好！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北京光华荣昌汽车部件有限公司作为贵公司长期合作伙伴，感谢贵公司多年来的支持与帮助！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现我公司在贵司截止到2023年5月31日挂账金额 3949313.22元，到期应付款2109080.54元，特申请壹佰柒拾万的现汇货款支持，我公司同意按照贵司现汇3.5扣点政策执行此笔货款业务。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>特此感谢！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787" w:firstLineChars="328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7951" w:firstLineChars="33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顺颂商祺！</w:t>
            </w:r>
          </w:p>
          <w:p>
            <w:pPr>
              <w:spacing w:line="60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49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北京光华荣昌汽车部件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2023年6月7日</w:t>
            </w:r>
          </w:p>
        </w:tc>
      </w:tr>
    </w:tbl>
    <w:p>
      <w:pPr>
        <w:rPr>
          <w:sz w:val="24"/>
        </w:rPr>
      </w:pPr>
    </w:p>
    <w:sectPr>
      <w:pgSz w:w="11906" w:h="16838"/>
      <w:pgMar w:top="851" w:right="851" w:bottom="567" w:left="85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JkNmY1YTEzYmFjZTM2YjAwMmNmNjdmNGFmM2QifQ=="/>
  </w:docVars>
  <w:rsids>
    <w:rsidRoot w:val="00D076B7"/>
    <w:rsid w:val="00006F0B"/>
    <w:rsid w:val="00012FE0"/>
    <w:rsid w:val="0002345A"/>
    <w:rsid w:val="00025A6D"/>
    <w:rsid w:val="00025D29"/>
    <w:rsid w:val="0003015E"/>
    <w:rsid w:val="0003413F"/>
    <w:rsid w:val="000376C6"/>
    <w:rsid w:val="00040175"/>
    <w:rsid w:val="000431EA"/>
    <w:rsid w:val="000478FC"/>
    <w:rsid w:val="0005039E"/>
    <w:rsid w:val="00050D89"/>
    <w:rsid w:val="00051496"/>
    <w:rsid w:val="00052C96"/>
    <w:rsid w:val="00055740"/>
    <w:rsid w:val="00064113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C1CF1"/>
    <w:rsid w:val="000C26A0"/>
    <w:rsid w:val="000C3992"/>
    <w:rsid w:val="000C5730"/>
    <w:rsid w:val="000C7D47"/>
    <w:rsid w:val="000D63CE"/>
    <w:rsid w:val="000F2B58"/>
    <w:rsid w:val="001064DE"/>
    <w:rsid w:val="00107263"/>
    <w:rsid w:val="001228CE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5227"/>
    <w:rsid w:val="00187824"/>
    <w:rsid w:val="001943E7"/>
    <w:rsid w:val="00196F93"/>
    <w:rsid w:val="001A4DFD"/>
    <w:rsid w:val="001A4E2C"/>
    <w:rsid w:val="001A7C85"/>
    <w:rsid w:val="001B16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20D4A"/>
    <w:rsid w:val="0022441E"/>
    <w:rsid w:val="002245D5"/>
    <w:rsid w:val="00227115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6277"/>
    <w:rsid w:val="002B72C2"/>
    <w:rsid w:val="002C6798"/>
    <w:rsid w:val="002D2CC2"/>
    <w:rsid w:val="002D579D"/>
    <w:rsid w:val="002D67B6"/>
    <w:rsid w:val="002D7939"/>
    <w:rsid w:val="002E2FDC"/>
    <w:rsid w:val="002E3D7E"/>
    <w:rsid w:val="002F34B3"/>
    <w:rsid w:val="00300BC2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62F3"/>
    <w:rsid w:val="00356B50"/>
    <w:rsid w:val="0036111D"/>
    <w:rsid w:val="00365687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C7397"/>
    <w:rsid w:val="003D47FB"/>
    <w:rsid w:val="003D67C4"/>
    <w:rsid w:val="004030BA"/>
    <w:rsid w:val="004249E4"/>
    <w:rsid w:val="004269CC"/>
    <w:rsid w:val="00435D7B"/>
    <w:rsid w:val="00440B7A"/>
    <w:rsid w:val="004414E7"/>
    <w:rsid w:val="00450D6F"/>
    <w:rsid w:val="00453A07"/>
    <w:rsid w:val="00453E41"/>
    <w:rsid w:val="004542C2"/>
    <w:rsid w:val="00454F69"/>
    <w:rsid w:val="004632C4"/>
    <w:rsid w:val="00467E51"/>
    <w:rsid w:val="004775A8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D380E"/>
    <w:rsid w:val="004E2857"/>
    <w:rsid w:val="004E6003"/>
    <w:rsid w:val="004E6EF7"/>
    <w:rsid w:val="004E7A63"/>
    <w:rsid w:val="004F1C40"/>
    <w:rsid w:val="004F3DE7"/>
    <w:rsid w:val="004F4367"/>
    <w:rsid w:val="00502E4F"/>
    <w:rsid w:val="0050747C"/>
    <w:rsid w:val="005134D0"/>
    <w:rsid w:val="00513C3A"/>
    <w:rsid w:val="00513F2B"/>
    <w:rsid w:val="00530C31"/>
    <w:rsid w:val="00533CB2"/>
    <w:rsid w:val="00537731"/>
    <w:rsid w:val="00540390"/>
    <w:rsid w:val="00540965"/>
    <w:rsid w:val="00541FD1"/>
    <w:rsid w:val="00546222"/>
    <w:rsid w:val="005505C5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8024B"/>
    <w:rsid w:val="00582BE3"/>
    <w:rsid w:val="00595BB2"/>
    <w:rsid w:val="005A1DFA"/>
    <w:rsid w:val="005A3E74"/>
    <w:rsid w:val="005A46A1"/>
    <w:rsid w:val="005B2618"/>
    <w:rsid w:val="005B43EE"/>
    <w:rsid w:val="005B618E"/>
    <w:rsid w:val="005B6688"/>
    <w:rsid w:val="005C086E"/>
    <w:rsid w:val="005C1151"/>
    <w:rsid w:val="005C25A2"/>
    <w:rsid w:val="005C336E"/>
    <w:rsid w:val="005C7371"/>
    <w:rsid w:val="005D264B"/>
    <w:rsid w:val="005E2966"/>
    <w:rsid w:val="005E6511"/>
    <w:rsid w:val="005F3608"/>
    <w:rsid w:val="005F37B9"/>
    <w:rsid w:val="005F3A4F"/>
    <w:rsid w:val="005F4DF9"/>
    <w:rsid w:val="006109BE"/>
    <w:rsid w:val="00611874"/>
    <w:rsid w:val="006137F7"/>
    <w:rsid w:val="00615CA0"/>
    <w:rsid w:val="00616544"/>
    <w:rsid w:val="006172C4"/>
    <w:rsid w:val="006172C9"/>
    <w:rsid w:val="00627BA0"/>
    <w:rsid w:val="00633979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653D"/>
    <w:rsid w:val="006911B3"/>
    <w:rsid w:val="00691D92"/>
    <w:rsid w:val="00692988"/>
    <w:rsid w:val="006A7D88"/>
    <w:rsid w:val="006B040A"/>
    <w:rsid w:val="006B62E5"/>
    <w:rsid w:val="006B6A08"/>
    <w:rsid w:val="006B73D1"/>
    <w:rsid w:val="006C103A"/>
    <w:rsid w:val="006C1BC2"/>
    <w:rsid w:val="006C4063"/>
    <w:rsid w:val="006C567A"/>
    <w:rsid w:val="006D3306"/>
    <w:rsid w:val="006D4767"/>
    <w:rsid w:val="006E2459"/>
    <w:rsid w:val="006E2D8E"/>
    <w:rsid w:val="006F65F4"/>
    <w:rsid w:val="00714BB4"/>
    <w:rsid w:val="0071515A"/>
    <w:rsid w:val="00722776"/>
    <w:rsid w:val="00724689"/>
    <w:rsid w:val="0072554A"/>
    <w:rsid w:val="0072581D"/>
    <w:rsid w:val="00726823"/>
    <w:rsid w:val="007274F2"/>
    <w:rsid w:val="00731E99"/>
    <w:rsid w:val="0074451C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CE9"/>
    <w:rsid w:val="00814F5B"/>
    <w:rsid w:val="00820EBF"/>
    <w:rsid w:val="008216E4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4553"/>
    <w:rsid w:val="00864A18"/>
    <w:rsid w:val="008725AB"/>
    <w:rsid w:val="00874F86"/>
    <w:rsid w:val="00880CCB"/>
    <w:rsid w:val="00880DF8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7A2A"/>
    <w:rsid w:val="008E514D"/>
    <w:rsid w:val="008E56F3"/>
    <w:rsid w:val="008E70CB"/>
    <w:rsid w:val="008F1A1E"/>
    <w:rsid w:val="008F261C"/>
    <w:rsid w:val="008F31CB"/>
    <w:rsid w:val="008F53B0"/>
    <w:rsid w:val="00900691"/>
    <w:rsid w:val="00900894"/>
    <w:rsid w:val="009011AA"/>
    <w:rsid w:val="00911399"/>
    <w:rsid w:val="0091373A"/>
    <w:rsid w:val="00916E7C"/>
    <w:rsid w:val="009206A8"/>
    <w:rsid w:val="00924BEE"/>
    <w:rsid w:val="00926E71"/>
    <w:rsid w:val="009318D8"/>
    <w:rsid w:val="00944854"/>
    <w:rsid w:val="009463C1"/>
    <w:rsid w:val="009520F0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3965"/>
    <w:rsid w:val="009B0799"/>
    <w:rsid w:val="009B2EFC"/>
    <w:rsid w:val="009B2F2E"/>
    <w:rsid w:val="009B5EB2"/>
    <w:rsid w:val="009B7810"/>
    <w:rsid w:val="009C1DB1"/>
    <w:rsid w:val="009C21C0"/>
    <w:rsid w:val="009C453F"/>
    <w:rsid w:val="009C522C"/>
    <w:rsid w:val="009C553D"/>
    <w:rsid w:val="009D470D"/>
    <w:rsid w:val="009D7ED9"/>
    <w:rsid w:val="009E3C45"/>
    <w:rsid w:val="009E720E"/>
    <w:rsid w:val="009F0CE7"/>
    <w:rsid w:val="009F2AA0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A29EB"/>
    <w:rsid w:val="00AA3D6F"/>
    <w:rsid w:val="00AA4896"/>
    <w:rsid w:val="00AA6B0C"/>
    <w:rsid w:val="00AB3D48"/>
    <w:rsid w:val="00AB566E"/>
    <w:rsid w:val="00AC07BD"/>
    <w:rsid w:val="00AC091F"/>
    <w:rsid w:val="00AC36D0"/>
    <w:rsid w:val="00AC593B"/>
    <w:rsid w:val="00AD7CF1"/>
    <w:rsid w:val="00AE0443"/>
    <w:rsid w:val="00AE33FC"/>
    <w:rsid w:val="00AF5930"/>
    <w:rsid w:val="00B00384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56558"/>
    <w:rsid w:val="00B60FF3"/>
    <w:rsid w:val="00B642BA"/>
    <w:rsid w:val="00B729C6"/>
    <w:rsid w:val="00B747A8"/>
    <w:rsid w:val="00B7553A"/>
    <w:rsid w:val="00B770A3"/>
    <w:rsid w:val="00B81C95"/>
    <w:rsid w:val="00B87AC4"/>
    <w:rsid w:val="00B91559"/>
    <w:rsid w:val="00B91795"/>
    <w:rsid w:val="00B922FC"/>
    <w:rsid w:val="00BA0FBB"/>
    <w:rsid w:val="00BA6E9D"/>
    <w:rsid w:val="00BB135D"/>
    <w:rsid w:val="00BB49EA"/>
    <w:rsid w:val="00BC49ED"/>
    <w:rsid w:val="00BD5982"/>
    <w:rsid w:val="00BE47E0"/>
    <w:rsid w:val="00BF0614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40E31"/>
    <w:rsid w:val="00C45521"/>
    <w:rsid w:val="00C527FF"/>
    <w:rsid w:val="00C54596"/>
    <w:rsid w:val="00C7138B"/>
    <w:rsid w:val="00C74654"/>
    <w:rsid w:val="00C74C5E"/>
    <w:rsid w:val="00C77B0E"/>
    <w:rsid w:val="00C81406"/>
    <w:rsid w:val="00C83EAC"/>
    <w:rsid w:val="00C850A0"/>
    <w:rsid w:val="00C9009C"/>
    <w:rsid w:val="00C90DE5"/>
    <w:rsid w:val="00C93ABC"/>
    <w:rsid w:val="00CA04EB"/>
    <w:rsid w:val="00CA2B06"/>
    <w:rsid w:val="00CA71FC"/>
    <w:rsid w:val="00CA79B9"/>
    <w:rsid w:val="00CC1AE4"/>
    <w:rsid w:val="00CC22C8"/>
    <w:rsid w:val="00CC2E29"/>
    <w:rsid w:val="00CE2115"/>
    <w:rsid w:val="00CE38C3"/>
    <w:rsid w:val="00CE5A0A"/>
    <w:rsid w:val="00CF4014"/>
    <w:rsid w:val="00CF6A78"/>
    <w:rsid w:val="00D030B3"/>
    <w:rsid w:val="00D034B8"/>
    <w:rsid w:val="00D042D0"/>
    <w:rsid w:val="00D076B7"/>
    <w:rsid w:val="00D10794"/>
    <w:rsid w:val="00D134D1"/>
    <w:rsid w:val="00D16D87"/>
    <w:rsid w:val="00D2522E"/>
    <w:rsid w:val="00D25534"/>
    <w:rsid w:val="00D329B0"/>
    <w:rsid w:val="00D33C05"/>
    <w:rsid w:val="00D3418B"/>
    <w:rsid w:val="00D35357"/>
    <w:rsid w:val="00D36DB0"/>
    <w:rsid w:val="00D4343C"/>
    <w:rsid w:val="00D45AE5"/>
    <w:rsid w:val="00D62777"/>
    <w:rsid w:val="00D6357D"/>
    <w:rsid w:val="00D67054"/>
    <w:rsid w:val="00D6751F"/>
    <w:rsid w:val="00D72B27"/>
    <w:rsid w:val="00D74129"/>
    <w:rsid w:val="00D7565B"/>
    <w:rsid w:val="00D77F90"/>
    <w:rsid w:val="00D80471"/>
    <w:rsid w:val="00D84FEA"/>
    <w:rsid w:val="00D878AD"/>
    <w:rsid w:val="00D93790"/>
    <w:rsid w:val="00D9661E"/>
    <w:rsid w:val="00D974AE"/>
    <w:rsid w:val="00DA2DD8"/>
    <w:rsid w:val="00DB1936"/>
    <w:rsid w:val="00DB4B71"/>
    <w:rsid w:val="00DC37C0"/>
    <w:rsid w:val="00DC6153"/>
    <w:rsid w:val="00DD62EF"/>
    <w:rsid w:val="00DE64E1"/>
    <w:rsid w:val="00DE6744"/>
    <w:rsid w:val="00DE6BBC"/>
    <w:rsid w:val="00DE7882"/>
    <w:rsid w:val="00DF157D"/>
    <w:rsid w:val="00DF7F65"/>
    <w:rsid w:val="00E01204"/>
    <w:rsid w:val="00E01A7E"/>
    <w:rsid w:val="00E03099"/>
    <w:rsid w:val="00E06E2A"/>
    <w:rsid w:val="00E100BD"/>
    <w:rsid w:val="00E12815"/>
    <w:rsid w:val="00E14005"/>
    <w:rsid w:val="00E16002"/>
    <w:rsid w:val="00E175D1"/>
    <w:rsid w:val="00E2090A"/>
    <w:rsid w:val="00E21769"/>
    <w:rsid w:val="00E24523"/>
    <w:rsid w:val="00E2495B"/>
    <w:rsid w:val="00E30EAA"/>
    <w:rsid w:val="00E36317"/>
    <w:rsid w:val="00E363D3"/>
    <w:rsid w:val="00E377B9"/>
    <w:rsid w:val="00E412C7"/>
    <w:rsid w:val="00E44F08"/>
    <w:rsid w:val="00E46025"/>
    <w:rsid w:val="00E47A13"/>
    <w:rsid w:val="00E627D3"/>
    <w:rsid w:val="00E62B22"/>
    <w:rsid w:val="00E71D6D"/>
    <w:rsid w:val="00E75AD1"/>
    <w:rsid w:val="00E7754F"/>
    <w:rsid w:val="00E84594"/>
    <w:rsid w:val="00E84C9D"/>
    <w:rsid w:val="00E9267F"/>
    <w:rsid w:val="00EB0768"/>
    <w:rsid w:val="00EB7F0F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07B4C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82C"/>
    <w:rsid w:val="00F65C5C"/>
    <w:rsid w:val="00F65FD9"/>
    <w:rsid w:val="00F66723"/>
    <w:rsid w:val="00F71A8E"/>
    <w:rsid w:val="00F72B44"/>
    <w:rsid w:val="00F731D5"/>
    <w:rsid w:val="00F8095E"/>
    <w:rsid w:val="00F82F73"/>
    <w:rsid w:val="00F93023"/>
    <w:rsid w:val="00F93C51"/>
    <w:rsid w:val="00FA4C8D"/>
    <w:rsid w:val="00FA4EA0"/>
    <w:rsid w:val="00FA516E"/>
    <w:rsid w:val="00FB3925"/>
    <w:rsid w:val="00FB3D1C"/>
    <w:rsid w:val="00FB4075"/>
    <w:rsid w:val="00FB7B7C"/>
    <w:rsid w:val="00FC003A"/>
    <w:rsid w:val="00FC031E"/>
    <w:rsid w:val="00FC1E74"/>
    <w:rsid w:val="00FC2B87"/>
    <w:rsid w:val="00FC79FB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1EA042C"/>
    <w:rsid w:val="024B312D"/>
    <w:rsid w:val="03980095"/>
    <w:rsid w:val="04EB7704"/>
    <w:rsid w:val="06FA4CAA"/>
    <w:rsid w:val="08174197"/>
    <w:rsid w:val="08DD351E"/>
    <w:rsid w:val="09840338"/>
    <w:rsid w:val="0DD03D75"/>
    <w:rsid w:val="0E112F19"/>
    <w:rsid w:val="0E1E58CD"/>
    <w:rsid w:val="0ED303C8"/>
    <w:rsid w:val="0FC41BF7"/>
    <w:rsid w:val="10BC5B1B"/>
    <w:rsid w:val="117B366A"/>
    <w:rsid w:val="11E4507D"/>
    <w:rsid w:val="141364A5"/>
    <w:rsid w:val="15DF3E52"/>
    <w:rsid w:val="18000148"/>
    <w:rsid w:val="18273EBA"/>
    <w:rsid w:val="18C2733E"/>
    <w:rsid w:val="19F912FA"/>
    <w:rsid w:val="1B5A55AB"/>
    <w:rsid w:val="1C750C75"/>
    <w:rsid w:val="1DF765F4"/>
    <w:rsid w:val="203D6B1A"/>
    <w:rsid w:val="20751AC1"/>
    <w:rsid w:val="20A46008"/>
    <w:rsid w:val="21E52AEB"/>
    <w:rsid w:val="259A2849"/>
    <w:rsid w:val="2681185A"/>
    <w:rsid w:val="282B7008"/>
    <w:rsid w:val="2A5B7FB0"/>
    <w:rsid w:val="2AD833E4"/>
    <w:rsid w:val="2BB743F3"/>
    <w:rsid w:val="2E9A4ACE"/>
    <w:rsid w:val="2FB96C36"/>
    <w:rsid w:val="31D5194A"/>
    <w:rsid w:val="32950CB4"/>
    <w:rsid w:val="3538691E"/>
    <w:rsid w:val="353D6404"/>
    <w:rsid w:val="38497319"/>
    <w:rsid w:val="3BF62212"/>
    <w:rsid w:val="3E0B73E6"/>
    <w:rsid w:val="3F884FC3"/>
    <w:rsid w:val="40D6507D"/>
    <w:rsid w:val="421C0872"/>
    <w:rsid w:val="438F36DA"/>
    <w:rsid w:val="44EA1091"/>
    <w:rsid w:val="451B34E9"/>
    <w:rsid w:val="494F5EC4"/>
    <w:rsid w:val="495F6AFA"/>
    <w:rsid w:val="4C79320A"/>
    <w:rsid w:val="4C9B6C29"/>
    <w:rsid w:val="4CD5011D"/>
    <w:rsid w:val="4F2E0056"/>
    <w:rsid w:val="50CA0C55"/>
    <w:rsid w:val="545B1F17"/>
    <w:rsid w:val="54654218"/>
    <w:rsid w:val="551739C4"/>
    <w:rsid w:val="55F54096"/>
    <w:rsid w:val="586D64D4"/>
    <w:rsid w:val="58A4704D"/>
    <w:rsid w:val="596421DF"/>
    <w:rsid w:val="5B0E4307"/>
    <w:rsid w:val="5BA666E8"/>
    <w:rsid w:val="5D852FC4"/>
    <w:rsid w:val="5D8B29FF"/>
    <w:rsid w:val="624A761C"/>
    <w:rsid w:val="62951FE6"/>
    <w:rsid w:val="630E597C"/>
    <w:rsid w:val="644C0E33"/>
    <w:rsid w:val="648173FC"/>
    <w:rsid w:val="65905A1C"/>
    <w:rsid w:val="65F52A16"/>
    <w:rsid w:val="68265125"/>
    <w:rsid w:val="6AA90BDF"/>
    <w:rsid w:val="6AF5581C"/>
    <w:rsid w:val="6B872B59"/>
    <w:rsid w:val="6BC95615"/>
    <w:rsid w:val="6BD437CF"/>
    <w:rsid w:val="6CE65585"/>
    <w:rsid w:val="6DF54029"/>
    <w:rsid w:val="6E167166"/>
    <w:rsid w:val="6EBE0253"/>
    <w:rsid w:val="6ECE10E9"/>
    <w:rsid w:val="6ED5087D"/>
    <w:rsid w:val="6FCA6E04"/>
    <w:rsid w:val="71A7071F"/>
    <w:rsid w:val="750F0356"/>
    <w:rsid w:val="75191D90"/>
    <w:rsid w:val="77646859"/>
    <w:rsid w:val="77A756C7"/>
    <w:rsid w:val="787C65B8"/>
    <w:rsid w:val="78EC1C24"/>
    <w:rsid w:val="7A444B35"/>
    <w:rsid w:val="7C814735"/>
    <w:rsid w:val="7CFD792F"/>
    <w:rsid w:val="7F11308B"/>
    <w:rsid w:val="7F35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qFormat/>
    <w:uiPriority w:val="0"/>
    <w:pPr>
      <w:snapToGrid w:val="0"/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尾注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220</Words>
  <Characters>288</Characters>
  <Lines>5</Lines>
  <Paragraphs>1</Paragraphs>
  <TotalTime>31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2015-10-24T06:00:00Z</dcterms:created>
  <dc:creator>经营</dc:creator>
  <cp:lastModifiedBy>刘建</cp:lastModifiedBy>
  <cp:lastPrinted>2019-11-04T06:50:00Z</cp:lastPrinted>
  <dcterms:modified xsi:type="dcterms:W3CDTF">2023-06-07T05:33:04Z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D13795247D3F410AA67BEA7A942B060C</vt:lpwstr>
  </property>
</Properties>
</file>