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5DF" w:rsidRDefault="00EB2F5C">
      <w:r>
        <w:rPr>
          <w:rFonts w:hint="eastAsia"/>
        </w:rPr>
        <w:t xml:space="preserve"> </w:t>
      </w:r>
    </w:p>
    <w:p w:rsidR="006975DF" w:rsidRDefault="006975DF"/>
    <w:p w:rsidR="006975DF" w:rsidRDefault="006975DF"/>
    <w:p w:rsidR="006975DF" w:rsidRDefault="006975DF"/>
    <w:p w:rsidR="006975DF" w:rsidRDefault="006975DF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6975DF" w:rsidRDefault="00EB2F5C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EB2F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77324C">
        <w:rPr>
          <w:rFonts w:ascii="宋体" w:eastAsia="宋体" w:hAnsi="宋体" w:hint="eastAsia"/>
          <w:b/>
          <w:sz w:val="32"/>
          <w:szCs w:val="32"/>
        </w:rPr>
        <w:t>座椅体压分布</w:t>
      </w:r>
    </w:p>
    <w:p w:rsidR="006975DF" w:rsidRDefault="006975DF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6975D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 w:rsidP="00BB7549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BB7549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BB7549"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FC0E9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EB2F5C"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FC0E9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EB2F5C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EB2F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p w:rsidR="006975DF" w:rsidRDefault="00EB2F5C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6975DF" w:rsidRDefault="006975DF">
      <w:pPr>
        <w:spacing w:line="360" w:lineRule="auto"/>
        <w:ind w:firstLineChars="400" w:firstLine="1280"/>
        <w:rPr>
          <w:sz w:val="32"/>
        </w:rPr>
      </w:pPr>
    </w:p>
    <w:p w:rsidR="006975DF" w:rsidRDefault="006975DF">
      <w:pPr>
        <w:spacing w:line="360" w:lineRule="auto"/>
        <w:ind w:firstLineChars="400" w:firstLine="1280"/>
        <w:rPr>
          <w:sz w:val="32"/>
        </w:rPr>
      </w:pP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对检测报告若有异议，请收到报告后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送样检测仅对样品负责。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r>
        <w:rPr>
          <w:rFonts w:ascii="Calibri" w:eastAsia="宋体" w:hAnsi="Calibri" w:cs="Times New Roman"/>
          <w:sz w:val="32"/>
        </w:rPr>
        <w:t>邮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975DF">
        <w:trPr>
          <w:trHeight w:hRule="exact" w:val="72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975DF" w:rsidRDefault="001D6C14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驾驶员座椅总成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975DF" w:rsidRDefault="0077324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豪瀚NX</w:t>
            </w:r>
          </w:p>
        </w:tc>
      </w:tr>
      <w:tr w:rsidR="006975DF">
        <w:trPr>
          <w:trHeight w:hRule="exact" w:val="703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975DF" w:rsidRDefault="0077324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SHT0015636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975DF" w:rsidRDefault="001D6C14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1</w:t>
            </w:r>
            <w:r w:rsidR="00EB2F5C">
              <w:rPr>
                <w:rFonts w:ascii="宋体" w:eastAsia="宋体" w:hAnsi="宋体" w:hint="eastAsia"/>
              </w:rPr>
              <w:t>件</w:t>
            </w:r>
          </w:p>
        </w:tc>
      </w:tr>
      <w:tr w:rsidR="006975DF">
        <w:trPr>
          <w:trHeight w:hRule="exact" w:val="718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6975DF" w:rsidRDefault="001D6C14" w:rsidP="001D6C14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产品开发部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6975DF">
        <w:trPr>
          <w:trHeight w:hRule="exact" w:val="700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6975DF" w:rsidRDefault="001D6C1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胡天赐</w:t>
            </w:r>
          </w:p>
          <w:p w:rsidR="006975DF" w:rsidRDefault="00EB2F5C" w:rsidP="001D6C1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1D6C14">
              <w:rPr>
                <w:rFonts w:ascii="宋体" w:hAnsi="宋体" w:hint="eastAsia"/>
              </w:rPr>
              <w:t>15614020911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6-0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6975DF" w:rsidRDefault="001D6C14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2023年6月9日</w:t>
                </w:r>
              </w:p>
            </w:sdtContent>
          </w:sdt>
        </w:tc>
      </w:tr>
      <w:tr w:rsidR="006975DF">
        <w:trPr>
          <w:trHeight w:hRule="exact" w:val="71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6-1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6975DF" w:rsidRDefault="0077324C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2023年6月13日</w:t>
                </w:r>
              </w:p>
            </w:sdtContent>
          </w:sdt>
        </w:tc>
      </w:tr>
      <w:tr w:rsidR="006975DF">
        <w:trPr>
          <w:trHeight w:val="792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77324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  <w:bCs/>
              </w:rPr>
              <w:t>座椅体压分布</w:t>
            </w:r>
          </w:p>
        </w:tc>
      </w:tr>
      <w:tr w:rsidR="006975DF">
        <w:trPr>
          <w:trHeight w:val="704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EB2F5C" w:rsidP="001D6C1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详见</w:t>
            </w:r>
            <w:r w:rsidR="001D6C14">
              <w:rPr>
                <w:rFonts w:ascii="宋体" w:hAnsi="宋体" w:hint="eastAsia"/>
                <w:kern w:val="0"/>
                <w:szCs w:val="20"/>
              </w:rPr>
              <w:t>编号</w:t>
            </w:r>
            <w:r w:rsidR="007F53E4">
              <w:rPr>
                <w:rFonts w:ascii="宋体" w:hAnsi="宋体"/>
                <w:kern w:val="0"/>
                <w:szCs w:val="20"/>
              </w:rPr>
              <w:t>GR20230</w:t>
            </w:r>
            <w:r w:rsidR="001D6C14">
              <w:rPr>
                <w:rFonts w:ascii="宋体" w:hAnsi="宋体" w:hint="eastAsia"/>
                <w:kern w:val="0"/>
                <w:szCs w:val="20"/>
              </w:rPr>
              <w:t>608</w:t>
            </w:r>
            <w:r w:rsidR="001D6C14">
              <w:rPr>
                <w:rFonts w:ascii="宋体" w:hAnsi="宋体"/>
                <w:kern w:val="0"/>
                <w:szCs w:val="20"/>
              </w:rPr>
              <w:t>SQS0</w:t>
            </w:r>
            <w:r w:rsidR="001D6C14">
              <w:rPr>
                <w:rFonts w:ascii="宋体" w:hAnsi="宋体" w:hint="eastAsia"/>
                <w:kern w:val="0"/>
                <w:szCs w:val="20"/>
              </w:rPr>
              <w:t>77</w:t>
            </w:r>
            <w:r>
              <w:rPr>
                <w:rFonts w:ascii="宋体" w:hAnsi="宋体" w:hint="eastAsia"/>
                <w:kern w:val="0"/>
                <w:szCs w:val="20"/>
              </w:rPr>
              <w:t>申请单</w:t>
            </w:r>
          </w:p>
        </w:tc>
      </w:tr>
      <w:tr w:rsidR="006975DF">
        <w:trPr>
          <w:trHeight w:val="722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6975DF" w:rsidRDefault="001D6C14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试制品</w:t>
                </w:r>
              </w:p>
            </w:sdtContent>
          </w:sdt>
        </w:tc>
      </w:tr>
      <w:tr w:rsidR="006975DF">
        <w:trPr>
          <w:trHeight w:val="370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EB2F5C" w:rsidP="0077324C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对2023年</w:t>
            </w:r>
            <w:r w:rsidR="001D6C14">
              <w:rPr>
                <w:rFonts w:ascii="宋体" w:eastAsia="宋体" w:hAnsi="宋体" w:hint="eastAsia"/>
              </w:rPr>
              <w:t>6</w:t>
            </w:r>
            <w:r>
              <w:rPr>
                <w:rFonts w:ascii="宋体" w:eastAsia="宋体" w:hAnsi="宋体" w:hint="eastAsia"/>
              </w:rPr>
              <w:t>月</w:t>
            </w:r>
            <w:r w:rsidR="001D6C14">
              <w:rPr>
                <w:rFonts w:ascii="宋体" w:eastAsia="宋体" w:hAnsi="宋体" w:hint="eastAsia"/>
              </w:rPr>
              <w:t>9</w:t>
            </w:r>
            <w:r>
              <w:rPr>
                <w:rFonts w:ascii="宋体" w:eastAsia="宋体" w:hAnsi="宋体" w:hint="eastAsia"/>
              </w:rPr>
              <w:t>日</w:t>
            </w:r>
            <w:sdt>
              <w:sdtPr>
                <w:rPr>
                  <w:rFonts w:ascii="宋体" w:hAnsi="宋体"/>
                </w:rPr>
                <w:id w:val="-1576730468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/>
              <w:sdtContent>
                <w:r>
                  <w:rPr>
                    <w:rFonts w:ascii="宋体" w:hAnsi="宋体" w:hint="eastAsia"/>
                  </w:rPr>
                  <w:t>产品开发部</w:t>
                </w:r>
              </w:sdtContent>
            </w:sdt>
            <w:r>
              <w:rPr>
                <w:rFonts w:ascii="宋体" w:eastAsia="宋体" w:hAnsi="宋体" w:hint="eastAsia"/>
              </w:rPr>
              <w:t>送检的</w:t>
            </w:r>
            <w:r w:rsidR="0077324C">
              <w:rPr>
                <w:rFonts w:ascii="宋体" w:eastAsia="宋体" w:hAnsi="宋体" w:hint="eastAsia"/>
                <w:szCs w:val="22"/>
              </w:rPr>
              <w:t>豪瀚NX</w:t>
            </w:r>
            <w:r w:rsidR="001D6C14">
              <w:rPr>
                <w:rFonts w:ascii="宋体" w:eastAsia="宋体" w:hAnsi="宋体" w:hint="eastAsia"/>
                <w:szCs w:val="22"/>
              </w:rPr>
              <w:t>驾驶员座椅总成</w:t>
            </w:r>
            <w:r>
              <w:rPr>
                <w:rFonts w:ascii="宋体" w:eastAsia="宋体" w:hAnsi="宋体" w:hint="eastAsia"/>
              </w:rPr>
              <w:t>按照</w:t>
            </w:r>
            <w:r w:rsidR="001D6C14">
              <w:rPr>
                <w:rFonts w:ascii="宋体" w:hAnsi="宋体" w:hint="eastAsia"/>
                <w:kern w:val="0"/>
                <w:szCs w:val="20"/>
              </w:rPr>
              <w:t>编号</w:t>
            </w:r>
            <w:r w:rsidR="001D6C14">
              <w:rPr>
                <w:rFonts w:ascii="宋体" w:hAnsi="宋体"/>
                <w:kern w:val="0"/>
                <w:szCs w:val="20"/>
              </w:rPr>
              <w:t>GR20230</w:t>
            </w:r>
            <w:r w:rsidR="001D6C14">
              <w:rPr>
                <w:rFonts w:ascii="宋体" w:hAnsi="宋体" w:hint="eastAsia"/>
                <w:kern w:val="0"/>
                <w:szCs w:val="20"/>
              </w:rPr>
              <w:t>608</w:t>
            </w:r>
            <w:r w:rsidR="001D6C14">
              <w:rPr>
                <w:rFonts w:ascii="宋体" w:hAnsi="宋体"/>
                <w:kern w:val="0"/>
                <w:szCs w:val="20"/>
              </w:rPr>
              <w:t>SQS0</w:t>
            </w:r>
            <w:r w:rsidR="001D6C14">
              <w:rPr>
                <w:rFonts w:ascii="宋体" w:hAnsi="宋体" w:hint="eastAsia"/>
                <w:kern w:val="0"/>
                <w:szCs w:val="20"/>
              </w:rPr>
              <w:t>77申请单</w:t>
            </w:r>
            <w:r>
              <w:rPr>
                <w:rFonts w:ascii="宋体" w:eastAsia="宋体" w:hAnsi="宋体" w:hint="eastAsia"/>
              </w:rPr>
              <w:t>进行</w:t>
            </w:r>
            <w:r w:rsidR="0077324C">
              <w:rPr>
                <w:rFonts w:ascii="宋体" w:eastAsia="宋体" w:hAnsi="宋体" w:hint="eastAsia"/>
                <w:bCs/>
              </w:rPr>
              <w:t>座椅体压分布检测</w:t>
            </w:r>
            <w:r>
              <w:rPr>
                <w:rFonts w:ascii="宋体" w:eastAsia="宋体" w:hAnsi="宋体" w:hint="eastAsia"/>
              </w:rPr>
              <w:t>，</w:t>
            </w:r>
            <w:r w:rsidR="0077324C">
              <w:rPr>
                <w:rFonts w:ascii="宋体" w:eastAsia="宋体" w:hAnsi="宋体" w:hint="eastAsia"/>
              </w:rPr>
              <w:t>检测结果不做评价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6975DF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6975DF" w:rsidRDefault="001D6C1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p w:rsidR="006975DF" w:rsidRDefault="00EB2F5C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6975DF">
        <w:trPr>
          <w:trHeight w:val="385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6975DF" w:rsidRDefault="00FC0E9D" w:rsidP="00462A42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6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1D6C14">
                  <w:rPr>
                    <w:rFonts w:eastAsia="宋体" w:cs="Arial" w:hint="eastAsia"/>
                    <w:color w:val="000000"/>
                  </w:rPr>
                  <w:t>2023</w:t>
                </w:r>
                <w:r w:rsidR="001D6C14">
                  <w:rPr>
                    <w:rFonts w:eastAsia="宋体" w:cs="Arial" w:hint="eastAsia"/>
                    <w:color w:val="000000"/>
                  </w:rPr>
                  <w:t>年</w:t>
                </w:r>
                <w:r w:rsidR="001D6C14">
                  <w:rPr>
                    <w:rFonts w:eastAsia="宋体" w:cs="Arial" w:hint="eastAsia"/>
                    <w:color w:val="000000"/>
                  </w:rPr>
                  <w:t>6</w:t>
                </w:r>
                <w:r w:rsidR="001D6C14">
                  <w:rPr>
                    <w:rFonts w:eastAsia="宋体" w:cs="Arial" w:hint="eastAsia"/>
                    <w:color w:val="000000"/>
                  </w:rPr>
                  <w:t>月</w:t>
                </w:r>
                <w:r w:rsidR="001D6C14">
                  <w:rPr>
                    <w:rFonts w:eastAsia="宋体" w:cs="Arial" w:hint="eastAsia"/>
                    <w:color w:val="000000"/>
                  </w:rPr>
                  <w:t>12</w:t>
                </w:r>
                <w:r w:rsidR="001D6C1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EB2F5C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6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1D6C14">
                  <w:rPr>
                    <w:rFonts w:eastAsia="宋体" w:cs="Arial" w:hint="eastAsia"/>
                    <w:color w:val="000000"/>
                  </w:rPr>
                  <w:t>2023</w:t>
                </w:r>
                <w:r w:rsidR="001D6C14">
                  <w:rPr>
                    <w:rFonts w:eastAsia="宋体" w:cs="Arial" w:hint="eastAsia"/>
                    <w:color w:val="000000"/>
                  </w:rPr>
                  <w:t>年</w:t>
                </w:r>
                <w:r w:rsidR="001D6C14">
                  <w:rPr>
                    <w:rFonts w:eastAsia="宋体" w:cs="Arial" w:hint="eastAsia"/>
                    <w:color w:val="000000"/>
                  </w:rPr>
                  <w:t>6</w:t>
                </w:r>
                <w:r w:rsidR="001D6C14">
                  <w:rPr>
                    <w:rFonts w:eastAsia="宋体" w:cs="Arial" w:hint="eastAsia"/>
                    <w:color w:val="000000"/>
                  </w:rPr>
                  <w:t>月</w:t>
                </w:r>
                <w:r w:rsidR="001D6C14">
                  <w:rPr>
                    <w:rFonts w:eastAsia="宋体" w:cs="Arial" w:hint="eastAsia"/>
                    <w:color w:val="000000"/>
                  </w:rPr>
                  <w:t>12</w:t>
                </w:r>
                <w:r w:rsidR="001D6C1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6975DF">
        <w:trPr>
          <w:trHeight w:val="323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6975DF" w:rsidRDefault="00EB2F5C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6975DF">
        <w:trPr>
          <w:trHeight w:val="225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6975DF" w:rsidRDefault="00462A4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6975DF">
        <w:trPr>
          <w:trHeight w:val="329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6975DF" w:rsidRDefault="00EB2F5C" w:rsidP="003C461A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8A275B">
              <w:rPr>
                <w:rFonts w:eastAsia="宋体" w:cs="Arial" w:hint="eastAsia"/>
                <w:color w:val="000000"/>
              </w:rPr>
              <w:t>24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1D6C14">
              <w:rPr>
                <w:rFonts w:eastAsia="宋体" w:cs="Arial" w:hint="eastAsia"/>
                <w:color w:val="000000"/>
              </w:rPr>
              <w:t xml:space="preserve"> </w:t>
            </w:r>
            <w:r w:rsidR="003C461A">
              <w:rPr>
                <w:rFonts w:eastAsia="宋体" w:cs="Arial" w:hint="eastAsia"/>
                <w:color w:val="000000"/>
              </w:rPr>
              <w:t>52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65"/>
        <w:gridCol w:w="2217"/>
        <w:gridCol w:w="1161"/>
        <w:gridCol w:w="1686"/>
        <w:gridCol w:w="1867"/>
        <w:gridCol w:w="1054"/>
        <w:gridCol w:w="1948"/>
      </w:tblGrid>
      <w:tr w:rsidR="006975DF" w:rsidTr="00600238">
        <w:tc>
          <w:tcPr>
            <w:tcW w:w="66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17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116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68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867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054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48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6975DF" w:rsidTr="00600238">
        <w:tc>
          <w:tcPr>
            <w:tcW w:w="66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17" w:type="dxa"/>
            <w:vAlign w:val="center"/>
          </w:tcPr>
          <w:p w:rsidR="006975DF" w:rsidRDefault="00600238">
            <w:pPr>
              <w:jc w:val="center"/>
              <w:rPr>
                <w:rFonts w:ascii="宋体" w:eastAsia="宋体" w:hAnsi="宋体"/>
              </w:rPr>
            </w:pPr>
            <w:r w:rsidRPr="00600238">
              <w:rPr>
                <w:rFonts w:ascii="宋体" w:hAnsi="宋体" w:hint="eastAsia"/>
                <w:kern w:val="0"/>
                <w:szCs w:val="20"/>
              </w:rPr>
              <w:t>体压分布测试仪</w:t>
            </w:r>
          </w:p>
        </w:tc>
        <w:tc>
          <w:tcPr>
            <w:tcW w:w="1161" w:type="dxa"/>
            <w:vAlign w:val="center"/>
          </w:tcPr>
          <w:p w:rsidR="006975DF" w:rsidRDefault="00600238">
            <w:pPr>
              <w:jc w:val="center"/>
              <w:rPr>
                <w:rFonts w:ascii="宋体" w:eastAsia="宋体" w:hAnsi="宋体" w:cs="宋体"/>
              </w:rPr>
            </w:pPr>
            <w:r w:rsidRPr="00600238">
              <w:rPr>
                <w:rFonts w:ascii="宋体" w:hAnsi="宋体"/>
                <w:kern w:val="0"/>
                <w:szCs w:val="20"/>
              </w:rPr>
              <w:t>Q-020</w:t>
            </w:r>
          </w:p>
        </w:tc>
        <w:tc>
          <w:tcPr>
            <w:tcW w:w="1686" w:type="dxa"/>
            <w:vAlign w:val="center"/>
          </w:tcPr>
          <w:p w:rsidR="006975DF" w:rsidRDefault="00600238">
            <w:pPr>
              <w:jc w:val="center"/>
              <w:rPr>
                <w:rFonts w:ascii="宋体" w:eastAsia="宋体" w:hAnsi="宋体" w:cs="宋体"/>
              </w:rPr>
            </w:pPr>
            <w:r w:rsidRPr="00600238">
              <w:rPr>
                <w:rFonts w:ascii="宋体" w:hAnsi="宋体"/>
                <w:kern w:val="0"/>
                <w:szCs w:val="20"/>
              </w:rPr>
              <w:t>CONFORMat</w:t>
            </w:r>
          </w:p>
        </w:tc>
        <w:tc>
          <w:tcPr>
            <w:tcW w:w="1867" w:type="dxa"/>
            <w:vAlign w:val="center"/>
          </w:tcPr>
          <w:p w:rsidR="006975DF" w:rsidRDefault="00600238">
            <w:pPr>
              <w:jc w:val="center"/>
              <w:rPr>
                <w:rFonts w:ascii="宋体" w:eastAsia="宋体" w:hAnsi="宋体"/>
              </w:rPr>
            </w:pPr>
            <w:r w:rsidRPr="00600238">
              <w:rPr>
                <w:rFonts w:ascii="宋体" w:eastAsia="宋体" w:hAnsi="宋体" w:hint="eastAsia"/>
              </w:rPr>
              <w:t>北京麦斯科技（代理）</w:t>
            </w:r>
          </w:p>
        </w:tc>
        <w:tc>
          <w:tcPr>
            <w:tcW w:w="1054" w:type="dxa"/>
            <w:vAlign w:val="center"/>
          </w:tcPr>
          <w:p w:rsidR="006975DF" w:rsidRDefault="007F53E4">
            <w:pPr>
              <w:jc w:val="center"/>
              <w:rPr>
                <w:rFonts w:ascii="宋体" w:eastAsia="宋体" w:hAnsi="宋体"/>
              </w:rPr>
            </w:pPr>
            <w:r w:rsidRPr="007F53E4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±</w:t>
            </w:r>
            <w:r w:rsidR="00600238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5%</w:t>
            </w:r>
          </w:p>
        </w:tc>
        <w:tc>
          <w:tcPr>
            <w:tcW w:w="1948" w:type="dxa"/>
            <w:vAlign w:val="center"/>
          </w:tcPr>
          <w:p w:rsidR="006975DF" w:rsidRDefault="00600238" w:rsidP="007F53E4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/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462A42" w:rsidTr="001D6C14">
        <w:trPr>
          <w:trHeight w:val="634"/>
        </w:trPr>
        <w:tc>
          <w:tcPr>
            <w:tcW w:w="10564" w:type="dxa"/>
            <w:vAlign w:val="center"/>
          </w:tcPr>
          <w:p w:rsidR="00C739C2" w:rsidRPr="00C739C2" w:rsidRDefault="0077324C" w:rsidP="001D6C14">
            <w:pPr>
              <w:tabs>
                <w:tab w:val="left" w:pos="312"/>
              </w:tabs>
              <w:rPr>
                <w:rFonts w:ascii="宋体" w:eastAsia="宋体" w:hAnsi="宋体" w:cs="宋体"/>
                <w:kern w:val="0"/>
                <w:szCs w:val="20"/>
              </w:rPr>
            </w:pPr>
            <w:r>
              <w:rPr>
                <w:rFonts w:asciiTheme="minorEastAsia" w:hAnsiTheme="minorEastAsia" w:hint="eastAsia"/>
                <w:kern w:val="0"/>
              </w:rPr>
              <w:t>试验需覆盖5%、50%和95%百分位的男性人群和女性人群,</w:t>
            </w:r>
            <w:r w:rsidR="005000F6">
              <w:rPr>
                <w:rFonts w:asciiTheme="minorEastAsia" w:hAnsiTheme="minorEastAsia" w:hint="eastAsia"/>
                <w:kern w:val="0"/>
              </w:rPr>
              <w:t>试验</w:t>
            </w:r>
            <w:bookmarkStart w:id="0" w:name="_GoBack"/>
            <w:bookmarkEnd w:id="0"/>
            <w:r>
              <w:rPr>
                <w:rFonts w:asciiTheme="minorEastAsia" w:hAnsiTheme="minorEastAsia" w:hint="eastAsia"/>
                <w:kern w:val="0"/>
              </w:rPr>
              <w:t>对象应处于正常驾驶状态的坐姿。</w:t>
            </w:r>
          </w:p>
        </w:tc>
      </w:tr>
      <w:tr w:rsidR="00462A42" w:rsidTr="00BE22D4">
        <w:trPr>
          <w:trHeight w:val="409"/>
        </w:trPr>
        <w:tc>
          <w:tcPr>
            <w:tcW w:w="10564" w:type="dxa"/>
          </w:tcPr>
          <w:p w:rsidR="00462A42" w:rsidRDefault="00462A4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462A42" w:rsidTr="00600238">
        <w:trPr>
          <w:trHeight w:val="546"/>
        </w:trPr>
        <w:tc>
          <w:tcPr>
            <w:tcW w:w="10564" w:type="dxa"/>
            <w:vAlign w:val="center"/>
          </w:tcPr>
          <w:p w:rsidR="00C739C2" w:rsidRPr="00BE22D4" w:rsidRDefault="0077324C" w:rsidP="00600238">
            <w:pPr>
              <w:rPr>
                <w:rFonts w:ascii="Calibri" w:hAnsi="宋体"/>
                <w:sz w:val="22"/>
              </w:rPr>
            </w:pPr>
            <w:r>
              <w:rPr>
                <w:rFonts w:eastAsia="宋体" w:cs="Arial" w:hint="eastAsia"/>
                <w:color w:val="000000"/>
              </w:rPr>
              <w:t>不评价。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10564"/>
      </w:tblGrid>
      <w:tr w:rsidR="006975DF" w:rsidTr="00FC7729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6975DF" w:rsidTr="00FC7729">
        <w:trPr>
          <w:trHeight w:val="2405"/>
        </w:trPr>
        <w:tc>
          <w:tcPr>
            <w:tcW w:w="10564" w:type="dxa"/>
          </w:tcPr>
          <w:tbl>
            <w:tblPr>
              <w:tblStyle w:val="a8"/>
              <w:tblpPr w:leftFromText="180" w:rightFromText="180" w:vertAnchor="text" w:tblpX="254" w:tblpY="17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838"/>
              <w:gridCol w:w="2759"/>
              <w:gridCol w:w="2649"/>
              <w:gridCol w:w="2907"/>
            </w:tblGrid>
            <w:tr w:rsidR="00FC6EFA" w:rsidTr="00FC7729">
              <w:trPr>
                <w:trHeight w:val="429"/>
              </w:trPr>
              <w:tc>
                <w:tcPr>
                  <w:tcW w:w="1838" w:type="dxa"/>
                  <w:vAlign w:val="center"/>
                </w:tcPr>
                <w:p w:rsidR="00FC6EFA" w:rsidRDefault="00FC6EFA" w:rsidP="00FC6EF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样件名称及编号</w:t>
                  </w:r>
                </w:p>
              </w:tc>
              <w:tc>
                <w:tcPr>
                  <w:tcW w:w="2759" w:type="dxa"/>
                  <w:vAlign w:val="center"/>
                </w:tcPr>
                <w:p w:rsidR="00FC6EFA" w:rsidRDefault="00FC6EFA" w:rsidP="00FC6EF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5%女性</w:t>
                  </w:r>
                </w:p>
              </w:tc>
              <w:tc>
                <w:tcPr>
                  <w:tcW w:w="2649" w:type="dxa"/>
                  <w:vAlign w:val="center"/>
                </w:tcPr>
                <w:p w:rsidR="00FC6EFA" w:rsidRDefault="00FC6EFA" w:rsidP="00FC6EF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50%女性</w:t>
                  </w:r>
                </w:p>
              </w:tc>
              <w:tc>
                <w:tcPr>
                  <w:tcW w:w="2907" w:type="dxa"/>
                  <w:vAlign w:val="center"/>
                </w:tcPr>
                <w:p w:rsidR="00FC6EFA" w:rsidRDefault="00FC6EFA" w:rsidP="00FC6EF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95%女性</w:t>
                  </w:r>
                </w:p>
              </w:tc>
            </w:tr>
            <w:tr w:rsidR="00FC6EFA" w:rsidTr="00FC7729">
              <w:trPr>
                <w:trHeight w:val="2741"/>
              </w:trPr>
              <w:tc>
                <w:tcPr>
                  <w:tcW w:w="1838" w:type="dxa"/>
                  <w:vMerge w:val="restart"/>
                  <w:vAlign w:val="center"/>
                </w:tcPr>
                <w:p w:rsidR="00FC6EFA" w:rsidRDefault="00FC6EFA" w:rsidP="00FC6EFA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  <w:r>
                    <w:rPr>
                      <w:rFonts w:ascii="宋体" w:hAnsi="宋体" w:hint="eastAsia"/>
                      <w:noProof/>
                    </w:rPr>
                    <w:t>驾驶员座椅总成</w:t>
                  </w:r>
                </w:p>
                <w:p w:rsidR="00FC6EFA" w:rsidRDefault="00FC6EFA" w:rsidP="00FC6EFA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  <w:r>
                    <w:rPr>
                      <w:rFonts w:ascii="宋体" w:hAnsi="宋体" w:hint="eastAsia"/>
                      <w:noProof/>
                    </w:rPr>
                    <w:t>077-001-202306</w:t>
                  </w:r>
                </w:p>
              </w:tc>
              <w:tc>
                <w:tcPr>
                  <w:tcW w:w="2759" w:type="dxa"/>
                  <w:vAlign w:val="center"/>
                </w:tcPr>
                <w:p w:rsidR="00FC6EFA" w:rsidRDefault="00FC6EFA" w:rsidP="00FC6EF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 wp14:anchorId="787B2214" wp14:editId="26D756C6">
                        <wp:extent cx="1648046" cy="1648046"/>
                        <wp:effectExtent l="0" t="0" r="0" b="0"/>
                        <wp:docPr id="40" name="图片 4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48063" cy="16480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49" w:type="dxa"/>
                  <w:vAlign w:val="center"/>
                </w:tcPr>
                <w:p w:rsidR="00FC6EFA" w:rsidRDefault="00FC6EFA" w:rsidP="00FC6EF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 wp14:anchorId="2E28A6FF" wp14:editId="689B5FE6">
                        <wp:extent cx="1701209" cy="1701209"/>
                        <wp:effectExtent l="0" t="0" r="0" b="0"/>
                        <wp:docPr id="41" name="图片 4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01226" cy="170122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907" w:type="dxa"/>
                  <w:vAlign w:val="center"/>
                </w:tcPr>
                <w:p w:rsidR="00FC6EFA" w:rsidRDefault="00FC6EFA" w:rsidP="00FC6EF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 wp14:anchorId="2BBADD89" wp14:editId="3AD1A896">
                        <wp:extent cx="1690577" cy="1690577"/>
                        <wp:effectExtent l="0" t="0" r="0" b="0"/>
                        <wp:docPr id="42" name="图片 4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90594" cy="169059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FC6EFA" w:rsidTr="00FC7729">
              <w:trPr>
                <w:trHeight w:val="464"/>
              </w:trPr>
              <w:tc>
                <w:tcPr>
                  <w:tcW w:w="1838" w:type="dxa"/>
                  <w:vMerge/>
                  <w:vAlign w:val="center"/>
                </w:tcPr>
                <w:p w:rsidR="00FC6EFA" w:rsidRDefault="00FC6EFA" w:rsidP="00FC6EF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</w:p>
              </w:tc>
              <w:tc>
                <w:tcPr>
                  <w:tcW w:w="2759" w:type="dxa"/>
                  <w:vAlign w:val="center"/>
                </w:tcPr>
                <w:p w:rsidR="00FC6EFA" w:rsidRDefault="00FC6EFA" w:rsidP="00FC6EF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5%男性</w:t>
                  </w:r>
                </w:p>
              </w:tc>
              <w:tc>
                <w:tcPr>
                  <w:tcW w:w="2649" w:type="dxa"/>
                  <w:vAlign w:val="center"/>
                </w:tcPr>
                <w:p w:rsidR="00FC6EFA" w:rsidRDefault="00FC6EFA" w:rsidP="00FC6EF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50%男性</w:t>
                  </w:r>
                </w:p>
              </w:tc>
              <w:tc>
                <w:tcPr>
                  <w:tcW w:w="2907" w:type="dxa"/>
                  <w:vAlign w:val="center"/>
                </w:tcPr>
                <w:p w:rsidR="00FC6EFA" w:rsidRDefault="00FC6EFA" w:rsidP="00FC6EF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95%男性</w:t>
                  </w:r>
                </w:p>
              </w:tc>
            </w:tr>
            <w:tr w:rsidR="00FC6EFA" w:rsidTr="00FC7729">
              <w:trPr>
                <w:trHeight w:val="2700"/>
              </w:trPr>
              <w:tc>
                <w:tcPr>
                  <w:tcW w:w="1838" w:type="dxa"/>
                  <w:vMerge/>
                </w:tcPr>
                <w:p w:rsidR="00FC6EFA" w:rsidRDefault="00FC6EFA" w:rsidP="00600238">
                  <w:pPr>
                    <w:ind w:right="-102"/>
                    <w:jc w:val="center"/>
                    <w:rPr>
                      <w:rFonts w:ascii="宋体" w:hAnsi="宋体"/>
                      <w:noProof/>
                    </w:rPr>
                  </w:pPr>
                </w:p>
              </w:tc>
              <w:tc>
                <w:tcPr>
                  <w:tcW w:w="2759" w:type="dxa"/>
                </w:tcPr>
                <w:p w:rsidR="00FC6EFA" w:rsidRDefault="00FC6EFA" w:rsidP="00600238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 wp14:anchorId="71E4DC33" wp14:editId="73E0857D">
                        <wp:extent cx="1626797" cy="1626797"/>
                        <wp:effectExtent l="0" t="0" r="0" b="0"/>
                        <wp:docPr id="43" name="图片 4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26797" cy="162679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649" w:type="dxa"/>
                </w:tcPr>
                <w:p w:rsidR="00FC6EFA" w:rsidRDefault="00FC6EFA" w:rsidP="00600238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 wp14:anchorId="076DFB15" wp14:editId="2146130C">
                        <wp:extent cx="1626797" cy="1626797"/>
                        <wp:effectExtent l="0" t="0" r="0" b="0"/>
                        <wp:docPr id="44" name="图片 4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26797" cy="162679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907" w:type="dxa"/>
                </w:tcPr>
                <w:p w:rsidR="00FC6EFA" w:rsidRDefault="00FC6EFA" w:rsidP="00600238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  <w:noProof/>
                    </w:rPr>
                    <w:drawing>
                      <wp:inline distT="0" distB="0" distL="0" distR="0" wp14:anchorId="1855729A" wp14:editId="211A3D1D">
                        <wp:extent cx="1626797" cy="1626797"/>
                        <wp:effectExtent l="0" t="0" r="0" b="0"/>
                        <wp:docPr id="45" name="图片 4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5%女性.jpg"/>
                                <pic:cNvPicPr/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26797" cy="162679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6975DF" w:rsidRDefault="006975DF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115751" w:rsidRDefault="00115751">
      <w:pPr>
        <w:ind w:right="-102"/>
        <w:rPr>
          <w:rFonts w:ascii="宋体" w:hAnsi="宋体"/>
          <w:b/>
        </w:rPr>
      </w:pPr>
    </w:p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rPr>
          <w:trHeight w:val="180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114300" distR="114300">
                  <wp:extent cx="2658684" cy="1994013"/>
                  <wp:effectExtent l="0" t="0" r="0" b="0"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8684" cy="1994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62A42">
              <w:rPr>
                <w:noProof/>
              </w:rPr>
              <w:drawing>
                <wp:inline distT="0" distB="0" distL="114300" distR="114300" wp14:anchorId="52E9A4DF" wp14:editId="6866D4CD">
                  <wp:extent cx="2662950" cy="1997212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2950" cy="1997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rPr>
          <w:trHeight w:val="269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6975DF">
        <w:trPr>
          <w:trHeight w:val="1648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650724" cy="1988043"/>
                  <wp:effectExtent l="0" t="0" r="0" b="0"/>
                  <wp:docPr id="1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0724" cy="1988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rPr>
          <w:trHeight w:val="28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6975DF">
        <w:trPr>
          <w:trHeight w:val="166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762165" cy="2071623"/>
                  <wp:effectExtent l="0" t="0" r="0" b="0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165" cy="20716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754220" cy="2065665"/>
                  <wp:effectExtent l="0" t="0" r="0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4220" cy="206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6975DF" w:rsidRDefault="00EB2F5C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6975DF">
      <w:headerReference w:type="default" r:id="rId22"/>
      <w:footerReference w:type="default" r:id="rId23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E9D" w:rsidRDefault="00FC0E9D">
      <w:r>
        <w:separator/>
      </w:r>
    </w:p>
  </w:endnote>
  <w:endnote w:type="continuationSeparator" w:id="0">
    <w:p w:rsidR="00FC0E9D" w:rsidRDefault="00FC0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5DF" w:rsidRDefault="00EB2F5C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6B7C58B2" wp14:editId="1C638420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E9D" w:rsidRDefault="00FC0E9D">
      <w:r>
        <w:separator/>
      </w:r>
    </w:p>
  </w:footnote>
  <w:footnote w:type="continuationSeparator" w:id="0">
    <w:p w:rsidR="00FC0E9D" w:rsidRDefault="00FC0E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5DF" w:rsidRDefault="00EB2F5C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46FA067C" wp14:editId="00D7A25C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77324C">
      <w:rPr>
        <w:rFonts w:ascii="宋体" w:eastAsia="宋体" w:hAnsi="宋体"/>
        <w:sz w:val="21"/>
        <w:szCs w:val="21"/>
      </w:rPr>
      <w:t>GR20230608SQS077-019</w:t>
    </w:r>
    <w:r w:rsidR="0077324C">
      <w:rPr>
        <w:rFonts w:ascii="宋体" w:eastAsia="宋体" w:hAnsi="宋体" w:hint="eastAsia"/>
        <w:sz w:val="21"/>
        <w:szCs w:val="21"/>
      </w:rPr>
      <w:t>2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5000F6">
      <w:rPr>
        <w:rFonts w:ascii="宋体" w:eastAsia="宋体" w:hAnsi="宋体"/>
        <w:noProof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5000F6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421DC4"/>
    <w:multiLevelType w:val="singleLevel"/>
    <w:tmpl w:val="8A421DC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2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5751"/>
    <w:rsid w:val="00121B08"/>
    <w:rsid w:val="001248B2"/>
    <w:rsid w:val="00125DC5"/>
    <w:rsid w:val="001306A6"/>
    <w:rsid w:val="00137587"/>
    <w:rsid w:val="00141797"/>
    <w:rsid w:val="001571AB"/>
    <w:rsid w:val="00160EDA"/>
    <w:rsid w:val="00167997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D6C14"/>
    <w:rsid w:val="001F4205"/>
    <w:rsid w:val="002273C3"/>
    <w:rsid w:val="00235C75"/>
    <w:rsid w:val="00235E30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12DB7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61A"/>
    <w:rsid w:val="003C4C73"/>
    <w:rsid w:val="003C5446"/>
    <w:rsid w:val="003D3014"/>
    <w:rsid w:val="003F4A45"/>
    <w:rsid w:val="003F4D03"/>
    <w:rsid w:val="00410E90"/>
    <w:rsid w:val="00434A79"/>
    <w:rsid w:val="00451300"/>
    <w:rsid w:val="004548C2"/>
    <w:rsid w:val="00462A42"/>
    <w:rsid w:val="0047431C"/>
    <w:rsid w:val="004816D2"/>
    <w:rsid w:val="00481CB0"/>
    <w:rsid w:val="004955C1"/>
    <w:rsid w:val="0049614A"/>
    <w:rsid w:val="004B53F4"/>
    <w:rsid w:val="004C245F"/>
    <w:rsid w:val="004D2B4F"/>
    <w:rsid w:val="004E56CC"/>
    <w:rsid w:val="004F665B"/>
    <w:rsid w:val="005000F6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5F5433"/>
    <w:rsid w:val="00600238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81D3C"/>
    <w:rsid w:val="00694885"/>
    <w:rsid w:val="006975DF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3CFA"/>
    <w:rsid w:val="00755C28"/>
    <w:rsid w:val="00756B0C"/>
    <w:rsid w:val="007624F4"/>
    <w:rsid w:val="00770EAF"/>
    <w:rsid w:val="0077324C"/>
    <w:rsid w:val="00790ACA"/>
    <w:rsid w:val="007A0E0B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53E4"/>
    <w:rsid w:val="00800D3F"/>
    <w:rsid w:val="008042A0"/>
    <w:rsid w:val="008066E2"/>
    <w:rsid w:val="0080794D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275B"/>
    <w:rsid w:val="008C5066"/>
    <w:rsid w:val="008C6D9C"/>
    <w:rsid w:val="008D3817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7585D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B7549"/>
    <w:rsid w:val="00BE22D4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39C2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23BF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85AE3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B2F5C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271C"/>
    <w:rsid w:val="00F9789A"/>
    <w:rsid w:val="00FA292F"/>
    <w:rsid w:val="00FC0E9D"/>
    <w:rsid w:val="00FC6EFA"/>
    <w:rsid w:val="00FC7729"/>
    <w:rsid w:val="00FD1318"/>
    <w:rsid w:val="00FD4545"/>
    <w:rsid w:val="00FD5A51"/>
    <w:rsid w:val="064F7694"/>
    <w:rsid w:val="0A342C20"/>
    <w:rsid w:val="0B9E444D"/>
    <w:rsid w:val="0C582563"/>
    <w:rsid w:val="161E22B6"/>
    <w:rsid w:val="198D3D53"/>
    <w:rsid w:val="1E5441E7"/>
    <w:rsid w:val="29356D1B"/>
    <w:rsid w:val="29F513AD"/>
    <w:rsid w:val="2D351731"/>
    <w:rsid w:val="321921D0"/>
    <w:rsid w:val="36C66F62"/>
    <w:rsid w:val="38FD1478"/>
    <w:rsid w:val="40B20507"/>
    <w:rsid w:val="45A514D2"/>
    <w:rsid w:val="462C7E9B"/>
    <w:rsid w:val="46AE0CE1"/>
    <w:rsid w:val="4AAB2B57"/>
    <w:rsid w:val="58934C03"/>
    <w:rsid w:val="591D6A81"/>
    <w:rsid w:val="6D1159A2"/>
    <w:rsid w:val="7A2605B3"/>
    <w:rsid w:val="7D69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B53E7-4C44-4ABA-BD0F-34F36752C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5</Pages>
  <Words>166</Words>
  <Characters>950</Characters>
  <Application>Microsoft Office Word</Application>
  <DocSecurity>0</DocSecurity>
  <Lines>7</Lines>
  <Paragraphs>2</Paragraphs>
  <ScaleCrop>false</ScaleCrop>
  <Company>微软中国</Company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zhangliang</cp:lastModifiedBy>
  <cp:revision>267</cp:revision>
  <cp:lastPrinted>2022-09-23T05:27:00Z</cp:lastPrinted>
  <dcterms:created xsi:type="dcterms:W3CDTF">2018-06-14T07:26:00Z</dcterms:created>
  <dcterms:modified xsi:type="dcterms:W3CDTF">2023-06-14T07:33:00Z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