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331A4" w:rsidRPr="009331A4">
        <w:rPr>
          <w:rFonts w:ascii="宋体" w:eastAsia="宋体" w:hAnsi="宋体" w:hint="eastAsia"/>
          <w:b/>
          <w:sz w:val="32"/>
          <w:szCs w:val="32"/>
        </w:rPr>
        <w:t>关键部件-PU泡沫75%压缩永久变形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9F7">
        <w:trPr>
          <w:trHeight w:hRule="exact" w:val="721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</w:t>
            </w:r>
            <w:r w:rsidR="009331A4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331A4" w:rsidRDefault="009331A4" w:rsidP="009331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2439F7">
        <w:trPr>
          <w:trHeight w:hRule="exact" w:val="703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9F7" w:rsidRDefault="009331A4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2439F7">
              <w:rPr>
                <w:rFonts w:ascii="宋体" w:eastAsia="宋体" w:hAnsi="宋体" w:hint="eastAsia"/>
              </w:rPr>
              <w:t>件</w:t>
            </w:r>
          </w:p>
        </w:tc>
      </w:tr>
      <w:tr w:rsidR="002439F7">
        <w:trPr>
          <w:trHeight w:hRule="exact" w:val="718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439F7" w:rsidRDefault="009331A4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439F7">
        <w:trPr>
          <w:trHeight w:hRule="exact" w:val="700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439F7" w:rsidRDefault="009331A4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9331A4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9F7" w:rsidRDefault="009331A4" w:rsidP="002439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331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331A4">
            <w:pPr>
              <w:ind w:right="-102"/>
              <w:jc w:val="center"/>
              <w:rPr>
                <w:rFonts w:ascii="宋体" w:eastAsia="宋体" w:hAnsi="宋体"/>
              </w:rPr>
            </w:pPr>
            <w:r w:rsidRPr="009331A4">
              <w:rPr>
                <w:rFonts w:ascii="宋体" w:eastAsia="宋体" w:hAnsi="宋体" w:hint="eastAsia"/>
              </w:rPr>
              <w:t>关键部件-PU泡沫75%压缩永久变形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331A4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2C4307">
              <w:rPr>
                <w:rFonts w:ascii="宋体" w:eastAsia="宋体" w:hAnsi="宋体" w:hint="eastAsia"/>
              </w:rPr>
              <w:t xml:space="preserve"> 6.6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F125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1A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73D0F" w:rsidP="009331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9331A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331A4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331A4">
              <w:rPr>
                <w:rFonts w:ascii="宋体" w:eastAsia="宋体" w:hAnsi="宋体" w:hint="eastAsia"/>
              </w:rPr>
              <w:t>H4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proofErr w:type="gramStart"/>
            <w:r w:rsidR="009331A4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9331A4">
              <w:rPr>
                <w:rFonts w:ascii="宋体" w:eastAsia="宋体" w:hAnsi="宋体" w:hint="eastAsia"/>
              </w:rPr>
              <w:t xml:space="preserve"> QC/T 56-1993</w:t>
            </w:r>
            <w:r>
              <w:rPr>
                <w:rFonts w:ascii="宋体" w:eastAsia="宋体" w:hAnsi="宋体" w:hint="eastAsia"/>
              </w:rPr>
              <w:t>进行</w:t>
            </w:r>
            <w:r w:rsidR="009331A4" w:rsidRPr="009331A4">
              <w:rPr>
                <w:rFonts w:ascii="宋体" w:eastAsia="宋体" w:hAnsi="宋体" w:hint="eastAsia"/>
              </w:rPr>
              <w:t>关键部件-PU泡沫75%压缩永久变形</w:t>
            </w:r>
            <w:r w:rsidR="004D7E0C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70E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F125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1A4">
                  <w:rPr>
                    <w:rFonts w:eastAsia="宋体" w:cs="Arial" w:hint="eastAsia"/>
                    <w:color w:val="000000"/>
                  </w:rPr>
                  <w:t>2023</w:t>
                </w:r>
                <w:r w:rsidR="009331A4">
                  <w:rPr>
                    <w:rFonts w:eastAsia="宋体" w:cs="Arial" w:hint="eastAsia"/>
                    <w:color w:val="000000"/>
                  </w:rPr>
                  <w:t>年</w:t>
                </w:r>
                <w:r w:rsidR="009331A4">
                  <w:rPr>
                    <w:rFonts w:eastAsia="宋体" w:cs="Arial" w:hint="eastAsia"/>
                    <w:color w:val="000000"/>
                  </w:rPr>
                  <w:t>6</w:t>
                </w:r>
                <w:r w:rsidR="009331A4">
                  <w:rPr>
                    <w:rFonts w:eastAsia="宋体" w:cs="Arial" w:hint="eastAsia"/>
                    <w:color w:val="000000"/>
                  </w:rPr>
                  <w:t>月</w:t>
                </w:r>
                <w:r w:rsidR="009331A4">
                  <w:rPr>
                    <w:rFonts w:eastAsia="宋体" w:cs="Arial" w:hint="eastAsia"/>
                    <w:color w:val="000000"/>
                  </w:rPr>
                  <w:t>19</w:t>
                </w:r>
                <w:r w:rsidR="00933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1A4">
                  <w:rPr>
                    <w:rFonts w:eastAsia="宋体" w:cs="Arial" w:hint="eastAsia"/>
                    <w:color w:val="000000"/>
                  </w:rPr>
                  <w:t>2023</w:t>
                </w:r>
                <w:r w:rsidR="009331A4">
                  <w:rPr>
                    <w:rFonts w:eastAsia="宋体" w:cs="Arial" w:hint="eastAsia"/>
                    <w:color w:val="000000"/>
                  </w:rPr>
                  <w:t>年</w:t>
                </w:r>
                <w:r w:rsidR="009331A4">
                  <w:rPr>
                    <w:rFonts w:eastAsia="宋体" w:cs="Arial" w:hint="eastAsia"/>
                    <w:color w:val="000000"/>
                  </w:rPr>
                  <w:t>6</w:t>
                </w:r>
                <w:r w:rsidR="009331A4">
                  <w:rPr>
                    <w:rFonts w:eastAsia="宋体" w:cs="Arial" w:hint="eastAsia"/>
                    <w:color w:val="000000"/>
                  </w:rPr>
                  <w:t>月</w:t>
                </w:r>
                <w:r w:rsidR="009331A4">
                  <w:rPr>
                    <w:rFonts w:eastAsia="宋体" w:cs="Arial" w:hint="eastAsia"/>
                    <w:color w:val="000000"/>
                  </w:rPr>
                  <w:t>20</w:t>
                </w:r>
                <w:r w:rsidR="00933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331A4">
              <w:rPr>
                <w:rFonts w:eastAsia="宋体" w:cs="Arial" w:hint="eastAsia"/>
                <w:color w:val="000000"/>
              </w:rPr>
              <w:t>24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331A4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2A220A" w:rsidTr="009B6FC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331A4" w:rsidTr="009B6FC3">
        <w:tc>
          <w:tcPr>
            <w:tcW w:w="675" w:type="dxa"/>
            <w:vAlign w:val="center"/>
          </w:tcPr>
          <w:p w:rsidR="009331A4" w:rsidRPr="0033390F" w:rsidRDefault="009331A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134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  <w:tr w:rsidR="00824DC4" w:rsidTr="009B6FC3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C54B54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65666E" wp14:editId="0A1767C6">
                  <wp:extent cx="6177517" cy="19520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24DC4" w:rsidP="009B6FC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≤1</w:t>
            </w:r>
            <w:r w:rsidR="00C54B54">
              <w:rPr>
                <w:rFonts w:ascii="宋体" w:eastAsia="宋体" w:hAnsi="黑体" w:cs="Times New Roman" w:hint="eastAsia"/>
                <w:kern w:val="0"/>
                <w:szCs w:val="20"/>
              </w:rPr>
              <w:t>6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162"/>
              <w:gridCol w:w="1397"/>
              <w:gridCol w:w="15"/>
              <w:gridCol w:w="1394"/>
              <w:gridCol w:w="15"/>
              <w:gridCol w:w="1404"/>
              <w:gridCol w:w="8"/>
            </w:tblGrid>
            <w:tr w:rsidR="00C54B54" w:rsidTr="0018422A">
              <w:trPr>
                <w:trHeight w:val="634"/>
              </w:trPr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0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</w:t>
                  </w:r>
                </w:p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C54B54" w:rsidTr="0018422A">
              <w:trPr>
                <w:trHeight w:val="567"/>
              </w:trPr>
              <w:tc>
                <w:tcPr>
                  <w:tcW w:w="169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2C4307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r w:rsidR="002C4307">
                    <w:rPr>
                      <w:rFonts w:ascii="宋体" w:hAnsi="宋体" w:hint="eastAsia"/>
                      <w:kern w:val="0"/>
                      <w:szCs w:val="20"/>
                    </w:rPr>
                    <w:t>泡沫样块</w:t>
                  </w:r>
                  <w:r w:rsidR="002C4307">
                    <w:rPr>
                      <w:rFonts w:ascii="宋体" w:eastAsia="宋体" w:hAnsi="宋体" w:cs="仿宋" w:hint="eastAsia"/>
                    </w:rPr>
                    <w:t>079-002-202306</w:t>
                  </w:r>
                  <w:bookmarkStart w:id="0" w:name="_GoBack"/>
                  <w:bookmarkEnd w:id="0"/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25.34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23.92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5.60</w:t>
                  </w:r>
                </w:p>
              </w:tc>
            </w:tr>
            <w:tr w:rsidR="00C54B54" w:rsidTr="0018422A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25.16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23.80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5.41</w:t>
                  </w:r>
                </w:p>
              </w:tc>
            </w:tr>
            <w:tr w:rsidR="00C54B54" w:rsidTr="0018422A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25.46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23.93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6.01</w:t>
                  </w:r>
                </w:p>
              </w:tc>
            </w:tr>
            <w:tr w:rsidR="00C54B54" w:rsidTr="0018422A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25.08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23.84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4.94</w:t>
                  </w:r>
                </w:p>
              </w:tc>
            </w:tr>
            <w:tr w:rsidR="00C54B54" w:rsidTr="0018422A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25.38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24.42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3.78</w:t>
                  </w:r>
                </w:p>
              </w:tc>
            </w:tr>
            <w:tr w:rsidR="00C54B54" w:rsidTr="0018422A">
              <w:trPr>
                <w:gridAfter w:val="1"/>
                <w:wAfter w:w="8" w:type="dxa"/>
                <w:trHeight w:val="567"/>
              </w:trPr>
              <w:tc>
                <w:tcPr>
                  <w:tcW w:w="4255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419" w:type="dxa"/>
                  <w:gridSpan w:val="2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5.41</w:t>
                  </w:r>
                </w:p>
              </w:tc>
            </w:tr>
          </w:tbl>
          <w:p w:rsidR="009B6FC3" w:rsidRDefault="009B6FC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C54B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22F76B02" wp14:editId="08D0E0A1">
                  <wp:extent cx="3019424" cy="2264568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2F76B02" wp14:editId="08D0E0A1">
                  <wp:extent cx="3019424" cy="2264568"/>
                  <wp:effectExtent l="0" t="0" r="0" b="25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B54">
              <w:rPr>
                <w:noProof/>
              </w:rPr>
              <w:drawing>
                <wp:inline distT="0" distB="0" distL="114300" distR="114300" wp14:anchorId="22F76B02" wp14:editId="08D0E0A1">
                  <wp:extent cx="3019424" cy="2264568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5F" w:rsidRDefault="00EF125F">
      <w:r>
        <w:separator/>
      </w:r>
    </w:p>
  </w:endnote>
  <w:endnote w:type="continuationSeparator" w:id="0">
    <w:p w:rsidR="00EF125F" w:rsidRDefault="00EF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50DD104" wp14:editId="6E184C6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5F" w:rsidRDefault="00EF125F">
      <w:r>
        <w:separator/>
      </w:r>
    </w:p>
  </w:footnote>
  <w:footnote w:type="continuationSeparator" w:id="0">
    <w:p w:rsidR="00EF125F" w:rsidRDefault="00EF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C88F121" wp14:editId="2C9768B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31A4" w:rsidRPr="009331A4">
      <w:rPr>
        <w:rFonts w:ascii="宋体" w:eastAsia="宋体" w:hAnsi="宋体"/>
        <w:sz w:val="21"/>
        <w:szCs w:val="21"/>
      </w:rPr>
      <w:t>GR20230612SQS079-0208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430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430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A5690"/>
    <w:rsid w:val="001B287B"/>
    <w:rsid w:val="001B3EBD"/>
    <w:rsid w:val="002045F4"/>
    <w:rsid w:val="00232D9F"/>
    <w:rsid w:val="00242569"/>
    <w:rsid w:val="002439F7"/>
    <w:rsid w:val="002439FF"/>
    <w:rsid w:val="00251BB1"/>
    <w:rsid w:val="002535B1"/>
    <w:rsid w:val="00261436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C4307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D7E0C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6599E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25354"/>
    <w:rsid w:val="009331A4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6FC3"/>
    <w:rsid w:val="009C7DFC"/>
    <w:rsid w:val="009F2203"/>
    <w:rsid w:val="00A11C8F"/>
    <w:rsid w:val="00A25727"/>
    <w:rsid w:val="00A43F30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54B54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3D0F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F125F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CD46-2984-4D6B-B18A-9E6D4FFD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42</cp:revision>
  <dcterms:created xsi:type="dcterms:W3CDTF">2022-11-04T08:53:00Z</dcterms:created>
  <dcterms:modified xsi:type="dcterms:W3CDTF">2023-06-20T07:13:00Z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