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新魏" w:hAnsi="宋体" w:eastAsia="华文新魏"/>
          <w:sz w:val="52"/>
          <w:szCs w:val="52"/>
        </w:rPr>
      </w:pPr>
      <w:r>
        <w:rPr>
          <w:sz w:val="44"/>
          <w:szCs w:val="44"/>
        </w:rPr>
        <w:drawing>
          <wp:anchor distT="0" distB="0" distL="114300" distR="114300" simplePos="0" relativeHeight="251659264" behindDoc="0" locked="0" layoutInCell="1" allowOverlap="1">
            <wp:simplePos x="0" y="0"/>
            <wp:positionH relativeFrom="column">
              <wp:posOffset>466725</wp:posOffset>
            </wp:positionH>
            <wp:positionV relativeFrom="paragraph">
              <wp:posOffset>84455</wp:posOffset>
            </wp:positionV>
            <wp:extent cx="1219200" cy="438785"/>
            <wp:effectExtent l="0" t="0" r="0" b="18415"/>
            <wp:wrapNone/>
            <wp:docPr id="1" name="图片 3" descr="光华荣昌修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光华荣昌修改"/>
                    <pic:cNvPicPr>
                      <a:picLocks noChangeAspect="1"/>
                    </pic:cNvPicPr>
                  </pic:nvPicPr>
                  <pic:blipFill>
                    <a:blip r:embed="rId4"/>
                    <a:stretch>
                      <a:fillRect/>
                    </a:stretch>
                  </pic:blipFill>
                  <pic:spPr>
                    <a:xfrm>
                      <a:off x="0" y="0"/>
                      <a:ext cx="1219200" cy="438785"/>
                    </a:xfrm>
                    <a:prstGeom prst="rect">
                      <a:avLst/>
                    </a:prstGeom>
                    <a:noFill/>
                    <a:ln>
                      <a:noFill/>
                    </a:ln>
                  </pic:spPr>
                </pic:pic>
              </a:graphicData>
            </a:graphic>
          </wp:anchor>
        </w:drawing>
      </w:r>
      <w:r>
        <w:rPr>
          <w:rFonts w:hint="eastAsia" w:ascii="宋体" w:hAnsi="宋体"/>
          <w:sz w:val="52"/>
          <w:szCs w:val="52"/>
        </w:rPr>
        <w:t xml:space="preserve">   工作联系函</w:t>
      </w:r>
    </w:p>
    <w:p>
      <w:pPr>
        <w:ind w:right="-6"/>
        <w:rPr>
          <w:rFonts w:hint="eastAsia"/>
          <w:sz w:val="28"/>
          <w:szCs w:val="21"/>
        </w:rPr>
      </w:pPr>
      <w:r>
        <w:rPr>
          <w:rFonts w:hint="eastAsia"/>
          <w:szCs w:val="21"/>
        </w:rPr>
        <w:t xml:space="preserve">  </w:t>
      </w:r>
      <w:r>
        <w:rPr>
          <w:rFonts w:hint="eastAsia"/>
          <w:szCs w:val="21"/>
          <w:lang w:eastAsia="zh-CN"/>
        </w:rPr>
        <w:t>北京</w:t>
      </w:r>
      <w:r>
        <w:rPr>
          <w:rFonts w:hint="eastAsia"/>
          <w:szCs w:val="21"/>
        </w:rPr>
        <w:t xml:space="preserve">光华荣昌汽车技术有限公司  </w:t>
      </w:r>
      <w:r>
        <w:rPr>
          <w:rFonts w:hint="eastAsia"/>
          <w:sz w:val="28"/>
          <w:szCs w:val="21"/>
        </w:rPr>
        <w:t xml:space="preserve">     </w:t>
      </w:r>
      <w:r>
        <w:rPr>
          <w:rFonts w:hint="eastAsia"/>
          <w:szCs w:val="21"/>
        </w:rPr>
        <w:t xml:space="preserve">  (</w:t>
      </w:r>
      <w:r>
        <w:rPr>
          <w:rFonts w:hint="eastAsia"/>
          <w:sz w:val="24"/>
        </w:rPr>
        <w:t xml:space="preserve"> □</w:t>
      </w:r>
      <w:r>
        <w:rPr>
          <w:rFonts w:hint="eastAsia"/>
          <w:szCs w:val="21"/>
        </w:rPr>
        <w:t>内</w:t>
      </w:r>
      <w:r>
        <w:rPr>
          <w:rFonts w:hint="eastAsia"/>
          <w:szCs w:val="21"/>
          <w:lang w:eastAsia="zh-CN"/>
        </w:rPr>
        <w:t>部</w:t>
      </w:r>
      <w:r>
        <w:rPr>
          <w:rFonts w:hint="eastAsia"/>
          <w:szCs w:val="21"/>
        </w:rPr>
        <w:t>/</w:t>
      </w:r>
      <w:r>
        <w:rPr>
          <w:rFonts w:hint="eastAsia"/>
          <w:sz w:val="24"/>
          <w:szCs w:val="21"/>
        </w:rPr>
        <w:sym w:font="Wingdings" w:char="00FE"/>
      </w:r>
      <w:r>
        <w:rPr>
          <w:rFonts w:hint="eastAsia"/>
          <w:szCs w:val="21"/>
        </w:rPr>
        <w:t>外部）</w:t>
      </w:r>
    </w:p>
    <w:p>
      <w:pPr>
        <w:ind w:right="-6" w:firstLine="450" w:firstLineChars="300"/>
        <w:rPr>
          <w:rFonts w:hint="default" w:ascii="宋体" w:hAnsi="宋体"/>
          <w:sz w:val="24"/>
          <w:lang w:val="en-US" w:eastAsia="zh-CN"/>
        </w:rPr>
      </w:pPr>
      <w:r>
        <w:rPr>
          <w:rFonts w:hint="eastAsia"/>
          <w:sz w:val="15"/>
          <w:szCs w:val="15"/>
          <w:lang w:val="en-US" w:eastAsia="zh-CN"/>
        </w:rPr>
        <w:t>BEIJING</w:t>
      </w:r>
      <w:r>
        <w:rPr>
          <w:rFonts w:hint="eastAsia"/>
          <w:sz w:val="15"/>
          <w:szCs w:val="15"/>
        </w:rPr>
        <w:t xml:space="preserve"> GOLDRARE Auto Technology CO.,LTD.</w:t>
      </w:r>
      <w:r>
        <w:rPr>
          <w:rFonts w:hint="eastAsia"/>
          <w:sz w:val="15"/>
          <w:szCs w:val="21"/>
        </w:rPr>
        <w:t xml:space="preserve">  </w:t>
      </w:r>
      <w:r>
        <w:rPr>
          <w:rFonts w:hint="eastAsia"/>
          <w:szCs w:val="21"/>
        </w:rPr>
        <w:t xml:space="preserve">                              </w:t>
      </w:r>
      <w:r>
        <w:rPr>
          <w:rFonts w:hint="eastAsia"/>
          <w:szCs w:val="21"/>
          <w:lang w:val="en-US" w:eastAsia="zh-CN"/>
        </w:rPr>
        <w:t xml:space="preserve">    </w:t>
      </w:r>
      <w:r>
        <w:rPr>
          <w:rFonts w:hint="eastAsia" w:ascii="宋体" w:hAnsi="宋体"/>
          <w:sz w:val="24"/>
        </w:rPr>
        <w:t>编号：</w:t>
      </w:r>
      <w:r>
        <w:rPr>
          <w:rFonts w:hint="eastAsia" w:ascii="宋体" w:hAnsi="宋体"/>
          <w:sz w:val="24"/>
          <w:lang w:val="en-US" w:eastAsia="zh-CN"/>
        </w:rPr>
        <w:t>SC</w:t>
      </w:r>
      <w:r>
        <w:rPr>
          <w:rFonts w:hint="eastAsia" w:ascii="宋体" w:hAnsi="宋体"/>
          <w:sz w:val="24"/>
        </w:rPr>
        <w:t>20</w:t>
      </w:r>
      <w:r>
        <w:rPr>
          <w:rFonts w:hint="eastAsia" w:ascii="宋体" w:hAnsi="宋体"/>
          <w:sz w:val="24"/>
          <w:lang w:val="en-US" w:eastAsia="zh-CN"/>
        </w:rPr>
        <w:t>23-7-4</w:t>
      </w:r>
    </w:p>
    <w:tbl>
      <w:tblPr>
        <w:tblStyle w:val="6"/>
        <w:tblW w:w="0" w:type="auto"/>
        <w:jc w:val="center"/>
        <w:tblBorders>
          <w:top w:val="wave" w:color="auto" w:sz="6" w:space="0"/>
          <w:left w:val="wave" w:color="auto" w:sz="6" w:space="0"/>
          <w:bottom w:val="wave" w:color="auto" w:sz="6" w:space="0"/>
          <w:right w:val="wave" w:color="auto" w:sz="6" w:space="0"/>
          <w:insideH w:val="wave" w:color="auto" w:sz="6" w:space="0"/>
          <w:insideV w:val="wave" w:color="auto" w:sz="6" w:space="0"/>
        </w:tblBorders>
        <w:tblLayout w:type="fixed"/>
        <w:tblCellMar>
          <w:top w:w="0" w:type="dxa"/>
          <w:left w:w="108" w:type="dxa"/>
          <w:bottom w:w="0" w:type="dxa"/>
          <w:right w:w="108" w:type="dxa"/>
        </w:tblCellMar>
      </w:tblPr>
      <w:tblGrid>
        <w:gridCol w:w="10040"/>
      </w:tblGrid>
      <w:tr>
        <w:tblPrEx>
          <w:tblBorders>
            <w:top w:val="wave" w:color="auto" w:sz="6" w:space="0"/>
            <w:left w:val="wave" w:color="auto" w:sz="6" w:space="0"/>
            <w:bottom w:val="wave" w:color="auto" w:sz="6" w:space="0"/>
            <w:right w:val="wave" w:color="auto" w:sz="6" w:space="0"/>
            <w:insideH w:val="wave" w:color="auto" w:sz="6" w:space="0"/>
            <w:insideV w:val="wave" w:color="auto" w:sz="6" w:space="0"/>
          </w:tblBorders>
          <w:tblCellMar>
            <w:top w:w="0" w:type="dxa"/>
            <w:left w:w="108" w:type="dxa"/>
            <w:bottom w:w="0" w:type="dxa"/>
            <w:right w:w="108" w:type="dxa"/>
          </w:tblCellMar>
        </w:tblPrEx>
        <w:trPr>
          <w:trHeight w:val="159" w:hRule="atLeast"/>
          <w:jc w:val="center"/>
        </w:trPr>
        <w:tc>
          <w:tcPr>
            <w:tcW w:w="10040" w:type="dxa"/>
            <w:noWrap w:val="0"/>
            <w:vAlign w:val="top"/>
          </w:tcPr>
          <w:p>
            <w:pPr>
              <w:ind w:firstLine="960" w:firstLineChars="400"/>
              <w:rPr>
                <w:rFonts w:hint="eastAsia"/>
                <w:sz w:val="24"/>
              </w:rPr>
            </w:pPr>
            <w:r>
              <w:rPr>
                <w:rFonts w:hint="eastAsia"/>
                <w:sz w:val="24"/>
              </w:rPr>
              <w:t xml:space="preserve">  </w:t>
            </w:r>
            <w:r>
              <w:rPr>
                <w:rFonts w:hint="eastAsia" w:ascii="宋体" w:hAnsi="宋体" w:cs="宋体"/>
                <w:sz w:val="24"/>
                <w:lang w:eastAsia="zh-CN"/>
              </w:rPr>
              <w:t>☑</w:t>
            </w:r>
            <w:r>
              <w:rPr>
                <w:rFonts w:hint="eastAsia"/>
                <w:sz w:val="24"/>
              </w:rPr>
              <w:t xml:space="preserve">申请            </w:t>
            </w:r>
            <w:r>
              <w:rPr>
                <w:rFonts w:hint="eastAsia"/>
                <w:sz w:val="24"/>
                <w:lang w:eastAsia="zh-CN"/>
              </w:rPr>
              <w:t>□</w:t>
            </w:r>
            <w:r>
              <w:rPr>
                <w:rFonts w:hint="eastAsia"/>
                <w:sz w:val="24"/>
              </w:rPr>
              <w:t xml:space="preserve">通知           □通报            □ 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7" w:hRule="atLeast"/>
          <w:jc w:val="center"/>
        </w:trPr>
        <w:tc>
          <w:tcPr>
            <w:tcW w:w="10040" w:type="dxa"/>
            <w:noWrap w:val="0"/>
            <w:vAlign w:val="top"/>
          </w:tcPr>
          <w:p>
            <w:pPr>
              <w:keepNext w:val="0"/>
              <w:keepLines w:val="0"/>
              <w:pageBreakBefore w:val="0"/>
              <w:widowControl w:val="0"/>
              <w:kinsoku/>
              <w:wordWrap/>
              <w:overflowPunct/>
              <w:topLinePunct w:val="0"/>
              <w:autoSpaceDE/>
              <w:autoSpaceDN/>
              <w:bidi w:val="0"/>
              <w:adjustRightInd/>
              <w:snapToGrid/>
              <w:spacing w:line="480" w:lineRule="auto"/>
              <w:ind w:firstLine="3975" w:firstLineChars="1100"/>
              <w:jc w:val="left"/>
              <w:textAlignment w:val="auto"/>
              <w:rPr>
                <w:rFonts w:hint="eastAsia" w:ascii="楷体" w:hAnsi="楷体" w:eastAsia="楷体"/>
                <w:b/>
                <w:sz w:val="36"/>
                <w:szCs w:val="36"/>
                <w:u w:val="single"/>
                <w:lang w:val="en-US" w:eastAsia="zh-CN"/>
              </w:rPr>
            </w:pPr>
            <w:r>
              <w:rPr>
                <w:rFonts w:hint="eastAsia" w:ascii="楷体" w:hAnsi="楷体" w:eastAsia="楷体"/>
                <w:b/>
                <w:sz w:val="36"/>
                <w:szCs w:val="36"/>
                <w:u w:val="single"/>
                <w:lang w:val="en-US" w:eastAsia="zh-CN"/>
              </w:rPr>
              <w:t>催款函</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b/>
                <w:bCs/>
                <w:sz w:val="36"/>
                <w:szCs w:val="36"/>
              </w:rPr>
            </w:pPr>
            <w:r>
              <w:rPr>
                <w:rFonts w:hint="eastAsia"/>
                <w:b/>
                <w:bCs/>
                <w:sz w:val="36"/>
                <w:szCs w:val="36"/>
                <w:lang w:eastAsia="zh-CN"/>
              </w:rPr>
              <w:t>尊敬的正和汽车科技（十堰）股份有限公司</w:t>
            </w:r>
            <w:r>
              <w:rPr>
                <w:rFonts w:hint="eastAsia" w:ascii="宋体" w:hAnsi="宋体"/>
                <w:b/>
                <w:bCs/>
                <w:sz w:val="36"/>
                <w:szCs w:val="36"/>
              </w:rPr>
              <w:t>:</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b w:val="0"/>
                <w:bCs w:val="0"/>
                <w:sz w:val="28"/>
                <w:szCs w:val="28"/>
                <w:lang w:val="en-US" w:eastAsia="zh-CN"/>
              </w:rPr>
            </w:pPr>
            <w:r>
              <w:rPr>
                <w:rFonts w:hint="eastAsia" w:ascii="宋体" w:hAnsi="宋体"/>
                <w:b/>
                <w:bCs/>
                <w:sz w:val="28"/>
                <w:szCs w:val="28"/>
                <w:lang w:val="en-US" w:eastAsia="zh-CN"/>
              </w:rPr>
              <w:t xml:space="preserve">   </w:t>
            </w:r>
            <w:r>
              <w:rPr>
                <w:rFonts w:hint="eastAsia" w:ascii="微软雅黑" w:hAnsi="微软雅黑" w:eastAsia="微软雅黑" w:cs="微软雅黑"/>
                <w:b w:val="0"/>
                <w:bCs w:val="0"/>
                <w:sz w:val="28"/>
                <w:szCs w:val="28"/>
                <w:lang w:val="en-US" w:eastAsia="zh-CN"/>
              </w:rPr>
              <w:t>感谢贵公司与我公司多年以来的愉快合作和多年来贵司对北京光华荣昌汽车部件有限公司的支持与帮助。</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0" w:firstLineChars="200"/>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我公司与贵司多年前建立合作关系且合作一直非常愉快，但贵司从2009       年到2018年产生的往来账务一直跟我公司未结清，北京光华荣昌汽车部件有限公司</w:t>
            </w:r>
            <w:bookmarkStart w:id="0" w:name="_GoBack"/>
            <w:bookmarkEnd w:id="0"/>
            <w:r>
              <w:rPr>
                <w:rFonts w:hint="eastAsia" w:ascii="微软雅黑" w:hAnsi="微软雅黑" w:eastAsia="微软雅黑" w:cs="微软雅黑"/>
                <w:b w:val="0"/>
                <w:bCs w:val="0"/>
                <w:sz w:val="28"/>
                <w:szCs w:val="28"/>
                <w:lang w:val="en-US" w:eastAsia="zh-CN"/>
              </w:rPr>
              <w:t>与正和汽车科技（十堰）股份有限公司在2020年12月27日进行最后一次对账，且贵司出具对账函进行了签字确认，对账函明确显示贵司欠我公司198868.29元，2021年11月30日付款与我公司伍万元，最终欠款为148868.29（拾肆万捌仟捌佰陆拾捌零贰块玖毛）。</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280" w:firstLineChars="100"/>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 xml:space="preserve">烦请贵司相关部门领导与2023年7月25日前尽快给予处理，结清前期的欠款，万望给予重视！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840" w:firstLineChars="300"/>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如贵司在规定的时间内未给予处理、答复（结清前期欠款），我公司将采用法律武器保护公司的经济利益不收损失，尽情谅解！</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720" w:firstLineChars="200"/>
              <w:jc w:val="left"/>
              <w:textAlignment w:val="auto"/>
              <w:rPr>
                <w:rFonts w:hint="default"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val="en-US" w:eastAsia="zh-CN"/>
              </w:rPr>
              <w:t>此催款函负有相应的法律意义，望正和汽车科技（十堰）股份有限公司给予重视，加紧处理，7月25日前静候贵公司佳音。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微软雅黑" w:hAnsi="微软雅黑" w:eastAsia="微软雅黑" w:cs="微软雅黑"/>
                <w:b/>
                <w:bCs/>
                <w:sz w:val="28"/>
                <w:szCs w:val="28"/>
                <w:lang w:val="en-US" w:eastAsia="zh-CN"/>
              </w:rPr>
            </w:pPr>
            <w:r>
              <w:drawing>
                <wp:inline distT="0" distB="0" distL="114300" distR="114300">
                  <wp:extent cx="6231255" cy="5838190"/>
                  <wp:effectExtent l="0" t="0" r="17145"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6231255" cy="583819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883" w:firstLineChars="2100"/>
              <w:jc w:val="left"/>
              <w:textAlignment w:val="auto"/>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北京光华荣昌汽车部件有限公司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410" w:firstLineChars="2100"/>
              <w:jc w:val="left"/>
              <w:textAlignment w:val="auto"/>
              <w:rPr>
                <w:rFonts w:hint="default" w:ascii="宋体" w:hAnsi="宋体" w:eastAsia="宋体" w:cs="宋体"/>
                <w:b/>
                <w:bCs/>
                <w:sz w:val="21"/>
                <w:szCs w:val="21"/>
                <w:lang w:val="en-US" w:eastAsia="zh-CN"/>
              </w:rPr>
            </w:pPr>
            <w:r>
              <w:rPr>
                <w:rFonts w:hint="eastAsia" w:ascii="微软雅黑" w:hAnsi="微软雅黑" w:eastAsia="微软雅黑" w:cs="微软雅黑"/>
                <w:b w:val="0"/>
                <w:bCs w:val="0"/>
                <w:sz w:val="21"/>
                <w:szCs w:val="21"/>
                <w:lang w:val="en-US" w:eastAsia="zh-CN"/>
              </w:rPr>
              <w:t xml:space="preserve">              </w:t>
            </w:r>
            <w:r>
              <w:rPr>
                <w:rFonts w:hint="eastAsia" w:ascii="微软雅黑" w:hAnsi="微软雅黑" w:eastAsia="微软雅黑" w:cs="微软雅黑"/>
                <w:b/>
                <w:bCs/>
                <w:sz w:val="28"/>
                <w:szCs w:val="28"/>
                <w:lang w:val="en-US" w:eastAsia="zh-CN"/>
              </w:rPr>
              <w:t xml:space="preserve"> 2023年7月4日  </w:t>
            </w:r>
            <w:r>
              <w:rPr>
                <w:rFonts w:hint="eastAsia" w:ascii="微软雅黑" w:hAnsi="微软雅黑" w:eastAsia="微软雅黑" w:cs="微软雅黑"/>
                <w:b w:val="0"/>
                <w:bCs w:val="0"/>
                <w:sz w:val="21"/>
                <w:szCs w:val="21"/>
                <w:lang w:val="en-US" w:eastAsia="zh-CN"/>
              </w:rPr>
              <w:t xml:space="preserve">           </w:t>
            </w:r>
            <w:r>
              <w:rPr>
                <w:rFonts w:hint="eastAsia" w:ascii="宋体" w:hAnsi="宋体"/>
                <w:b w:val="0"/>
                <w:bCs w:val="0"/>
                <w:sz w:val="21"/>
                <w:szCs w:val="21"/>
                <w:lang w:val="en-US" w:eastAsia="zh-CN"/>
              </w:rPr>
              <w:t xml:space="preserve">                                                       </w:t>
            </w:r>
            <w:r>
              <w:rPr>
                <w:rFonts w:hint="eastAsia" w:ascii="宋体" w:hAnsi="宋体"/>
                <w:b w:val="0"/>
                <w:bCs w:val="0"/>
                <w:sz w:val="24"/>
                <w:szCs w:val="24"/>
                <w:lang w:val="en-US" w:eastAsia="zh-CN"/>
              </w:rPr>
              <w:t xml:space="preserve">                                                     </w:t>
            </w:r>
          </w:p>
        </w:tc>
      </w:tr>
    </w:tbl>
    <w:p>
      <w:pPr>
        <w:rPr>
          <w:sz w:val="24"/>
        </w:rPr>
      </w:pPr>
    </w:p>
    <w:sectPr>
      <w:pgSz w:w="11906" w:h="16838"/>
      <w:pgMar w:top="851" w:right="851" w:bottom="567" w:left="85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新魏">
    <w:altName w:val="宋体"/>
    <w:panose1 w:val="0201080004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NjJkNmY1YTEzYmFjZTM2YjAwMmNmNjdmNGFmM2QifQ=="/>
  </w:docVars>
  <w:rsids>
    <w:rsidRoot w:val="00D076B7"/>
    <w:rsid w:val="00006F0B"/>
    <w:rsid w:val="00012FE0"/>
    <w:rsid w:val="0002345A"/>
    <w:rsid w:val="00025A6D"/>
    <w:rsid w:val="00025D29"/>
    <w:rsid w:val="0003015E"/>
    <w:rsid w:val="0003413F"/>
    <w:rsid w:val="000376C6"/>
    <w:rsid w:val="00040175"/>
    <w:rsid w:val="000431EA"/>
    <w:rsid w:val="000478FC"/>
    <w:rsid w:val="0005039E"/>
    <w:rsid w:val="00050D89"/>
    <w:rsid w:val="00051496"/>
    <w:rsid w:val="00052C96"/>
    <w:rsid w:val="00055740"/>
    <w:rsid w:val="00064113"/>
    <w:rsid w:val="00066FDB"/>
    <w:rsid w:val="00071A96"/>
    <w:rsid w:val="00072CB6"/>
    <w:rsid w:val="00081C5A"/>
    <w:rsid w:val="00082819"/>
    <w:rsid w:val="00083259"/>
    <w:rsid w:val="000912B5"/>
    <w:rsid w:val="000A5024"/>
    <w:rsid w:val="000B13E4"/>
    <w:rsid w:val="000B178A"/>
    <w:rsid w:val="000C1CF1"/>
    <w:rsid w:val="000C26A0"/>
    <w:rsid w:val="000C3992"/>
    <w:rsid w:val="000C5730"/>
    <w:rsid w:val="000C7D47"/>
    <w:rsid w:val="000D63CE"/>
    <w:rsid w:val="000F2B58"/>
    <w:rsid w:val="001064DE"/>
    <w:rsid w:val="00107263"/>
    <w:rsid w:val="001228CE"/>
    <w:rsid w:val="00125B6A"/>
    <w:rsid w:val="00127BF6"/>
    <w:rsid w:val="00127D82"/>
    <w:rsid w:val="00131839"/>
    <w:rsid w:val="001319C4"/>
    <w:rsid w:val="00135D48"/>
    <w:rsid w:val="0014368B"/>
    <w:rsid w:val="0014416A"/>
    <w:rsid w:val="00145001"/>
    <w:rsid w:val="00146C75"/>
    <w:rsid w:val="00154BA0"/>
    <w:rsid w:val="00161375"/>
    <w:rsid w:val="00163805"/>
    <w:rsid w:val="00167907"/>
    <w:rsid w:val="001705E6"/>
    <w:rsid w:val="00175227"/>
    <w:rsid w:val="00187824"/>
    <w:rsid w:val="001943E7"/>
    <w:rsid w:val="00196F93"/>
    <w:rsid w:val="001A4DFD"/>
    <w:rsid w:val="001A4E2C"/>
    <w:rsid w:val="001A7C85"/>
    <w:rsid w:val="001B167C"/>
    <w:rsid w:val="001B63AD"/>
    <w:rsid w:val="001B69B9"/>
    <w:rsid w:val="001B71E9"/>
    <w:rsid w:val="001C5A52"/>
    <w:rsid w:val="001C74AC"/>
    <w:rsid w:val="001D1CA1"/>
    <w:rsid w:val="001D6BF7"/>
    <w:rsid w:val="001E3123"/>
    <w:rsid w:val="001E5C3A"/>
    <w:rsid w:val="001F22C7"/>
    <w:rsid w:val="001F312F"/>
    <w:rsid w:val="00201609"/>
    <w:rsid w:val="00203ADD"/>
    <w:rsid w:val="00220D4A"/>
    <w:rsid w:val="0022441E"/>
    <w:rsid w:val="002245D5"/>
    <w:rsid w:val="00227115"/>
    <w:rsid w:val="00240939"/>
    <w:rsid w:val="0024270A"/>
    <w:rsid w:val="00246AF5"/>
    <w:rsid w:val="00246DC2"/>
    <w:rsid w:val="00251B35"/>
    <w:rsid w:val="0025458E"/>
    <w:rsid w:val="00256163"/>
    <w:rsid w:val="002569F6"/>
    <w:rsid w:val="0025728F"/>
    <w:rsid w:val="00260B50"/>
    <w:rsid w:val="00265002"/>
    <w:rsid w:val="00266841"/>
    <w:rsid w:val="00273BA2"/>
    <w:rsid w:val="00280E98"/>
    <w:rsid w:val="002810AC"/>
    <w:rsid w:val="00281517"/>
    <w:rsid w:val="00284ED3"/>
    <w:rsid w:val="00287909"/>
    <w:rsid w:val="002905A8"/>
    <w:rsid w:val="002A46C8"/>
    <w:rsid w:val="002A5FD0"/>
    <w:rsid w:val="002B1C8C"/>
    <w:rsid w:val="002B6277"/>
    <w:rsid w:val="002B72C2"/>
    <w:rsid w:val="002C6798"/>
    <w:rsid w:val="002D2CC2"/>
    <w:rsid w:val="002D579D"/>
    <w:rsid w:val="002D67B6"/>
    <w:rsid w:val="002D7939"/>
    <w:rsid w:val="002E2FDC"/>
    <w:rsid w:val="002E3D7E"/>
    <w:rsid w:val="002F34B3"/>
    <w:rsid w:val="00300BC2"/>
    <w:rsid w:val="003014FD"/>
    <w:rsid w:val="00301AC6"/>
    <w:rsid w:val="0030202E"/>
    <w:rsid w:val="00303F07"/>
    <w:rsid w:val="00307B10"/>
    <w:rsid w:val="00311999"/>
    <w:rsid w:val="003215F8"/>
    <w:rsid w:val="00327AB8"/>
    <w:rsid w:val="003356D8"/>
    <w:rsid w:val="00336059"/>
    <w:rsid w:val="003370F4"/>
    <w:rsid w:val="003450FD"/>
    <w:rsid w:val="003455CA"/>
    <w:rsid w:val="00346ABD"/>
    <w:rsid w:val="0035440C"/>
    <w:rsid w:val="003562F3"/>
    <w:rsid w:val="00356B50"/>
    <w:rsid w:val="0036111D"/>
    <w:rsid w:val="00365687"/>
    <w:rsid w:val="00367801"/>
    <w:rsid w:val="00370C37"/>
    <w:rsid w:val="003729D4"/>
    <w:rsid w:val="00376598"/>
    <w:rsid w:val="00381907"/>
    <w:rsid w:val="00390F5B"/>
    <w:rsid w:val="00391594"/>
    <w:rsid w:val="003947C4"/>
    <w:rsid w:val="003A14E1"/>
    <w:rsid w:val="003A3319"/>
    <w:rsid w:val="003A4F9D"/>
    <w:rsid w:val="003A7DE3"/>
    <w:rsid w:val="003C7397"/>
    <w:rsid w:val="003D47FB"/>
    <w:rsid w:val="003D67C4"/>
    <w:rsid w:val="004030BA"/>
    <w:rsid w:val="004249E4"/>
    <w:rsid w:val="004269CC"/>
    <w:rsid w:val="00435D7B"/>
    <w:rsid w:val="00440B7A"/>
    <w:rsid w:val="004414E7"/>
    <w:rsid w:val="00450D6F"/>
    <w:rsid w:val="00453A07"/>
    <w:rsid w:val="00453E41"/>
    <w:rsid w:val="004542C2"/>
    <w:rsid w:val="00454F69"/>
    <w:rsid w:val="004632C4"/>
    <w:rsid w:val="00467E51"/>
    <w:rsid w:val="004775A8"/>
    <w:rsid w:val="0048433C"/>
    <w:rsid w:val="004847F3"/>
    <w:rsid w:val="00490AC3"/>
    <w:rsid w:val="00492087"/>
    <w:rsid w:val="0049627F"/>
    <w:rsid w:val="00497B14"/>
    <w:rsid w:val="004A0F9F"/>
    <w:rsid w:val="004A33D9"/>
    <w:rsid w:val="004A41DB"/>
    <w:rsid w:val="004A6372"/>
    <w:rsid w:val="004A79AB"/>
    <w:rsid w:val="004B4872"/>
    <w:rsid w:val="004B7445"/>
    <w:rsid w:val="004C48F3"/>
    <w:rsid w:val="004D380E"/>
    <w:rsid w:val="004E2857"/>
    <w:rsid w:val="004E6003"/>
    <w:rsid w:val="004E6EF7"/>
    <w:rsid w:val="004E7A63"/>
    <w:rsid w:val="004F1C40"/>
    <w:rsid w:val="004F3DE7"/>
    <w:rsid w:val="004F4367"/>
    <w:rsid w:val="00502E4F"/>
    <w:rsid w:val="0050747C"/>
    <w:rsid w:val="005134D0"/>
    <w:rsid w:val="00513C3A"/>
    <w:rsid w:val="00513F2B"/>
    <w:rsid w:val="00530C31"/>
    <w:rsid w:val="00533CB2"/>
    <w:rsid w:val="00537731"/>
    <w:rsid w:val="00540390"/>
    <w:rsid w:val="00540965"/>
    <w:rsid w:val="00541FD1"/>
    <w:rsid w:val="00546222"/>
    <w:rsid w:val="005505C5"/>
    <w:rsid w:val="00552A8F"/>
    <w:rsid w:val="00552ABF"/>
    <w:rsid w:val="00552E73"/>
    <w:rsid w:val="005564C5"/>
    <w:rsid w:val="005565B8"/>
    <w:rsid w:val="005612D7"/>
    <w:rsid w:val="005626D4"/>
    <w:rsid w:val="0056318C"/>
    <w:rsid w:val="00565B89"/>
    <w:rsid w:val="0058024B"/>
    <w:rsid w:val="00582BE3"/>
    <w:rsid w:val="00595BB2"/>
    <w:rsid w:val="005A1DFA"/>
    <w:rsid w:val="005A3E74"/>
    <w:rsid w:val="005A46A1"/>
    <w:rsid w:val="005B2618"/>
    <w:rsid w:val="005B43EE"/>
    <w:rsid w:val="005B618E"/>
    <w:rsid w:val="005B6688"/>
    <w:rsid w:val="005C086E"/>
    <w:rsid w:val="005C1151"/>
    <w:rsid w:val="005C25A2"/>
    <w:rsid w:val="005C336E"/>
    <w:rsid w:val="005C7371"/>
    <w:rsid w:val="005D264B"/>
    <w:rsid w:val="005E2966"/>
    <w:rsid w:val="005E6511"/>
    <w:rsid w:val="005F3608"/>
    <w:rsid w:val="005F37B9"/>
    <w:rsid w:val="005F3A4F"/>
    <w:rsid w:val="005F4DF9"/>
    <w:rsid w:val="006109BE"/>
    <w:rsid w:val="00611874"/>
    <w:rsid w:val="006137F7"/>
    <w:rsid w:val="00615CA0"/>
    <w:rsid w:val="00616544"/>
    <w:rsid w:val="006172C4"/>
    <w:rsid w:val="006172C9"/>
    <w:rsid w:val="00627BA0"/>
    <w:rsid w:val="00633979"/>
    <w:rsid w:val="00634671"/>
    <w:rsid w:val="00634AC7"/>
    <w:rsid w:val="00637DCD"/>
    <w:rsid w:val="00641BAE"/>
    <w:rsid w:val="0064285B"/>
    <w:rsid w:val="006446A9"/>
    <w:rsid w:val="00650979"/>
    <w:rsid w:val="00650E83"/>
    <w:rsid w:val="00655B3D"/>
    <w:rsid w:val="0066149C"/>
    <w:rsid w:val="006620FB"/>
    <w:rsid w:val="00667594"/>
    <w:rsid w:val="006720DB"/>
    <w:rsid w:val="00674EBA"/>
    <w:rsid w:val="0068653D"/>
    <w:rsid w:val="006911B3"/>
    <w:rsid w:val="00691D92"/>
    <w:rsid w:val="00692988"/>
    <w:rsid w:val="006A7D88"/>
    <w:rsid w:val="006B040A"/>
    <w:rsid w:val="006B62E5"/>
    <w:rsid w:val="006B6A08"/>
    <w:rsid w:val="006B73D1"/>
    <w:rsid w:val="006C103A"/>
    <w:rsid w:val="006C1BC2"/>
    <w:rsid w:val="006C4063"/>
    <w:rsid w:val="006C567A"/>
    <w:rsid w:val="006D3306"/>
    <w:rsid w:val="006D4767"/>
    <w:rsid w:val="006E2459"/>
    <w:rsid w:val="006E2D8E"/>
    <w:rsid w:val="006F65F4"/>
    <w:rsid w:val="00714BB4"/>
    <w:rsid w:val="0071515A"/>
    <w:rsid w:val="00722776"/>
    <w:rsid w:val="00724689"/>
    <w:rsid w:val="0072554A"/>
    <w:rsid w:val="0072581D"/>
    <w:rsid w:val="00726823"/>
    <w:rsid w:val="007274F2"/>
    <w:rsid w:val="00731E99"/>
    <w:rsid w:val="0074451C"/>
    <w:rsid w:val="007625E6"/>
    <w:rsid w:val="007627F5"/>
    <w:rsid w:val="00763D4D"/>
    <w:rsid w:val="00775942"/>
    <w:rsid w:val="00776CBA"/>
    <w:rsid w:val="00783370"/>
    <w:rsid w:val="00793628"/>
    <w:rsid w:val="007949D6"/>
    <w:rsid w:val="007A34B3"/>
    <w:rsid w:val="007A5F60"/>
    <w:rsid w:val="007C00E3"/>
    <w:rsid w:val="007C1B1F"/>
    <w:rsid w:val="007C2F5A"/>
    <w:rsid w:val="007C4B07"/>
    <w:rsid w:val="007D3323"/>
    <w:rsid w:val="007D6A1A"/>
    <w:rsid w:val="007D7487"/>
    <w:rsid w:val="007E471B"/>
    <w:rsid w:val="007F797B"/>
    <w:rsid w:val="0080250A"/>
    <w:rsid w:val="00804372"/>
    <w:rsid w:val="008050E0"/>
    <w:rsid w:val="00810CE9"/>
    <w:rsid w:val="00814F5B"/>
    <w:rsid w:val="00820EBF"/>
    <w:rsid w:val="008216E4"/>
    <w:rsid w:val="00835398"/>
    <w:rsid w:val="00837069"/>
    <w:rsid w:val="008376E3"/>
    <w:rsid w:val="008403AD"/>
    <w:rsid w:val="00841BCB"/>
    <w:rsid w:val="00842EDE"/>
    <w:rsid w:val="0084510A"/>
    <w:rsid w:val="00855661"/>
    <w:rsid w:val="00857FE6"/>
    <w:rsid w:val="008601C4"/>
    <w:rsid w:val="00864553"/>
    <w:rsid w:val="00864A18"/>
    <w:rsid w:val="008725AB"/>
    <w:rsid w:val="00874F86"/>
    <w:rsid w:val="00880CCB"/>
    <w:rsid w:val="00880DF8"/>
    <w:rsid w:val="0088419B"/>
    <w:rsid w:val="00884344"/>
    <w:rsid w:val="00885478"/>
    <w:rsid w:val="0089011F"/>
    <w:rsid w:val="008966EB"/>
    <w:rsid w:val="0089790F"/>
    <w:rsid w:val="008A013E"/>
    <w:rsid w:val="008A064C"/>
    <w:rsid w:val="008A26CE"/>
    <w:rsid w:val="008A70DB"/>
    <w:rsid w:val="008C1945"/>
    <w:rsid w:val="008C48B8"/>
    <w:rsid w:val="008C5A63"/>
    <w:rsid w:val="008D00C1"/>
    <w:rsid w:val="008D7A2A"/>
    <w:rsid w:val="008E514D"/>
    <w:rsid w:val="008E56F3"/>
    <w:rsid w:val="008E70CB"/>
    <w:rsid w:val="008F1A1E"/>
    <w:rsid w:val="008F261C"/>
    <w:rsid w:val="008F31CB"/>
    <w:rsid w:val="008F53B0"/>
    <w:rsid w:val="00900691"/>
    <w:rsid w:val="00900894"/>
    <w:rsid w:val="009011AA"/>
    <w:rsid w:val="00911399"/>
    <w:rsid w:val="0091373A"/>
    <w:rsid w:val="00916E7C"/>
    <w:rsid w:val="009206A8"/>
    <w:rsid w:val="00924BEE"/>
    <w:rsid w:val="00926E71"/>
    <w:rsid w:val="009318D8"/>
    <w:rsid w:val="00944854"/>
    <w:rsid w:val="009463C1"/>
    <w:rsid w:val="009520F0"/>
    <w:rsid w:val="00960B73"/>
    <w:rsid w:val="00961CAA"/>
    <w:rsid w:val="00962629"/>
    <w:rsid w:val="009656AD"/>
    <w:rsid w:val="00971905"/>
    <w:rsid w:val="00977FD1"/>
    <w:rsid w:val="00980E50"/>
    <w:rsid w:val="00981439"/>
    <w:rsid w:val="009828C3"/>
    <w:rsid w:val="00986AAB"/>
    <w:rsid w:val="00987A7B"/>
    <w:rsid w:val="00987C56"/>
    <w:rsid w:val="009943DF"/>
    <w:rsid w:val="0099617E"/>
    <w:rsid w:val="009A3965"/>
    <w:rsid w:val="009B0799"/>
    <w:rsid w:val="009B2EFC"/>
    <w:rsid w:val="009B2F2E"/>
    <w:rsid w:val="009B5EB2"/>
    <w:rsid w:val="009B7810"/>
    <w:rsid w:val="009C1DB1"/>
    <w:rsid w:val="009C21C0"/>
    <w:rsid w:val="009C453F"/>
    <w:rsid w:val="009C522C"/>
    <w:rsid w:val="009C553D"/>
    <w:rsid w:val="009D470D"/>
    <w:rsid w:val="009D7ED9"/>
    <w:rsid w:val="009E3C45"/>
    <w:rsid w:val="009E720E"/>
    <w:rsid w:val="009F0CE7"/>
    <w:rsid w:val="009F2AA0"/>
    <w:rsid w:val="009F77DE"/>
    <w:rsid w:val="00A0051D"/>
    <w:rsid w:val="00A03AE5"/>
    <w:rsid w:val="00A070D9"/>
    <w:rsid w:val="00A157AB"/>
    <w:rsid w:val="00A23265"/>
    <w:rsid w:val="00A24B1E"/>
    <w:rsid w:val="00A25250"/>
    <w:rsid w:val="00A32EF9"/>
    <w:rsid w:val="00A3510C"/>
    <w:rsid w:val="00A36854"/>
    <w:rsid w:val="00A40FE3"/>
    <w:rsid w:val="00A41203"/>
    <w:rsid w:val="00A4670A"/>
    <w:rsid w:val="00A5613C"/>
    <w:rsid w:val="00A56A45"/>
    <w:rsid w:val="00A56FC4"/>
    <w:rsid w:val="00A57F21"/>
    <w:rsid w:val="00A62C9D"/>
    <w:rsid w:val="00A64FBE"/>
    <w:rsid w:val="00A660E1"/>
    <w:rsid w:val="00A729A2"/>
    <w:rsid w:val="00A72C1C"/>
    <w:rsid w:val="00A73965"/>
    <w:rsid w:val="00A77B70"/>
    <w:rsid w:val="00A91213"/>
    <w:rsid w:val="00A9209B"/>
    <w:rsid w:val="00AA29EB"/>
    <w:rsid w:val="00AA3D6F"/>
    <w:rsid w:val="00AA4896"/>
    <w:rsid w:val="00AA6B0C"/>
    <w:rsid w:val="00AB3D48"/>
    <w:rsid w:val="00AB566E"/>
    <w:rsid w:val="00AC07BD"/>
    <w:rsid w:val="00AC091F"/>
    <w:rsid w:val="00AC36D0"/>
    <w:rsid w:val="00AC593B"/>
    <w:rsid w:val="00AD7CF1"/>
    <w:rsid w:val="00AE0443"/>
    <w:rsid w:val="00AE33FC"/>
    <w:rsid w:val="00AF5930"/>
    <w:rsid w:val="00B00384"/>
    <w:rsid w:val="00B02DFA"/>
    <w:rsid w:val="00B058E6"/>
    <w:rsid w:val="00B05FBB"/>
    <w:rsid w:val="00B075D9"/>
    <w:rsid w:val="00B12F09"/>
    <w:rsid w:val="00B148DF"/>
    <w:rsid w:val="00B15178"/>
    <w:rsid w:val="00B16EB4"/>
    <w:rsid w:val="00B22C38"/>
    <w:rsid w:val="00B40ADB"/>
    <w:rsid w:val="00B40B06"/>
    <w:rsid w:val="00B427D4"/>
    <w:rsid w:val="00B56558"/>
    <w:rsid w:val="00B60FF3"/>
    <w:rsid w:val="00B642BA"/>
    <w:rsid w:val="00B729C6"/>
    <w:rsid w:val="00B747A8"/>
    <w:rsid w:val="00B7553A"/>
    <w:rsid w:val="00B770A3"/>
    <w:rsid w:val="00B81C95"/>
    <w:rsid w:val="00B87AC4"/>
    <w:rsid w:val="00B91559"/>
    <w:rsid w:val="00B91795"/>
    <w:rsid w:val="00B922FC"/>
    <w:rsid w:val="00BA0FBB"/>
    <w:rsid w:val="00BA6E9D"/>
    <w:rsid w:val="00BB135D"/>
    <w:rsid w:val="00BB49EA"/>
    <w:rsid w:val="00BC49ED"/>
    <w:rsid w:val="00BD5982"/>
    <w:rsid w:val="00BE47E0"/>
    <w:rsid w:val="00BF0614"/>
    <w:rsid w:val="00BF43F6"/>
    <w:rsid w:val="00C00FCF"/>
    <w:rsid w:val="00C06968"/>
    <w:rsid w:val="00C10429"/>
    <w:rsid w:val="00C15EB4"/>
    <w:rsid w:val="00C22EEE"/>
    <w:rsid w:val="00C23A14"/>
    <w:rsid w:val="00C256E3"/>
    <w:rsid w:val="00C27266"/>
    <w:rsid w:val="00C31E86"/>
    <w:rsid w:val="00C34624"/>
    <w:rsid w:val="00C40E31"/>
    <w:rsid w:val="00C45521"/>
    <w:rsid w:val="00C527FF"/>
    <w:rsid w:val="00C54596"/>
    <w:rsid w:val="00C7138B"/>
    <w:rsid w:val="00C74654"/>
    <w:rsid w:val="00C74C5E"/>
    <w:rsid w:val="00C77B0E"/>
    <w:rsid w:val="00C81406"/>
    <w:rsid w:val="00C83EAC"/>
    <w:rsid w:val="00C850A0"/>
    <w:rsid w:val="00C9009C"/>
    <w:rsid w:val="00C90DE5"/>
    <w:rsid w:val="00C93ABC"/>
    <w:rsid w:val="00CA04EB"/>
    <w:rsid w:val="00CA2B06"/>
    <w:rsid w:val="00CA71FC"/>
    <w:rsid w:val="00CA79B9"/>
    <w:rsid w:val="00CC1AE4"/>
    <w:rsid w:val="00CC22C8"/>
    <w:rsid w:val="00CC2E29"/>
    <w:rsid w:val="00CE2115"/>
    <w:rsid w:val="00CE38C3"/>
    <w:rsid w:val="00CE5A0A"/>
    <w:rsid w:val="00CF4014"/>
    <w:rsid w:val="00CF6A78"/>
    <w:rsid w:val="00D030B3"/>
    <w:rsid w:val="00D034B8"/>
    <w:rsid w:val="00D042D0"/>
    <w:rsid w:val="00D076B7"/>
    <w:rsid w:val="00D10794"/>
    <w:rsid w:val="00D134D1"/>
    <w:rsid w:val="00D16D87"/>
    <w:rsid w:val="00D2522E"/>
    <w:rsid w:val="00D25534"/>
    <w:rsid w:val="00D329B0"/>
    <w:rsid w:val="00D33C05"/>
    <w:rsid w:val="00D3418B"/>
    <w:rsid w:val="00D35357"/>
    <w:rsid w:val="00D36DB0"/>
    <w:rsid w:val="00D4343C"/>
    <w:rsid w:val="00D45AE5"/>
    <w:rsid w:val="00D62777"/>
    <w:rsid w:val="00D6357D"/>
    <w:rsid w:val="00D67054"/>
    <w:rsid w:val="00D6751F"/>
    <w:rsid w:val="00D72B27"/>
    <w:rsid w:val="00D74129"/>
    <w:rsid w:val="00D7565B"/>
    <w:rsid w:val="00D77F90"/>
    <w:rsid w:val="00D80471"/>
    <w:rsid w:val="00D84FEA"/>
    <w:rsid w:val="00D878AD"/>
    <w:rsid w:val="00D93790"/>
    <w:rsid w:val="00D9661E"/>
    <w:rsid w:val="00D974AE"/>
    <w:rsid w:val="00DA2DD8"/>
    <w:rsid w:val="00DB1936"/>
    <w:rsid w:val="00DB4B71"/>
    <w:rsid w:val="00DC37C0"/>
    <w:rsid w:val="00DC6153"/>
    <w:rsid w:val="00DD62EF"/>
    <w:rsid w:val="00DE64E1"/>
    <w:rsid w:val="00DE6744"/>
    <w:rsid w:val="00DE6BBC"/>
    <w:rsid w:val="00DE7882"/>
    <w:rsid w:val="00DF157D"/>
    <w:rsid w:val="00DF7F65"/>
    <w:rsid w:val="00E01204"/>
    <w:rsid w:val="00E01A7E"/>
    <w:rsid w:val="00E03099"/>
    <w:rsid w:val="00E06E2A"/>
    <w:rsid w:val="00E100BD"/>
    <w:rsid w:val="00E12815"/>
    <w:rsid w:val="00E14005"/>
    <w:rsid w:val="00E16002"/>
    <w:rsid w:val="00E175D1"/>
    <w:rsid w:val="00E2090A"/>
    <w:rsid w:val="00E21769"/>
    <w:rsid w:val="00E24523"/>
    <w:rsid w:val="00E2495B"/>
    <w:rsid w:val="00E30EAA"/>
    <w:rsid w:val="00E36317"/>
    <w:rsid w:val="00E363D3"/>
    <w:rsid w:val="00E377B9"/>
    <w:rsid w:val="00E412C7"/>
    <w:rsid w:val="00E44F08"/>
    <w:rsid w:val="00E46025"/>
    <w:rsid w:val="00E47A13"/>
    <w:rsid w:val="00E627D3"/>
    <w:rsid w:val="00E62B22"/>
    <w:rsid w:val="00E71D6D"/>
    <w:rsid w:val="00E75AD1"/>
    <w:rsid w:val="00E7754F"/>
    <w:rsid w:val="00E84594"/>
    <w:rsid w:val="00E84C9D"/>
    <w:rsid w:val="00E9267F"/>
    <w:rsid w:val="00EB0768"/>
    <w:rsid w:val="00EB7F0F"/>
    <w:rsid w:val="00ED6CE5"/>
    <w:rsid w:val="00EE125D"/>
    <w:rsid w:val="00EE2139"/>
    <w:rsid w:val="00EE2281"/>
    <w:rsid w:val="00EE4430"/>
    <w:rsid w:val="00EE529B"/>
    <w:rsid w:val="00EE72FB"/>
    <w:rsid w:val="00EF5F5C"/>
    <w:rsid w:val="00F00B8C"/>
    <w:rsid w:val="00F03745"/>
    <w:rsid w:val="00F040F4"/>
    <w:rsid w:val="00F07B4C"/>
    <w:rsid w:val="00F32A0A"/>
    <w:rsid w:val="00F33527"/>
    <w:rsid w:val="00F33554"/>
    <w:rsid w:val="00F34415"/>
    <w:rsid w:val="00F35A91"/>
    <w:rsid w:val="00F37627"/>
    <w:rsid w:val="00F53EAC"/>
    <w:rsid w:val="00F56C2A"/>
    <w:rsid w:val="00F605B2"/>
    <w:rsid w:val="00F613E3"/>
    <w:rsid w:val="00F6251C"/>
    <w:rsid w:val="00F6382C"/>
    <w:rsid w:val="00F65C5C"/>
    <w:rsid w:val="00F65FD9"/>
    <w:rsid w:val="00F66723"/>
    <w:rsid w:val="00F71A8E"/>
    <w:rsid w:val="00F72B44"/>
    <w:rsid w:val="00F731D5"/>
    <w:rsid w:val="00F8095E"/>
    <w:rsid w:val="00F82F73"/>
    <w:rsid w:val="00F93023"/>
    <w:rsid w:val="00F93C51"/>
    <w:rsid w:val="00FA4C8D"/>
    <w:rsid w:val="00FA4EA0"/>
    <w:rsid w:val="00FA516E"/>
    <w:rsid w:val="00FB3925"/>
    <w:rsid w:val="00FB3D1C"/>
    <w:rsid w:val="00FB4075"/>
    <w:rsid w:val="00FB7B7C"/>
    <w:rsid w:val="00FC003A"/>
    <w:rsid w:val="00FC031E"/>
    <w:rsid w:val="00FC1E74"/>
    <w:rsid w:val="00FC2B87"/>
    <w:rsid w:val="00FC79FB"/>
    <w:rsid w:val="00FE12AD"/>
    <w:rsid w:val="00FE42B7"/>
    <w:rsid w:val="00FE4397"/>
    <w:rsid w:val="00FE46B1"/>
    <w:rsid w:val="00FE4E9A"/>
    <w:rsid w:val="00FE6898"/>
    <w:rsid w:val="00FF1BC4"/>
    <w:rsid w:val="00FF3CAE"/>
    <w:rsid w:val="00FF56A9"/>
    <w:rsid w:val="00FF69B4"/>
    <w:rsid w:val="014B08FF"/>
    <w:rsid w:val="01EA042C"/>
    <w:rsid w:val="02025461"/>
    <w:rsid w:val="024B312D"/>
    <w:rsid w:val="02714272"/>
    <w:rsid w:val="03980095"/>
    <w:rsid w:val="03B24C65"/>
    <w:rsid w:val="04C759C7"/>
    <w:rsid w:val="04EB7704"/>
    <w:rsid w:val="06FA4CAA"/>
    <w:rsid w:val="08DD351E"/>
    <w:rsid w:val="09840338"/>
    <w:rsid w:val="0DD03D75"/>
    <w:rsid w:val="0E112F19"/>
    <w:rsid w:val="0E1E58CD"/>
    <w:rsid w:val="0ED303C8"/>
    <w:rsid w:val="0F20786F"/>
    <w:rsid w:val="0FC41BF7"/>
    <w:rsid w:val="10BC5B1B"/>
    <w:rsid w:val="117B366A"/>
    <w:rsid w:val="11E4507D"/>
    <w:rsid w:val="133F5002"/>
    <w:rsid w:val="141364A5"/>
    <w:rsid w:val="15DF3E52"/>
    <w:rsid w:val="18273EBA"/>
    <w:rsid w:val="18C2733E"/>
    <w:rsid w:val="196657AF"/>
    <w:rsid w:val="19F912FA"/>
    <w:rsid w:val="1B5A55AB"/>
    <w:rsid w:val="1C750C75"/>
    <w:rsid w:val="1DD7570D"/>
    <w:rsid w:val="1DF9298C"/>
    <w:rsid w:val="203D6B1A"/>
    <w:rsid w:val="20751AC1"/>
    <w:rsid w:val="20A46008"/>
    <w:rsid w:val="21E52AEB"/>
    <w:rsid w:val="259A2849"/>
    <w:rsid w:val="2681185A"/>
    <w:rsid w:val="282B7008"/>
    <w:rsid w:val="2A5B7FB0"/>
    <w:rsid w:val="2AD833E4"/>
    <w:rsid w:val="2B1020EE"/>
    <w:rsid w:val="2BB743F3"/>
    <w:rsid w:val="2C1F68AC"/>
    <w:rsid w:val="2E9A4ACE"/>
    <w:rsid w:val="2FB96C36"/>
    <w:rsid w:val="31D5194A"/>
    <w:rsid w:val="3538691E"/>
    <w:rsid w:val="353D6404"/>
    <w:rsid w:val="39164EBA"/>
    <w:rsid w:val="3A00371D"/>
    <w:rsid w:val="3BF62212"/>
    <w:rsid w:val="3E0B73E6"/>
    <w:rsid w:val="3E4B6E23"/>
    <w:rsid w:val="3F017D04"/>
    <w:rsid w:val="3F884FC3"/>
    <w:rsid w:val="40D6507D"/>
    <w:rsid w:val="41EA5A7C"/>
    <w:rsid w:val="421C0872"/>
    <w:rsid w:val="426923B8"/>
    <w:rsid w:val="438F36DA"/>
    <w:rsid w:val="43FB1078"/>
    <w:rsid w:val="44EA1091"/>
    <w:rsid w:val="451B34E9"/>
    <w:rsid w:val="494F5EC4"/>
    <w:rsid w:val="495F6AFA"/>
    <w:rsid w:val="4C79320A"/>
    <w:rsid w:val="4C9170DB"/>
    <w:rsid w:val="4C9B6C29"/>
    <w:rsid w:val="4CCD6DF4"/>
    <w:rsid w:val="4CD5011D"/>
    <w:rsid w:val="4F2E0056"/>
    <w:rsid w:val="50CA0C55"/>
    <w:rsid w:val="51352F59"/>
    <w:rsid w:val="545B1F17"/>
    <w:rsid w:val="54654218"/>
    <w:rsid w:val="551739C4"/>
    <w:rsid w:val="55262A58"/>
    <w:rsid w:val="55F54096"/>
    <w:rsid w:val="586D64D4"/>
    <w:rsid w:val="58A4704D"/>
    <w:rsid w:val="596421DF"/>
    <w:rsid w:val="5B0E4307"/>
    <w:rsid w:val="5BA666E8"/>
    <w:rsid w:val="5D852FC4"/>
    <w:rsid w:val="5D8B29FF"/>
    <w:rsid w:val="623217EC"/>
    <w:rsid w:val="624A761C"/>
    <w:rsid w:val="62951FE6"/>
    <w:rsid w:val="630E597C"/>
    <w:rsid w:val="644C0E33"/>
    <w:rsid w:val="648173FC"/>
    <w:rsid w:val="65905A1C"/>
    <w:rsid w:val="65A17F37"/>
    <w:rsid w:val="65DC4ACB"/>
    <w:rsid w:val="65F52A16"/>
    <w:rsid w:val="68265125"/>
    <w:rsid w:val="6AA90BDF"/>
    <w:rsid w:val="6AF5581C"/>
    <w:rsid w:val="6B872B59"/>
    <w:rsid w:val="6BC95615"/>
    <w:rsid w:val="6BD437CF"/>
    <w:rsid w:val="6CB26586"/>
    <w:rsid w:val="6CE65585"/>
    <w:rsid w:val="6DF54029"/>
    <w:rsid w:val="6E167166"/>
    <w:rsid w:val="6E8508AF"/>
    <w:rsid w:val="6EBE0253"/>
    <w:rsid w:val="6ECE10E9"/>
    <w:rsid w:val="6ED5087D"/>
    <w:rsid w:val="6FCA6E04"/>
    <w:rsid w:val="6FF15AF1"/>
    <w:rsid w:val="701D28B0"/>
    <w:rsid w:val="71A7071F"/>
    <w:rsid w:val="750F0356"/>
    <w:rsid w:val="75191D90"/>
    <w:rsid w:val="75B04F00"/>
    <w:rsid w:val="77646859"/>
    <w:rsid w:val="77A756C7"/>
    <w:rsid w:val="787C65B8"/>
    <w:rsid w:val="78EC1C24"/>
    <w:rsid w:val="7A444B35"/>
    <w:rsid w:val="7C814735"/>
    <w:rsid w:val="7C8E41ED"/>
    <w:rsid w:val="7E292420"/>
    <w:rsid w:val="7F11308B"/>
    <w:rsid w:val="7F3542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endnote text"/>
    <w:basedOn w:val="1"/>
    <w:link w:val="14"/>
    <w:qFormat/>
    <w:uiPriority w:val="0"/>
    <w:pPr>
      <w:snapToGrid w:val="0"/>
      <w:jc w:val="left"/>
    </w:pPr>
  </w:style>
  <w:style w:type="paragraph" w:styleId="3">
    <w:name w:val="Balloon Text"/>
    <w:basedOn w:val="1"/>
    <w:semiHidden/>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0"/>
      </w:pBdr>
      <w:tabs>
        <w:tab w:val="center" w:pos="4153"/>
        <w:tab w:val="right" w:pos="8306"/>
      </w:tabs>
      <w:snapToGrid w:val="0"/>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ndnote reference"/>
    <w:basedOn w:val="8"/>
    <w:qFormat/>
    <w:uiPriority w:val="0"/>
    <w:rPr>
      <w:vertAlign w:val="superscript"/>
    </w:rPr>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 w:type="paragraph" w:styleId="12">
    <w:name w:val="List Paragraph"/>
    <w:basedOn w:val="1"/>
    <w:qFormat/>
    <w:uiPriority w:val="34"/>
    <w:pPr>
      <w:ind w:firstLine="420" w:firstLineChars="200"/>
    </w:pPr>
  </w:style>
  <w:style w:type="character" w:customStyle="1" w:styleId="13">
    <w:name w:val="页脚 Char"/>
    <w:basedOn w:val="8"/>
    <w:link w:val="4"/>
    <w:qFormat/>
    <w:uiPriority w:val="0"/>
    <w:rPr>
      <w:kern w:val="2"/>
      <w:sz w:val="18"/>
      <w:szCs w:val="18"/>
    </w:rPr>
  </w:style>
  <w:style w:type="character" w:customStyle="1" w:styleId="14">
    <w:name w:val="尾注文本 Char"/>
    <w:basedOn w:val="8"/>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北京光华荣昌</Company>
  <Pages>2</Pages>
  <Words>447</Words>
  <Characters>523</Characters>
  <Lines>5</Lines>
  <Paragraphs>1</Paragraphs>
  <TotalTime>16</TotalTime>
  <ScaleCrop>false</ScaleCrop>
  <LinksUpToDate>false</LinksUpToDate>
  <CharactersWithSpaces>770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2015-10-24T06:00:00Z</dcterms:created>
  <dc:creator>经营</dc:creator>
  <cp:lastModifiedBy>刘建</cp:lastModifiedBy>
  <cp:lastPrinted>2019-11-04T06:50:00Z</cp:lastPrinted>
  <dcterms:modified xsi:type="dcterms:W3CDTF">2023-07-04T09:15:55Z</dcterms:modified>
  <dc:title>北京光华荣昌</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C325F39951224FD39727E6F11BFB4C75_13</vt:lpwstr>
  </property>
</Properties>
</file>