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EB" w:rsidRDefault="001A1712">
      <w:bookmarkStart w:id="0" w:name="_GoBack"/>
      <w:bookmarkEnd w:id="0"/>
      <w:r>
        <w:rPr>
          <w:rFonts w:hint="eastAsia"/>
        </w:rPr>
        <w:t xml:space="preserve"> </w:t>
      </w:r>
    </w:p>
    <w:p w:rsidR="00BA17EB" w:rsidRDefault="00BA17EB"/>
    <w:p w:rsidR="00BA17EB" w:rsidRDefault="00BA17EB"/>
    <w:p w:rsidR="00BA17EB" w:rsidRDefault="00BA17EB"/>
    <w:p w:rsidR="00BA17EB" w:rsidRDefault="00BA17E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A17EB" w:rsidRDefault="001A171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17EB" w:rsidRDefault="00BA17EB"/>
    <w:p w:rsidR="00BA17EB" w:rsidRDefault="00BA17EB"/>
    <w:p w:rsidR="00BA17EB" w:rsidRDefault="00BA17EB"/>
    <w:p w:rsidR="00BA17EB" w:rsidRDefault="00BA17EB"/>
    <w:p w:rsidR="00BA17EB" w:rsidRDefault="00BA17EB"/>
    <w:p w:rsidR="00BA17EB" w:rsidRDefault="00BA17EB"/>
    <w:p w:rsidR="00BA17EB" w:rsidRDefault="001A171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36F5E">
        <w:rPr>
          <w:rFonts w:ascii="宋体" w:eastAsia="宋体" w:hAnsi="宋体" w:hint="eastAsia"/>
          <w:b/>
          <w:sz w:val="32"/>
          <w:szCs w:val="32"/>
        </w:rPr>
        <w:t>高温120℃，48h</w:t>
      </w:r>
    </w:p>
    <w:p w:rsidR="00BA17EB" w:rsidRDefault="00BA17E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A17E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4450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1A1712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D265BF6" wp14:editId="23A2DA97">
                      <wp:extent cx="751840" cy="4572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18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 w:rsidP="00371E6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71E6C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71E6C"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A17E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4450D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1A1712">
                  <w:rPr>
                    <w:noProof/>
                  </w:rPr>
                  <w:drawing>
                    <wp:inline distT="0" distB="0" distL="0" distR="0" wp14:anchorId="39A88DC0" wp14:editId="1252CFC0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371E6C" w:rsidP="00371E6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A17E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960A5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3ECDF6" wp14:editId="6F7055E4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313690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1A1712">
                  <w:rPr>
                    <w:noProof/>
                  </w:rPr>
                  <w:drawing>
                    <wp:inline distT="0" distB="0" distL="0" distR="0" wp14:anchorId="5062574E" wp14:editId="67BC3309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371E6C" w:rsidP="00371E6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A17EB" w:rsidRDefault="00BA17EB"/>
    <w:p w:rsidR="00BA17EB" w:rsidRDefault="00BA17EB"/>
    <w:p w:rsidR="00BA17EB" w:rsidRDefault="00BA17EB"/>
    <w:p w:rsidR="00BA17EB" w:rsidRDefault="00BA17EB"/>
    <w:p w:rsidR="00BA17EB" w:rsidRDefault="00BA17EB"/>
    <w:p w:rsidR="00BA17EB" w:rsidRDefault="001A171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A17EB" w:rsidRDefault="00BA17EB">
      <w:pPr>
        <w:rPr>
          <w:b/>
        </w:rPr>
      </w:pPr>
    </w:p>
    <w:p w:rsidR="00BA17EB" w:rsidRDefault="001A1712">
      <w:pPr>
        <w:widowControl/>
        <w:jc w:val="left"/>
        <w:rPr>
          <w:b/>
        </w:rPr>
      </w:pPr>
      <w:r>
        <w:rPr>
          <w:b/>
        </w:rPr>
        <w:br w:type="page"/>
      </w:r>
    </w:p>
    <w:p w:rsidR="00BA17EB" w:rsidRDefault="001A171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A17EB" w:rsidRDefault="00BA17EB">
      <w:pPr>
        <w:spacing w:line="360" w:lineRule="auto"/>
        <w:ind w:firstLineChars="400" w:firstLine="1280"/>
        <w:rPr>
          <w:sz w:val="32"/>
        </w:rPr>
      </w:pPr>
    </w:p>
    <w:p w:rsidR="00BA17EB" w:rsidRDefault="00BA17EB">
      <w:pPr>
        <w:spacing w:line="360" w:lineRule="auto"/>
        <w:ind w:firstLineChars="400" w:firstLine="1280"/>
        <w:rPr>
          <w:sz w:val="32"/>
        </w:rPr>
      </w:pP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A17EB" w:rsidRDefault="00BA17EB">
      <w:pPr>
        <w:rPr>
          <w:b/>
        </w:rPr>
      </w:pPr>
    </w:p>
    <w:p w:rsidR="00BA17EB" w:rsidRDefault="001A171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A17EB">
        <w:trPr>
          <w:trHeight w:hRule="exact" w:val="721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A17EB" w:rsidRDefault="00CC19C6" w:rsidP="00371E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升降手柄</w:t>
            </w:r>
          </w:p>
        </w:tc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A17EB" w:rsidRDefault="00371E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重汽</w:t>
            </w:r>
          </w:p>
        </w:tc>
      </w:tr>
      <w:tr w:rsidR="00BA17EB">
        <w:trPr>
          <w:trHeight w:hRule="exact" w:val="703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A17EB" w:rsidRDefault="00371E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BPC0010059</w:t>
            </w:r>
          </w:p>
        </w:tc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A17EB" w:rsidRDefault="00371E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2件</w:t>
            </w:r>
          </w:p>
        </w:tc>
      </w:tr>
      <w:tr w:rsidR="00BA17EB">
        <w:trPr>
          <w:trHeight w:hRule="exact" w:val="718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BA17EB" w:rsidRDefault="00371E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安路</w:t>
                </w:r>
                <w:proofErr w:type="gramStart"/>
                <w:r>
                  <w:rPr>
                    <w:rFonts w:ascii="宋体" w:hAnsi="宋体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A17EB">
        <w:trPr>
          <w:trHeight w:hRule="exact" w:val="700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A17EB" w:rsidRDefault="00371E6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郭</w:t>
            </w:r>
            <w:proofErr w:type="gramEnd"/>
            <w:r>
              <w:rPr>
                <w:rFonts w:ascii="宋体" w:hAnsi="宋体"/>
              </w:rPr>
              <w:t>建军</w:t>
            </w:r>
          </w:p>
          <w:p w:rsidR="00BA17EB" w:rsidRDefault="001A1712" w:rsidP="00371E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371E6C"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A17EB" w:rsidRDefault="00371E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2023年6月30日</w:t>
                </w:r>
              </w:p>
            </w:sdtContent>
          </w:sdt>
        </w:tc>
      </w:tr>
      <w:tr w:rsidR="00BA17EB">
        <w:trPr>
          <w:trHeight w:hRule="exact" w:val="711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A17EB" w:rsidRDefault="00371E6C" w:rsidP="00371E6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2023年7月3日</w:t>
                </w:r>
              </w:p>
            </w:sdtContent>
          </w:sdt>
        </w:tc>
      </w:tr>
      <w:tr w:rsidR="00BA17EB">
        <w:trPr>
          <w:trHeight w:val="792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A17EB" w:rsidRDefault="00036F5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高温</w:t>
            </w:r>
            <w:r>
              <w:rPr>
                <w:rFonts w:ascii="宋体" w:eastAsia="宋体" w:hAnsi="宋体" w:hint="eastAsia"/>
              </w:rPr>
              <w:t>120℃，48h</w:t>
            </w:r>
          </w:p>
        </w:tc>
      </w:tr>
      <w:tr w:rsidR="00BA17EB">
        <w:trPr>
          <w:trHeight w:val="704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A17EB" w:rsidRDefault="001A1712" w:rsidP="00CC19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="00371E6C">
              <w:t xml:space="preserve"> </w:t>
            </w:r>
            <w:r w:rsidR="00371E6C" w:rsidRPr="00371E6C">
              <w:rPr>
                <w:rFonts w:ascii="宋体" w:hAnsi="宋体"/>
              </w:rPr>
              <w:t>GR20230630SQS091</w:t>
            </w:r>
            <w:r>
              <w:rPr>
                <w:rFonts w:ascii="宋体" w:hAnsi="宋体" w:hint="eastAsia"/>
              </w:rPr>
              <w:t>试验申请单</w:t>
            </w:r>
          </w:p>
        </w:tc>
      </w:tr>
      <w:tr w:rsidR="00BA17EB">
        <w:trPr>
          <w:trHeight w:val="722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BA17EB" w:rsidRDefault="00371E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BA17EB">
        <w:trPr>
          <w:trHeight w:val="3701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A17EB" w:rsidRDefault="001A1712" w:rsidP="00371E6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371E6C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371E6C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371E6C">
              <w:rPr>
                <w:rFonts w:ascii="宋体" w:eastAsia="宋体" w:hAnsi="宋体" w:hint="eastAsia"/>
              </w:rPr>
              <w:t>30</w:t>
            </w:r>
            <w:r>
              <w:rPr>
                <w:rFonts w:ascii="宋体" w:eastAsia="宋体" w:hAnsi="宋体" w:hint="eastAsia"/>
              </w:rPr>
              <w:t>日</w:t>
            </w:r>
            <w:r w:rsidR="00794160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586229216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371E6C">
                  <w:rPr>
                    <w:rFonts w:ascii="宋体" w:hAnsi="宋体"/>
                  </w:rPr>
                  <w:t>安路</w:t>
                </w:r>
                <w:proofErr w:type="gramStart"/>
                <w:r w:rsidR="00371E6C">
                  <w:rPr>
                    <w:rFonts w:ascii="宋体" w:hAnsi="宋体"/>
                  </w:rPr>
                  <w:t>普工厂</w:t>
                </w:r>
                <w:proofErr w:type="gramEnd"/>
              </w:sdtContent>
            </w:sdt>
            <w:r>
              <w:rPr>
                <w:rFonts w:ascii="宋体" w:eastAsia="宋体" w:hAnsi="宋体" w:hint="eastAsia"/>
              </w:rPr>
              <w:t>送检的</w:t>
            </w:r>
            <w:r w:rsidR="00CC19C6">
              <w:rPr>
                <w:rFonts w:ascii="宋体" w:eastAsia="宋体" w:hAnsi="宋体" w:hint="eastAsia"/>
              </w:rPr>
              <w:t>升降手柄</w:t>
            </w:r>
            <w:r>
              <w:rPr>
                <w:rFonts w:ascii="宋体" w:eastAsia="宋体" w:hAnsi="宋体" w:hint="eastAsia"/>
              </w:rPr>
              <w:t>按照</w:t>
            </w:r>
            <w:r w:rsidR="00CC19C6">
              <w:rPr>
                <w:rFonts w:ascii="宋体" w:hAnsi="宋体" w:hint="eastAsia"/>
              </w:rPr>
              <w:t>编号</w:t>
            </w:r>
            <w:r w:rsidR="00371E6C">
              <w:rPr>
                <w:rFonts w:ascii="宋体" w:hAnsi="宋体" w:hint="eastAsia"/>
              </w:rPr>
              <w:t>GR20230630</w:t>
            </w:r>
            <w:r>
              <w:rPr>
                <w:rFonts w:ascii="宋体" w:hAnsi="宋体" w:hint="eastAsia"/>
              </w:rPr>
              <w:t>SQS</w:t>
            </w:r>
            <w:r w:rsidR="00371E6C">
              <w:rPr>
                <w:rFonts w:ascii="宋体" w:hAnsi="宋体" w:hint="eastAsia"/>
              </w:rPr>
              <w:t>091</w:t>
            </w:r>
            <w:r>
              <w:rPr>
                <w:rFonts w:ascii="宋体" w:hAnsi="宋体" w:hint="eastAsia"/>
              </w:rPr>
              <w:t>试验申请单</w:t>
            </w:r>
            <w:r>
              <w:rPr>
                <w:rFonts w:ascii="宋体" w:eastAsia="宋体" w:hAnsi="宋体" w:hint="eastAsia"/>
              </w:rPr>
              <w:t>，检测高温</w:t>
            </w:r>
            <w:r w:rsidR="00CC19C6">
              <w:rPr>
                <w:rFonts w:ascii="宋体" w:eastAsia="宋体" w:hAnsi="宋体" w:hint="eastAsia"/>
              </w:rPr>
              <w:t>耐久</w:t>
            </w:r>
            <w:r>
              <w:rPr>
                <w:rFonts w:ascii="宋体" w:eastAsia="宋体" w:hAnsi="宋体" w:hint="eastAsia"/>
              </w:rPr>
              <w:t>，</w:t>
            </w:r>
            <w:r w:rsidR="00CC19C6">
              <w:rPr>
                <w:rFonts w:ascii="宋体" w:eastAsia="宋体" w:hAnsi="宋体" w:hint="eastAsia"/>
              </w:rPr>
              <w:t>其结果</w:t>
            </w:r>
            <w:r w:rsidR="00371E6C">
              <w:rPr>
                <w:rFonts w:ascii="宋体" w:eastAsia="宋体" w:hAnsi="宋体" w:hint="eastAsia"/>
              </w:rPr>
              <w:t>合格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A17E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A17EB" w:rsidRDefault="00BA17EB">
      <w:pPr>
        <w:rPr>
          <w:b/>
        </w:rPr>
      </w:pPr>
    </w:p>
    <w:p w:rsidR="00BA17EB" w:rsidRDefault="001A1712">
      <w:pPr>
        <w:widowControl/>
        <w:jc w:val="left"/>
        <w:rPr>
          <w:b/>
        </w:rPr>
      </w:pPr>
      <w:r>
        <w:rPr>
          <w:b/>
        </w:rPr>
        <w:br w:type="page"/>
      </w:r>
    </w:p>
    <w:p w:rsidR="00BA17EB" w:rsidRDefault="001A1712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A17EB">
        <w:trPr>
          <w:trHeight w:val="385"/>
        </w:trPr>
        <w:tc>
          <w:tcPr>
            <w:tcW w:w="2235" w:type="dxa"/>
          </w:tcPr>
          <w:p w:rsidR="00BA17EB" w:rsidRDefault="001A171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A17EB" w:rsidRDefault="004450DC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71E6C">
                  <w:rPr>
                    <w:rFonts w:eastAsia="宋体" w:cs="Arial" w:hint="eastAsia"/>
                    <w:color w:val="000000"/>
                  </w:rPr>
                  <w:t>2023</w:t>
                </w:r>
                <w:r w:rsidR="00371E6C">
                  <w:rPr>
                    <w:rFonts w:eastAsia="宋体" w:cs="Arial" w:hint="eastAsia"/>
                    <w:color w:val="000000"/>
                  </w:rPr>
                  <w:t>年</w:t>
                </w:r>
                <w:r w:rsidR="00371E6C">
                  <w:rPr>
                    <w:rFonts w:eastAsia="宋体" w:cs="Arial" w:hint="eastAsia"/>
                    <w:color w:val="000000"/>
                  </w:rPr>
                  <w:t>7</w:t>
                </w:r>
                <w:r w:rsidR="00371E6C">
                  <w:rPr>
                    <w:rFonts w:eastAsia="宋体" w:cs="Arial" w:hint="eastAsia"/>
                    <w:color w:val="000000"/>
                  </w:rPr>
                  <w:t>月</w:t>
                </w:r>
                <w:r w:rsidR="00371E6C">
                  <w:rPr>
                    <w:rFonts w:eastAsia="宋体" w:cs="Arial" w:hint="eastAsia"/>
                    <w:color w:val="000000"/>
                  </w:rPr>
                  <w:t>3</w:t>
                </w:r>
                <w:r w:rsidR="00371E6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A171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71E6C">
                  <w:rPr>
                    <w:rFonts w:eastAsia="宋体" w:cs="Arial" w:hint="eastAsia"/>
                    <w:color w:val="000000"/>
                  </w:rPr>
                  <w:t>2023</w:t>
                </w:r>
                <w:r w:rsidR="00371E6C">
                  <w:rPr>
                    <w:rFonts w:eastAsia="宋体" w:cs="Arial" w:hint="eastAsia"/>
                    <w:color w:val="000000"/>
                  </w:rPr>
                  <w:t>年</w:t>
                </w:r>
                <w:r w:rsidR="00371E6C">
                  <w:rPr>
                    <w:rFonts w:eastAsia="宋体" w:cs="Arial" w:hint="eastAsia"/>
                    <w:color w:val="000000"/>
                  </w:rPr>
                  <w:t>7</w:t>
                </w:r>
                <w:r w:rsidR="00371E6C">
                  <w:rPr>
                    <w:rFonts w:eastAsia="宋体" w:cs="Arial" w:hint="eastAsia"/>
                    <w:color w:val="000000"/>
                  </w:rPr>
                  <w:t>月</w:t>
                </w:r>
                <w:r w:rsidR="00371E6C">
                  <w:rPr>
                    <w:rFonts w:eastAsia="宋体" w:cs="Arial" w:hint="eastAsia"/>
                    <w:color w:val="000000"/>
                  </w:rPr>
                  <w:t>5</w:t>
                </w:r>
                <w:r w:rsidR="00371E6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17EB">
        <w:trPr>
          <w:trHeight w:val="323"/>
        </w:trPr>
        <w:tc>
          <w:tcPr>
            <w:tcW w:w="2235" w:type="dxa"/>
          </w:tcPr>
          <w:p w:rsidR="00BA17EB" w:rsidRDefault="001A171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A17EB" w:rsidRDefault="001A171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17EB">
        <w:trPr>
          <w:trHeight w:val="225"/>
        </w:trPr>
        <w:tc>
          <w:tcPr>
            <w:tcW w:w="2235" w:type="dxa"/>
          </w:tcPr>
          <w:p w:rsidR="00BA17EB" w:rsidRDefault="001A171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A17EB" w:rsidRDefault="00036F5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李亚平</w:t>
            </w:r>
          </w:p>
        </w:tc>
      </w:tr>
      <w:tr w:rsidR="00BA17EB">
        <w:trPr>
          <w:trHeight w:val="329"/>
        </w:trPr>
        <w:tc>
          <w:tcPr>
            <w:tcW w:w="2235" w:type="dxa"/>
          </w:tcPr>
          <w:p w:rsidR="00BA17EB" w:rsidRDefault="001A171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A17EB" w:rsidRDefault="001A1712" w:rsidP="00036F5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36F5E">
              <w:rPr>
                <w:rFonts w:eastAsia="宋体" w:cs="Arial" w:hint="eastAsia"/>
                <w:color w:val="000000"/>
              </w:rPr>
              <w:t>27.1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36F5E">
              <w:rPr>
                <w:rFonts w:eastAsia="宋体" w:cs="Arial" w:hint="eastAsia"/>
                <w:color w:val="000000"/>
              </w:rPr>
              <w:t>59.8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BA17EB">
        <w:tc>
          <w:tcPr>
            <w:tcW w:w="659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915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厂家</w:t>
            </w:r>
          </w:p>
        </w:tc>
        <w:tc>
          <w:tcPr>
            <w:tcW w:w="1270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精度</w:t>
            </w:r>
          </w:p>
        </w:tc>
        <w:tc>
          <w:tcPr>
            <w:tcW w:w="2058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有效期</w:t>
            </w:r>
          </w:p>
        </w:tc>
      </w:tr>
      <w:tr w:rsidR="00BA17EB">
        <w:tc>
          <w:tcPr>
            <w:tcW w:w="659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915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高温试验箱</w:t>
            </w:r>
          </w:p>
        </w:tc>
        <w:tc>
          <w:tcPr>
            <w:tcW w:w="981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R-004</w:t>
            </w:r>
          </w:p>
        </w:tc>
        <w:tc>
          <w:tcPr>
            <w:tcW w:w="1791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WG3002</w:t>
            </w:r>
          </w:p>
        </w:tc>
        <w:tc>
          <w:tcPr>
            <w:tcW w:w="1924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重庆银河试验仪器有限公司</w:t>
            </w:r>
          </w:p>
        </w:tc>
        <w:tc>
          <w:tcPr>
            <w:tcW w:w="1270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±</w:t>
            </w:r>
            <w:r>
              <w:rPr>
                <w:rStyle w:val="font71"/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  <w:tc>
          <w:tcPr>
            <w:tcW w:w="2058" w:type="dxa"/>
            <w:vAlign w:val="center"/>
          </w:tcPr>
          <w:p w:rsidR="00BA17EB" w:rsidRDefault="00036F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2023</w:t>
            </w:r>
            <w:r w:rsidR="001A1712"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</w:t>
            </w:r>
            <w:r w:rsidR="001A1712"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 w:rsidR="001A1712"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17EB">
        <w:tc>
          <w:tcPr>
            <w:tcW w:w="10564" w:type="dxa"/>
          </w:tcPr>
          <w:p w:rsidR="00BA17EB" w:rsidRDefault="001A171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A17EB">
        <w:trPr>
          <w:trHeight w:val="2327"/>
        </w:trPr>
        <w:tc>
          <w:tcPr>
            <w:tcW w:w="10564" w:type="dxa"/>
            <w:vAlign w:val="center"/>
          </w:tcPr>
          <w:p w:rsidR="00BA17EB" w:rsidRDefault="00CC19C6" w:rsidP="00036F5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Ansi="宋体"/>
              </w:rPr>
              <w:t>将手柄放入高温</w:t>
            </w:r>
            <w:r>
              <w:rPr>
                <w:rFonts w:hAnsi="宋体" w:hint="eastAsia"/>
              </w:rPr>
              <w:t>1</w:t>
            </w:r>
            <w:r w:rsidR="00036F5E">
              <w:rPr>
                <w:rFonts w:hAnsi="宋体" w:hint="eastAsia"/>
              </w:rPr>
              <w:t>2</w:t>
            </w:r>
            <w:r>
              <w:rPr>
                <w:rFonts w:hAnsi="宋体" w:hint="eastAsia"/>
              </w:rPr>
              <w:t>0</w:t>
            </w:r>
            <w:r>
              <w:rPr>
                <w:rFonts w:hAnsi="宋体" w:hint="eastAsia"/>
              </w:rPr>
              <w:t>℃的高温箱中，静置</w:t>
            </w:r>
            <w:r>
              <w:rPr>
                <w:rFonts w:hAnsi="宋体" w:hint="eastAsia"/>
              </w:rPr>
              <w:t>48h</w:t>
            </w:r>
            <w:r>
              <w:rPr>
                <w:rFonts w:hAnsi="宋体" w:hint="eastAsia"/>
              </w:rPr>
              <w:t>，查看手柄是否有变形。</w:t>
            </w:r>
          </w:p>
        </w:tc>
      </w:tr>
      <w:tr w:rsidR="00BA17EB">
        <w:tc>
          <w:tcPr>
            <w:tcW w:w="10564" w:type="dxa"/>
          </w:tcPr>
          <w:p w:rsidR="00BA17EB" w:rsidRDefault="001A171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A17EB">
        <w:trPr>
          <w:trHeight w:val="873"/>
        </w:trPr>
        <w:tc>
          <w:tcPr>
            <w:tcW w:w="10564" w:type="dxa"/>
            <w:vAlign w:val="center"/>
          </w:tcPr>
          <w:p w:rsidR="00BA17EB" w:rsidRDefault="00036F5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eastAsia="宋体" w:hAnsiTheme="minorEastAsia"/>
                <w:color w:val="000000"/>
              </w:rPr>
              <w:t>试验后，无变形。</w:t>
            </w: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17EB">
        <w:tc>
          <w:tcPr>
            <w:tcW w:w="10564" w:type="dxa"/>
          </w:tcPr>
          <w:p w:rsidR="00BA17EB" w:rsidRDefault="001A171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A17EB">
        <w:tc>
          <w:tcPr>
            <w:tcW w:w="10564" w:type="dxa"/>
          </w:tcPr>
          <w:p w:rsidR="00BA17EB" w:rsidRDefault="001A171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BA17EB">
        <w:trPr>
          <w:trHeight w:val="301"/>
        </w:trPr>
        <w:tc>
          <w:tcPr>
            <w:tcW w:w="10340" w:type="dxa"/>
          </w:tcPr>
          <w:p w:rsidR="00BA17EB" w:rsidRDefault="001A171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A17EB">
        <w:trPr>
          <w:trHeight w:val="1586"/>
        </w:trPr>
        <w:tc>
          <w:tcPr>
            <w:tcW w:w="10340" w:type="dxa"/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1985"/>
              <w:gridCol w:w="4677"/>
            </w:tblGrid>
            <w:tr w:rsidR="00036F5E" w:rsidTr="002536E2">
              <w:trPr>
                <w:trHeight w:val="634"/>
                <w:jc w:val="center"/>
              </w:trPr>
              <w:tc>
                <w:tcPr>
                  <w:tcW w:w="9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36F5E" w:rsidRDefault="00036F5E" w:rsidP="00203D7F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样件名称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036F5E" w:rsidRDefault="00036F5E" w:rsidP="00203D7F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036F5E" w:rsidRDefault="00036F5E" w:rsidP="00203D7F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试验后，是否有变形</w:t>
                  </w:r>
                </w:p>
              </w:tc>
            </w:tr>
            <w:tr w:rsidR="00036F5E" w:rsidTr="002536E2">
              <w:trPr>
                <w:trHeight w:val="778"/>
                <w:jc w:val="center"/>
              </w:trPr>
              <w:tc>
                <w:tcPr>
                  <w:tcW w:w="99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36F5E" w:rsidRDefault="00036F5E" w:rsidP="00203D7F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升降手柄</w:t>
                  </w:r>
                </w:p>
                <w:p w:rsidR="00036F5E" w:rsidRDefault="00036F5E" w:rsidP="00203D7F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36F5E" w:rsidRDefault="00036F5E" w:rsidP="00203D7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091-001-202306</w:t>
                  </w:r>
                </w:p>
              </w:tc>
              <w:tc>
                <w:tcPr>
                  <w:tcW w:w="467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36F5E" w:rsidRDefault="00036F5E" w:rsidP="00203D7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</w:rPr>
                    <w:t>无</w:t>
                  </w:r>
                </w:p>
              </w:tc>
            </w:tr>
            <w:tr w:rsidR="00036F5E" w:rsidTr="002536E2">
              <w:trPr>
                <w:trHeight w:val="833"/>
                <w:jc w:val="center"/>
              </w:trPr>
              <w:tc>
                <w:tcPr>
                  <w:tcW w:w="99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36F5E" w:rsidRDefault="00036F5E" w:rsidP="00203D7F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36F5E" w:rsidRDefault="00036F5E" w:rsidP="00036F5E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091-002-202306</w:t>
                  </w:r>
                </w:p>
              </w:tc>
              <w:tc>
                <w:tcPr>
                  <w:tcW w:w="467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36F5E" w:rsidRDefault="00036F5E" w:rsidP="00203D7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</w:rPr>
                    <w:t>无</w:t>
                  </w:r>
                </w:p>
              </w:tc>
            </w:tr>
          </w:tbl>
          <w:p w:rsidR="00BA17EB" w:rsidRDefault="00BA17EB">
            <w:pPr>
              <w:ind w:right="-102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eastAsia="宋体" w:hAnsi="宋体" w:cs="宋体" w:hint="eastAsia"/>
          <w:b/>
          <w:szCs w:val="21"/>
        </w:rPr>
        <w:t>六、试验照片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17EB">
        <w:trPr>
          <w:trHeight w:val="3022"/>
        </w:trPr>
        <w:tc>
          <w:tcPr>
            <w:tcW w:w="10564" w:type="dxa"/>
          </w:tcPr>
          <w:p w:rsidR="00BA17EB" w:rsidRDefault="00036F5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191A5A" wp14:editId="1C505021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E37D775" wp14:editId="2713EA55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7EB">
        <w:trPr>
          <w:trHeight w:val="269"/>
        </w:trPr>
        <w:tc>
          <w:tcPr>
            <w:tcW w:w="10564" w:type="dxa"/>
          </w:tcPr>
          <w:p w:rsidR="00BA17EB" w:rsidRDefault="001A171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17EB">
        <w:trPr>
          <w:trHeight w:val="1648"/>
        </w:trPr>
        <w:tc>
          <w:tcPr>
            <w:tcW w:w="10564" w:type="dxa"/>
          </w:tcPr>
          <w:p w:rsidR="00BA17EB" w:rsidRDefault="001A1712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114300" distR="114300">
                  <wp:extent cx="2876550" cy="2157412"/>
                  <wp:effectExtent l="0" t="0" r="0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9C6" w:rsidRDefault="00CC19C6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BA17EB">
        <w:trPr>
          <w:trHeight w:val="282"/>
        </w:trPr>
        <w:tc>
          <w:tcPr>
            <w:tcW w:w="10564" w:type="dxa"/>
          </w:tcPr>
          <w:p w:rsidR="00BA17EB" w:rsidRDefault="001A171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17EB">
        <w:trPr>
          <w:trHeight w:val="1662"/>
        </w:trPr>
        <w:tc>
          <w:tcPr>
            <w:tcW w:w="10564" w:type="dxa"/>
          </w:tcPr>
          <w:p w:rsidR="00BA17EB" w:rsidRDefault="00036F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7B37EE" wp14:editId="3C3BEC8A">
                  <wp:extent cx="2857143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05EFD9" wp14:editId="51E37387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7EB">
        <w:tc>
          <w:tcPr>
            <w:tcW w:w="10564" w:type="dxa"/>
          </w:tcPr>
          <w:p w:rsidR="00BA17EB" w:rsidRDefault="001A171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A17EB" w:rsidRDefault="001A171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A17E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DC" w:rsidRDefault="004450DC">
      <w:r>
        <w:separator/>
      </w:r>
    </w:p>
  </w:endnote>
  <w:endnote w:type="continuationSeparator" w:id="0">
    <w:p w:rsidR="004450DC" w:rsidRDefault="0044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EB" w:rsidRDefault="001A171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DC" w:rsidRDefault="004450DC">
      <w:r>
        <w:separator/>
      </w:r>
    </w:p>
  </w:footnote>
  <w:footnote w:type="continuationSeparator" w:id="0">
    <w:p w:rsidR="004450DC" w:rsidRDefault="00445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EB" w:rsidRDefault="001A1712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7BA4F5E" wp14:editId="4183CE2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D224E" w:rsidRPr="005D224E">
      <w:rPr>
        <w:rFonts w:ascii="宋体" w:eastAsia="宋体" w:hAnsi="宋体"/>
        <w:sz w:val="21"/>
        <w:szCs w:val="21"/>
      </w:rPr>
      <w:t>GR202</w:t>
    </w:r>
    <w:r w:rsidR="00371E6C">
      <w:rPr>
        <w:rFonts w:ascii="宋体" w:eastAsia="宋体" w:hAnsi="宋体" w:hint="eastAsia"/>
        <w:sz w:val="21"/>
        <w:szCs w:val="21"/>
      </w:rPr>
      <w:t>30630</w:t>
    </w:r>
    <w:r w:rsidR="00371E6C">
      <w:rPr>
        <w:rFonts w:ascii="宋体" w:eastAsia="宋体" w:hAnsi="宋体"/>
        <w:sz w:val="21"/>
        <w:szCs w:val="21"/>
      </w:rPr>
      <w:t>SQS</w:t>
    </w:r>
    <w:r w:rsidR="00371E6C">
      <w:rPr>
        <w:rFonts w:ascii="宋体" w:eastAsia="宋体" w:hAnsi="宋体" w:hint="eastAsia"/>
        <w:sz w:val="21"/>
        <w:szCs w:val="21"/>
      </w:rPr>
      <w:t>091</w:t>
    </w:r>
    <w:r w:rsidR="005D224E" w:rsidRPr="005D224E">
      <w:rPr>
        <w:rFonts w:ascii="宋体" w:eastAsia="宋体" w:hAnsi="宋体"/>
        <w:sz w:val="21"/>
        <w:szCs w:val="21"/>
      </w:rPr>
      <w:t>-0</w:t>
    </w:r>
    <w:r w:rsidR="00371E6C">
      <w:rPr>
        <w:rFonts w:ascii="宋体" w:eastAsia="宋体" w:hAnsi="宋体" w:hint="eastAsia"/>
        <w:sz w:val="21"/>
        <w:szCs w:val="21"/>
      </w:rPr>
      <w:t>246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C19D4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C19D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8849"/>
    <w:multiLevelType w:val="singleLevel"/>
    <w:tmpl w:val="1F9188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36F5E"/>
    <w:rsid w:val="000477C6"/>
    <w:rsid w:val="000566D8"/>
    <w:rsid w:val="0007406C"/>
    <w:rsid w:val="00076936"/>
    <w:rsid w:val="0008795F"/>
    <w:rsid w:val="00093D31"/>
    <w:rsid w:val="00096C04"/>
    <w:rsid w:val="000B4711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A171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536E2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71E6C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450DC"/>
    <w:rsid w:val="00451300"/>
    <w:rsid w:val="004548C2"/>
    <w:rsid w:val="00470D82"/>
    <w:rsid w:val="0047431C"/>
    <w:rsid w:val="004816D2"/>
    <w:rsid w:val="00481CB0"/>
    <w:rsid w:val="00486357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7241"/>
    <w:rsid w:val="005D224E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94160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0A5B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21F7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19D4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7EB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C19C6"/>
    <w:rsid w:val="00CD025C"/>
    <w:rsid w:val="00CD6E32"/>
    <w:rsid w:val="00CF3D40"/>
    <w:rsid w:val="00D03026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2ED8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402A"/>
    <w:rsid w:val="00F8503A"/>
    <w:rsid w:val="00F9789A"/>
    <w:rsid w:val="00FA292F"/>
    <w:rsid w:val="00FD1318"/>
    <w:rsid w:val="00FD4545"/>
    <w:rsid w:val="00FD5A51"/>
    <w:rsid w:val="01431A4A"/>
    <w:rsid w:val="019404F8"/>
    <w:rsid w:val="020411DA"/>
    <w:rsid w:val="029562D6"/>
    <w:rsid w:val="03060F81"/>
    <w:rsid w:val="03ED1AE0"/>
    <w:rsid w:val="0461205C"/>
    <w:rsid w:val="053E0EA6"/>
    <w:rsid w:val="05B04DD4"/>
    <w:rsid w:val="06304663"/>
    <w:rsid w:val="072B2A97"/>
    <w:rsid w:val="076A1E9F"/>
    <w:rsid w:val="07D2471F"/>
    <w:rsid w:val="099077F7"/>
    <w:rsid w:val="0AAF1EFF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28D0D77"/>
    <w:rsid w:val="129E11D6"/>
    <w:rsid w:val="1444190A"/>
    <w:rsid w:val="1514752E"/>
    <w:rsid w:val="161F262E"/>
    <w:rsid w:val="165C5F1A"/>
    <w:rsid w:val="167B7ECE"/>
    <w:rsid w:val="177B1645"/>
    <w:rsid w:val="17BD5C5B"/>
    <w:rsid w:val="180C6E25"/>
    <w:rsid w:val="189A5F9C"/>
    <w:rsid w:val="1996623A"/>
    <w:rsid w:val="1BC51582"/>
    <w:rsid w:val="1C4E480E"/>
    <w:rsid w:val="1D2E3157"/>
    <w:rsid w:val="1D6D1ED1"/>
    <w:rsid w:val="1EA559DB"/>
    <w:rsid w:val="1FCD0481"/>
    <w:rsid w:val="1FF266BE"/>
    <w:rsid w:val="207536F8"/>
    <w:rsid w:val="20B41BC5"/>
    <w:rsid w:val="20B9542D"/>
    <w:rsid w:val="21562C7C"/>
    <w:rsid w:val="2208041A"/>
    <w:rsid w:val="225E003A"/>
    <w:rsid w:val="23C465C3"/>
    <w:rsid w:val="24F86524"/>
    <w:rsid w:val="25B8464B"/>
    <w:rsid w:val="28726282"/>
    <w:rsid w:val="2AC53860"/>
    <w:rsid w:val="2BDB5E37"/>
    <w:rsid w:val="2D8A262B"/>
    <w:rsid w:val="2DFB7085"/>
    <w:rsid w:val="2E2E2F6A"/>
    <w:rsid w:val="332901F1"/>
    <w:rsid w:val="335A65FC"/>
    <w:rsid w:val="35D22DC1"/>
    <w:rsid w:val="36081B7A"/>
    <w:rsid w:val="36214AB1"/>
    <w:rsid w:val="36B129D7"/>
    <w:rsid w:val="3740218E"/>
    <w:rsid w:val="3776777C"/>
    <w:rsid w:val="37D20C2F"/>
    <w:rsid w:val="37F52C62"/>
    <w:rsid w:val="383E64EC"/>
    <w:rsid w:val="387B1561"/>
    <w:rsid w:val="3B6369C9"/>
    <w:rsid w:val="3B9B5A04"/>
    <w:rsid w:val="3C047A4D"/>
    <w:rsid w:val="3C8F5568"/>
    <w:rsid w:val="3D0A1093"/>
    <w:rsid w:val="3DAB709B"/>
    <w:rsid w:val="3DCE732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76F66C2"/>
    <w:rsid w:val="499A554C"/>
    <w:rsid w:val="4D3161C8"/>
    <w:rsid w:val="4DDA72CC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075749"/>
    <w:rsid w:val="5257047F"/>
    <w:rsid w:val="542645AC"/>
    <w:rsid w:val="56DA342C"/>
    <w:rsid w:val="57A44166"/>
    <w:rsid w:val="580148BD"/>
    <w:rsid w:val="581035A9"/>
    <w:rsid w:val="5A3C1B5E"/>
    <w:rsid w:val="5BF913E0"/>
    <w:rsid w:val="5D1F6340"/>
    <w:rsid w:val="5D9F4A6C"/>
    <w:rsid w:val="5DEF1C8D"/>
    <w:rsid w:val="5E895E64"/>
    <w:rsid w:val="5EFD415C"/>
    <w:rsid w:val="5F9612C2"/>
    <w:rsid w:val="5FC44C79"/>
    <w:rsid w:val="5FE01638"/>
    <w:rsid w:val="604162CA"/>
    <w:rsid w:val="618F19E3"/>
    <w:rsid w:val="637B1AF3"/>
    <w:rsid w:val="644B6724"/>
    <w:rsid w:val="64C02171"/>
    <w:rsid w:val="65752C9E"/>
    <w:rsid w:val="6722662C"/>
    <w:rsid w:val="6A097E59"/>
    <w:rsid w:val="6A2922A9"/>
    <w:rsid w:val="6EDF2867"/>
    <w:rsid w:val="6FC84555"/>
    <w:rsid w:val="6FD44A65"/>
    <w:rsid w:val="70EA08E3"/>
    <w:rsid w:val="710B095A"/>
    <w:rsid w:val="756767CE"/>
    <w:rsid w:val="782F72F7"/>
    <w:rsid w:val="787768D5"/>
    <w:rsid w:val="787C45A5"/>
    <w:rsid w:val="790A599B"/>
    <w:rsid w:val="798D4602"/>
    <w:rsid w:val="79AD7519"/>
    <w:rsid w:val="7A805F15"/>
    <w:rsid w:val="7ACA7190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96E5-DEF4-466F-9B6A-1BA09C2E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</cp:revision>
  <cp:lastPrinted>2022-10-10T02:34:00Z</cp:lastPrinted>
  <dcterms:created xsi:type="dcterms:W3CDTF">2023-07-12T06:31:00Z</dcterms:created>
  <dcterms:modified xsi:type="dcterms:W3CDTF">2023-07-12T06:31:00Z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