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环保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信用评价授权委托书</w:t>
      </w:r>
    </w:p>
    <w:p>
      <w:pPr>
        <w:spacing w:line="5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我单位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名称：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val="en-US" w:eastAsia="zh-CN"/>
        </w:rPr>
        <w:t>成都光华智能汽车部件有限公司</w:t>
      </w:r>
      <w:r>
        <w:rPr>
          <w:rFonts w:ascii="仿宋" w:hAnsi="仿宋" w:eastAsia="仿宋" w:cs="方正仿宋简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</w:rPr>
        <w:t>，统一社会信用代码：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val="en-US" w:eastAsia="zh-CN"/>
        </w:rPr>
        <w:t>91510112MA6CA2CX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</w:rPr>
        <w:t>，法定代表人姓名：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刘东明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</w:rPr>
        <w:t>，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身份证件类型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eastAsia="zh-CN"/>
        </w:rPr>
        <w:t xml:space="preserve"> 居民身份证 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（包括居民身份证、护照、港澳居民来往内地通行证、台湾居民来往大陆通行证等）及后四位号码：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0538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</w:rPr>
        <w:t>，授权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val="en-US" w:eastAsia="zh-CN"/>
        </w:rPr>
        <w:t>周继菊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>（被授权人姓名）、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val="en-US" w:eastAsia="zh-CN"/>
        </w:rPr>
        <w:t xml:space="preserve">综合管理科科长 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>（职务）</w:t>
      </w:r>
      <w:r>
        <w:rPr>
          <w:rFonts w:hint="eastAsia" w:ascii="仿宋" w:hAnsi="仿宋" w:eastAsia="仿宋" w:cs="方正仿宋简体"/>
          <w:sz w:val="32"/>
          <w:szCs w:val="32"/>
          <w:u w:val="single"/>
          <w:lang w:val="en-US" w:eastAsia="zh-CN"/>
        </w:rPr>
        <w:t>513401198901276424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>（身份证号）</w:t>
      </w:r>
      <w:r>
        <w:rPr>
          <w:rFonts w:hint="eastAsia" w:ascii="仿宋" w:hAnsi="仿宋" w:eastAsia="仿宋" w:cs="方正仿宋简体"/>
          <w:sz w:val="32"/>
          <w:szCs w:val="32"/>
        </w:rPr>
        <w:t>为我单位参加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成都</w:t>
      </w:r>
      <w:r>
        <w:rPr>
          <w:rFonts w:hint="eastAsia" w:ascii="仿宋" w:hAnsi="仿宋" w:eastAsia="仿宋" w:cs="方正仿宋简体"/>
          <w:sz w:val="32"/>
          <w:szCs w:val="32"/>
        </w:rPr>
        <w:t>市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环保</w:t>
      </w:r>
      <w:r>
        <w:rPr>
          <w:rFonts w:hint="eastAsia" w:ascii="仿宋" w:hAnsi="仿宋" w:eastAsia="仿宋" w:cs="方正仿宋简体"/>
          <w:sz w:val="32"/>
          <w:szCs w:val="32"/>
        </w:rPr>
        <w:t>信用评价工作的合法代表，以我单位名义全权处理评价工作填报</w:t>
      </w:r>
      <w:bookmarkStart w:id="0" w:name="_GoBack"/>
      <w:bookmarkEnd w:id="0"/>
      <w:r>
        <w:rPr>
          <w:rFonts w:hint="eastAsia" w:ascii="仿宋" w:hAnsi="仿宋" w:eastAsia="仿宋" w:cs="方正仿宋简体"/>
          <w:sz w:val="32"/>
          <w:szCs w:val="32"/>
        </w:rPr>
        <w:t>、公示反馈、现场核查、结果修复等评价流程中涉及到我单位的所有事项。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特此授权。</w:t>
      </w:r>
    </w:p>
    <w:p>
      <w:pPr>
        <w:spacing w:line="5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法定代表人：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方正仿宋简体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单位名称：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方正仿宋简体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被授权人：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方正仿宋简体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被授权人联系方式：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方正仿宋简体"/>
          <w:sz w:val="32"/>
          <w:szCs w:val="32"/>
        </w:rPr>
        <w:t>（手机</w:t>
      </w: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方正仿宋简体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right"/>
        <w:textAlignment w:val="auto"/>
        <w:rPr>
          <w:rFonts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方正仿宋简体"/>
          <w:sz w:val="32"/>
          <w:szCs w:val="32"/>
        </w:rPr>
        <w:t>年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方正仿宋简体"/>
          <w:sz w:val="32"/>
          <w:szCs w:val="32"/>
        </w:rPr>
        <w:t>月</w:t>
      </w:r>
      <w:r>
        <w:rPr>
          <w:rFonts w:hint="eastAsia" w:ascii="仿宋" w:hAnsi="仿宋" w:eastAsia="仿宋" w:cs="方正仿宋简体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方正仿宋简体"/>
          <w:sz w:val="32"/>
          <w:szCs w:val="32"/>
        </w:rPr>
        <w:t>日</w:t>
      </w:r>
    </w:p>
    <w:p>
      <w:pPr>
        <w:spacing w:line="530" w:lineRule="exact"/>
        <w:jc w:val="center"/>
        <w:rPr>
          <w:rFonts w:ascii="仿宋" w:hAnsi="仿宋" w:eastAsia="仿宋" w:cs="方正小标宋简体"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7890072E-B7F8-445D-AD5E-DF4538DF0E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FB1FE4-58D4-421D-B7F9-9E0ACB71539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F828CD-4953-408E-A4DB-FEC25E3FC5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867460"/>
    <w:rsid w:val="000A1DF4"/>
    <w:rsid w:val="00180667"/>
    <w:rsid w:val="001D0805"/>
    <w:rsid w:val="00240154"/>
    <w:rsid w:val="003E08B3"/>
    <w:rsid w:val="00403CCA"/>
    <w:rsid w:val="00762872"/>
    <w:rsid w:val="00861652"/>
    <w:rsid w:val="00867460"/>
    <w:rsid w:val="008E4E1D"/>
    <w:rsid w:val="0091338B"/>
    <w:rsid w:val="009844E9"/>
    <w:rsid w:val="00992072"/>
    <w:rsid w:val="009E0BC6"/>
    <w:rsid w:val="009F4B3B"/>
    <w:rsid w:val="00A2084C"/>
    <w:rsid w:val="00A835C6"/>
    <w:rsid w:val="00A857FD"/>
    <w:rsid w:val="00BC1897"/>
    <w:rsid w:val="00CB2A2F"/>
    <w:rsid w:val="00DB4E52"/>
    <w:rsid w:val="00E65C1F"/>
    <w:rsid w:val="00EA4547"/>
    <w:rsid w:val="00EB07E1"/>
    <w:rsid w:val="00F1339E"/>
    <w:rsid w:val="00FC22A8"/>
    <w:rsid w:val="00FD17BC"/>
    <w:rsid w:val="062761AD"/>
    <w:rsid w:val="08687A9E"/>
    <w:rsid w:val="08AC5660"/>
    <w:rsid w:val="0C645BA6"/>
    <w:rsid w:val="0FEF2B96"/>
    <w:rsid w:val="224B6FBD"/>
    <w:rsid w:val="24BD46CB"/>
    <w:rsid w:val="26A72FBA"/>
    <w:rsid w:val="26ED7BDF"/>
    <w:rsid w:val="29DB6789"/>
    <w:rsid w:val="2A091F76"/>
    <w:rsid w:val="30DE3B9C"/>
    <w:rsid w:val="332B7C37"/>
    <w:rsid w:val="33E84D5C"/>
    <w:rsid w:val="3D4F5C08"/>
    <w:rsid w:val="412F731A"/>
    <w:rsid w:val="44906321"/>
    <w:rsid w:val="46DE3CB2"/>
    <w:rsid w:val="47AE1405"/>
    <w:rsid w:val="4D303BDA"/>
    <w:rsid w:val="50847FD2"/>
    <w:rsid w:val="530E4C4C"/>
    <w:rsid w:val="531C0B8E"/>
    <w:rsid w:val="58C44394"/>
    <w:rsid w:val="59C5576D"/>
    <w:rsid w:val="5C4F4ABB"/>
    <w:rsid w:val="61475EE1"/>
    <w:rsid w:val="64D869FA"/>
    <w:rsid w:val="676E6056"/>
    <w:rsid w:val="689D367A"/>
    <w:rsid w:val="696C0848"/>
    <w:rsid w:val="6A272454"/>
    <w:rsid w:val="710C687D"/>
    <w:rsid w:val="74EE7B3F"/>
    <w:rsid w:val="761B62C8"/>
    <w:rsid w:val="7A1654AD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customStyle="1" w:styleId="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0">
    <w:name w:val="xl9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">
    <w:name w:val="xl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2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customStyle="1" w:styleId="24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2</Lines>
  <Paragraphs>1</Paragraphs>
  <TotalTime>5</TotalTime>
  <ScaleCrop>false</ScaleCrop>
  <LinksUpToDate>false</LinksUpToDate>
  <CharactersWithSpaces>411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2021-07-05T09:33:00Z</dcterms:created>
  <dc:creator>admin</dc:creator>
  <cp:lastModifiedBy>周继菊</cp:lastModifiedBy>
  <dcterms:modified xsi:type="dcterms:W3CDTF">2023-07-19T03:39:59Z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8D2EDDDC82C040A2BCD19CEDEAD2127E</vt:lpwstr>
  </property>
  <property fmtid="{D5CDD505-2E9C-101B-9397-08002B2CF9AE}" pid="4" name="commondata">
    <vt:lpwstr>eyJoZGlkIjoiYzcxZjAyYWI3ZmM2MWVlNTk4MjEwMTAxY2MyZGM1ZTgifQ==</vt:lpwstr>
  </property>
</Properties>
</file>