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594" w:rsidRDefault="00944771">
      <w:r>
        <w:rPr>
          <w:rFonts w:hint="eastAsia"/>
        </w:rPr>
        <w:t xml:space="preserve"> </w:t>
      </w:r>
    </w:p>
    <w:p w:rsidR="00207594" w:rsidRDefault="00207594"/>
    <w:p w:rsidR="00207594" w:rsidRDefault="00207594"/>
    <w:p w:rsidR="00207594" w:rsidRDefault="00207594"/>
    <w:p w:rsidR="00207594" w:rsidRDefault="00207594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207594" w:rsidRDefault="00944771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AF6ED2" w:rsidRPr="00AF6ED2">
        <w:rPr>
          <w:rFonts w:hint="eastAsia"/>
        </w:rPr>
        <w:t xml:space="preserve"> </w:t>
      </w:r>
      <w:proofErr w:type="gramStart"/>
      <w:r w:rsidR="002D7574" w:rsidRPr="002D7574">
        <w:rPr>
          <w:rFonts w:ascii="宋体" w:eastAsia="宋体" w:hAnsi="宋体" w:hint="eastAsia"/>
          <w:b/>
          <w:sz w:val="32"/>
          <w:szCs w:val="32"/>
        </w:rPr>
        <w:t>座垫</w:t>
      </w:r>
      <w:proofErr w:type="gramEnd"/>
      <w:r w:rsidR="002D7574" w:rsidRPr="002D7574">
        <w:rPr>
          <w:rFonts w:ascii="宋体" w:eastAsia="宋体" w:hAnsi="宋体" w:hint="eastAsia"/>
          <w:b/>
          <w:sz w:val="32"/>
          <w:szCs w:val="32"/>
        </w:rPr>
        <w:t>翻转耐久</w:t>
      </w:r>
    </w:p>
    <w:p w:rsidR="00207594" w:rsidRDefault="00207594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207594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30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D94090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874092" cy="456733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2" cy="45673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207594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D94090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944771">
                  <w:rPr>
                    <w:noProof/>
                  </w:rPr>
                  <w:drawing>
                    <wp:inline distT="0" distB="0" distL="0" distR="0">
                      <wp:extent cx="1029796" cy="469222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6" cy="4692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207594" w:rsidRDefault="00944771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207594" w:rsidRDefault="00207594"/>
    <w:p w:rsidR="00207594" w:rsidRDefault="00207594"/>
    <w:p w:rsidR="00207594" w:rsidRDefault="00207594"/>
    <w:p w:rsidR="00207594" w:rsidRDefault="00207594"/>
    <w:p w:rsidR="00207594" w:rsidRDefault="00207594"/>
    <w:p w:rsidR="00207594" w:rsidRDefault="00944771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207594">
      <w:pPr>
        <w:spacing w:line="360" w:lineRule="auto"/>
        <w:ind w:firstLineChars="400" w:firstLine="1280"/>
        <w:rPr>
          <w:sz w:val="32"/>
        </w:rPr>
      </w:pP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207594" w:rsidRDefault="00944771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207594">
      <w:pPr>
        <w:spacing w:line="360" w:lineRule="auto"/>
        <w:rPr>
          <w:sz w:val="32"/>
        </w:rPr>
      </w:pP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207594" w:rsidRDefault="00944771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207594">
        <w:trPr>
          <w:trHeight w:hRule="exact" w:val="72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207594" w:rsidRDefault="00AF6ED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副驾驶员座椅总成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207594" w:rsidRDefault="00AF6ED2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Theme="minorEastAsia" w:hAnsiTheme="minorEastAsia" w:hint="eastAsia"/>
              </w:rPr>
              <w:t>吉利G3</w:t>
            </w:r>
          </w:p>
        </w:tc>
      </w:tr>
      <w:tr w:rsidR="00207594">
        <w:trPr>
          <w:trHeight w:hRule="exact" w:val="703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207594" w:rsidRDefault="002D7574" w:rsidP="00776D6B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78EN2531-0001</w:t>
            </w:r>
            <w:r w:rsidR="00AF6ED2">
              <w:rPr>
                <w:rFonts w:ascii="宋体" w:eastAsia="宋体" w:hAnsi="宋体" w:hint="eastAsia"/>
              </w:rPr>
              <w:t>0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1件</w:t>
            </w:r>
          </w:p>
        </w:tc>
      </w:tr>
      <w:tr w:rsidR="00207594">
        <w:trPr>
          <w:trHeight w:hRule="exact" w:val="718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207594" w:rsidRDefault="00004099" w:rsidP="000627B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座椅开发部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207594">
        <w:trPr>
          <w:trHeight w:hRule="exact" w:val="700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EC26BC" w:rsidRDefault="00AF6ED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李燕龙</w:t>
            </w:r>
          </w:p>
          <w:p w:rsidR="00207594" w:rsidRDefault="00944771" w:rsidP="00EC26B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</w:t>
            </w:r>
            <w:r w:rsidR="00AF6ED2">
              <w:rPr>
                <w:rFonts w:ascii="宋体" w:hAnsi="宋体" w:hint="eastAsia"/>
              </w:rPr>
              <w:t>15301355079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7-12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00409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2023年7月12日</w:t>
                </w:r>
              </w:p>
            </w:sdtContent>
          </w:sdt>
        </w:tc>
      </w:tr>
      <w:tr w:rsidR="00207594">
        <w:trPr>
          <w:trHeight w:hRule="exact" w:val="71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7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207594" w:rsidRDefault="002D7574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2023年7月19日</w:t>
                </w:r>
              </w:p>
            </w:sdtContent>
          </w:sdt>
        </w:tc>
      </w:tr>
      <w:tr w:rsidR="00207594">
        <w:trPr>
          <w:trHeight w:val="79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2D7574">
            <w:pPr>
              <w:ind w:right="-102"/>
              <w:jc w:val="center"/>
              <w:rPr>
                <w:rFonts w:ascii="宋体" w:eastAsia="宋体" w:hAnsi="宋体"/>
              </w:rPr>
            </w:pPr>
            <w:proofErr w:type="gramStart"/>
            <w:r w:rsidRPr="002D7574">
              <w:rPr>
                <w:rFonts w:ascii="宋体" w:hAnsi="宋体" w:hint="eastAsia"/>
                <w:kern w:val="0"/>
                <w:szCs w:val="20"/>
              </w:rPr>
              <w:t>座垫</w:t>
            </w:r>
            <w:proofErr w:type="gramEnd"/>
            <w:r w:rsidRPr="002D7574">
              <w:rPr>
                <w:rFonts w:ascii="宋体" w:hAnsi="宋体" w:hint="eastAsia"/>
                <w:kern w:val="0"/>
                <w:szCs w:val="20"/>
              </w:rPr>
              <w:t>翻转耐久</w:t>
            </w:r>
          </w:p>
        </w:tc>
      </w:tr>
      <w:tr w:rsidR="00207594">
        <w:trPr>
          <w:trHeight w:val="704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AF6ED2" w:rsidP="00EC26B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详见编号</w:t>
            </w:r>
            <w:r w:rsidRPr="00AF6ED2">
              <w:rPr>
                <w:rFonts w:ascii="宋体" w:eastAsia="宋体" w:hAnsi="宋体"/>
              </w:rPr>
              <w:t xml:space="preserve"> GR20230712SQS099</w:t>
            </w:r>
            <w:r>
              <w:rPr>
                <w:rFonts w:ascii="宋体" w:hAnsi="宋体" w:hint="eastAsia"/>
                <w:kern w:val="0"/>
                <w:szCs w:val="20"/>
              </w:rPr>
              <w:t>申请单</w:t>
            </w:r>
          </w:p>
        </w:tc>
      </w:tr>
      <w:tr w:rsidR="00207594">
        <w:trPr>
          <w:trHeight w:val="722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207594" w:rsidRDefault="0000409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DV</w:t>
                </w:r>
              </w:p>
            </w:sdtContent>
          </w:sdt>
        </w:tc>
      </w:tr>
      <w:tr w:rsidR="00207594">
        <w:trPr>
          <w:trHeight w:val="3701"/>
        </w:trPr>
        <w:tc>
          <w:tcPr>
            <w:tcW w:w="195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207594" w:rsidRDefault="00944771" w:rsidP="00AF6ED2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</w:t>
            </w:r>
            <w:r w:rsidR="00E6671F">
              <w:rPr>
                <w:rFonts w:ascii="宋体" w:eastAsia="宋体" w:hAnsi="宋体" w:hint="eastAsia"/>
              </w:rPr>
              <w:t>3</w:t>
            </w:r>
            <w:r>
              <w:rPr>
                <w:rFonts w:ascii="宋体" w:eastAsia="宋体" w:hAnsi="宋体" w:hint="eastAsia"/>
              </w:rPr>
              <w:t>年</w:t>
            </w:r>
            <w:r w:rsidR="002D7574">
              <w:rPr>
                <w:rFonts w:ascii="宋体" w:eastAsia="宋体" w:hAnsi="宋体" w:hint="eastAsia"/>
              </w:rPr>
              <w:t>7</w:t>
            </w:r>
            <w:r>
              <w:rPr>
                <w:rFonts w:ascii="宋体" w:eastAsia="宋体" w:hAnsi="宋体" w:hint="eastAsia"/>
              </w:rPr>
              <w:t>月</w:t>
            </w:r>
            <w:r w:rsidR="002D7574">
              <w:rPr>
                <w:rFonts w:ascii="宋体" w:eastAsia="宋体" w:hAnsi="宋体" w:hint="eastAsia"/>
              </w:rPr>
              <w:t>12</w:t>
            </w:r>
            <w:r>
              <w:rPr>
                <w:rFonts w:ascii="宋体" w:eastAsia="宋体" w:hAnsi="宋体" w:hint="eastAsia"/>
              </w:rPr>
              <w:t>日座椅</w:t>
            </w:r>
            <w:r w:rsidR="00776D6B">
              <w:rPr>
                <w:rFonts w:ascii="宋体" w:eastAsia="宋体" w:hAnsi="宋体" w:hint="eastAsia"/>
              </w:rPr>
              <w:t>开发部</w:t>
            </w:r>
            <w:r>
              <w:rPr>
                <w:rFonts w:ascii="宋体" w:eastAsia="宋体" w:hAnsi="宋体" w:hint="eastAsia"/>
              </w:rPr>
              <w:t>送检的</w:t>
            </w:r>
            <w:r w:rsidR="00AF6ED2">
              <w:rPr>
                <w:rFonts w:asciiTheme="minorEastAsia" w:hAnsiTheme="minorEastAsia" w:hint="eastAsia"/>
              </w:rPr>
              <w:t>吉利G3</w:t>
            </w:r>
            <w:r w:rsidR="00AF6ED2">
              <w:rPr>
                <w:rFonts w:ascii="宋体" w:eastAsia="宋体" w:hAnsi="宋体" w:hint="eastAsia"/>
                <w:szCs w:val="22"/>
              </w:rPr>
              <w:t>副</w:t>
            </w:r>
            <w:r w:rsidR="00EC26BC">
              <w:rPr>
                <w:rFonts w:ascii="宋体" w:eastAsia="宋体" w:hAnsi="宋体" w:hint="eastAsia"/>
                <w:szCs w:val="22"/>
              </w:rPr>
              <w:t>驾驶员座椅</w:t>
            </w:r>
            <w:r w:rsidR="00345A25">
              <w:rPr>
                <w:rFonts w:ascii="宋体" w:eastAsia="宋体" w:hAnsi="宋体" w:hint="eastAsia"/>
                <w:szCs w:val="22"/>
              </w:rPr>
              <w:t>总成</w:t>
            </w:r>
            <w:r>
              <w:rPr>
                <w:rFonts w:ascii="宋体" w:eastAsia="宋体" w:hAnsi="宋体" w:hint="eastAsia"/>
              </w:rPr>
              <w:t>按照</w:t>
            </w:r>
            <w:r w:rsidR="00AF6ED2">
              <w:rPr>
                <w:rFonts w:ascii="宋体" w:hAnsi="宋体" w:hint="eastAsia"/>
                <w:kern w:val="0"/>
                <w:szCs w:val="20"/>
              </w:rPr>
              <w:t>编号</w:t>
            </w:r>
            <w:r w:rsidR="00AF6ED2" w:rsidRPr="00AF6ED2">
              <w:rPr>
                <w:rFonts w:ascii="宋体" w:eastAsia="宋体" w:hAnsi="宋体"/>
              </w:rPr>
              <w:t xml:space="preserve"> GR20230712SQS099</w:t>
            </w:r>
            <w:r w:rsidR="00AF6ED2">
              <w:rPr>
                <w:rFonts w:ascii="宋体" w:hAnsi="宋体" w:hint="eastAsia"/>
                <w:kern w:val="0"/>
                <w:szCs w:val="20"/>
              </w:rPr>
              <w:t>申请单</w:t>
            </w:r>
            <w:r w:rsidR="00E6671F">
              <w:rPr>
                <w:rFonts w:ascii="宋体" w:eastAsia="宋体" w:hAnsi="宋体" w:hint="eastAsia"/>
              </w:rPr>
              <w:t>进行</w:t>
            </w:r>
            <w:proofErr w:type="gramStart"/>
            <w:r w:rsidR="002D7574" w:rsidRPr="002D7574">
              <w:rPr>
                <w:rFonts w:ascii="宋体" w:hAnsi="宋体" w:hint="eastAsia"/>
                <w:kern w:val="0"/>
                <w:szCs w:val="20"/>
              </w:rPr>
              <w:t>座垫</w:t>
            </w:r>
            <w:proofErr w:type="gramEnd"/>
            <w:r w:rsidR="002D7574" w:rsidRPr="002D7574">
              <w:rPr>
                <w:rFonts w:ascii="宋体" w:hAnsi="宋体" w:hint="eastAsia"/>
                <w:kern w:val="0"/>
                <w:szCs w:val="20"/>
              </w:rPr>
              <w:t>翻转耐久</w:t>
            </w:r>
            <w:r w:rsidR="002D7574">
              <w:rPr>
                <w:rFonts w:ascii="宋体" w:hAnsi="宋体" w:hint="eastAsia"/>
                <w:kern w:val="0"/>
                <w:szCs w:val="20"/>
              </w:rPr>
              <w:t>检测，</w:t>
            </w:r>
            <w:r w:rsidR="00776D6B">
              <w:rPr>
                <w:rFonts w:ascii="宋体" w:eastAsia="宋体" w:hAnsi="宋体" w:hint="eastAsia"/>
              </w:rPr>
              <w:t>经检测符合标准要求</w:t>
            </w:r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207594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207594" w:rsidRDefault="00AF6ED2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207594" w:rsidRDefault="00207594">
      <w:pPr>
        <w:rPr>
          <w:b/>
        </w:rPr>
      </w:pPr>
    </w:p>
    <w:p w:rsidR="00207594" w:rsidRDefault="00944771">
      <w:pPr>
        <w:widowControl/>
        <w:jc w:val="left"/>
        <w:rPr>
          <w:b/>
        </w:rPr>
      </w:pPr>
      <w:r>
        <w:rPr>
          <w:b/>
        </w:rPr>
        <w:br w:type="page"/>
      </w:r>
    </w:p>
    <w:p w:rsidR="00207594" w:rsidRDefault="00944771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207594">
        <w:trPr>
          <w:trHeight w:val="38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207594" w:rsidRDefault="00D94090" w:rsidP="00776D6B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7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2D7574">
                  <w:rPr>
                    <w:rFonts w:eastAsia="宋体" w:cs="Arial" w:hint="eastAsia"/>
                    <w:color w:val="000000"/>
                  </w:rPr>
                  <w:t>2023</w:t>
                </w:r>
                <w:r w:rsidR="002D7574">
                  <w:rPr>
                    <w:rFonts w:eastAsia="宋体" w:cs="Arial" w:hint="eastAsia"/>
                    <w:color w:val="000000"/>
                  </w:rPr>
                  <w:t>年</w:t>
                </w:r>
                <w:r w:rsidR="002D7574">
                  <w:rPr>
                    <w:rFonts w:eastAsia="宋体" w:cs="Arial" w:hint="eastAsia"/>
                    <w:color w:val="000000"/>
                  </w:rPr>
                  <w:t>7</w:t>
                </w:r>
                <w:r w:rsidR="002D7574">
                  <w:rPr>
                    <w:rFonts w:eastAsia="宋体" w:cs="Arial" w:hint="eastAsia"/>
                    <w:color w:val="000000"/>
                  </w:rPr>
                  <w:t>月</w:t>
                </w:r>
                <w:r w:rsidR="002D7574">
                  <w:rPr>
                    <w:rFonts w:eastAsia="宋体" w:cs="Arial" w:hint="eastAsia"/>
                    <w:color w:val="000000"/>
                  </w:rPr>
                  <w:t>19</w:t>
                </w:r>
                <w:r w:rsidR="002D757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944771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3-07-2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2D7574">
                  <w:rPr>
                    <w:rFonts w:eastAsia="宋体" w:cs="Arial" w:hint="eastAsia"/>
                    <w:color w:val="000000"/>
                  </w:rPr>
                  <w:t>2023</w:t>
                </w:r>
                <w:r w:rsidR="002D7574">
                  <w:rPr>
                    <w:rFonts w:eastAsia="宋体" w:cs="Arial" w:hint="eastAsia"/>
                    <w:color w:val="000000"/>
                  </w:rPr>
                  <w:t>年</w:t>
                </w:r>
                <w:r w:rsidR="002D7574">
                  <w:rPr>
                    <w:rFonts w:eastAsia="宋体" w:cs="Arial" w:hint="eastAsia"/>
                    <w:color w:val="000000"/>
                  </w:rPr>
                  <w:t>7</w:t>
                </w:r>
                <w:r w:rsidR="002D7574">
                  <w:rPr>
                    <w:rFonts w:eastAsia="宋体" w:cs="Arial" w:hint="eastAsia"/>
                    <w:color w:val="000000"/>
                  </w:rPr>
                  <w:t>月</w:t>
                </w:r>
                <w:r w:rsidR="002D7574">
                  <w:rPr>
                    <w:rFonts w:eastAsia="宋体" w:cs="Arial" w:hint="eastAsia"/>
                    <w:color w:val="000000"/>
                  </w:rPr>
                  <w:t>24</w:t>
                </w:r>
                <w:r w:rsidR="002D7574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207594">
        <w:trPr>
          <w:trHeight w:val="323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207594" w:rsidRDefault="00944771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207594">
        <w:trPr>
          <w:trHeight w:val="225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207594" w:rsidRDefault="00E6671F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207594">
        <w:trPr>
          <w:trHeight w:val="329"/>
        </w:trPr>
        <w:tc>
          <w:tcPr>
            <w:tcW w:w="2235" w:type="dxa"/>
          </w:tcPr>
          <w:p w:rsidR="00207594" w:rsidRDefault="00944771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207594" w:rsidRDefault="00944771" w:rsidP="00EC26BC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2D7574">
              <w:rPr>
                <w:rFonts w:eastAsia="宋体" w:cs="Arial" w:hint="eastAsia"/>
                <w:color w:val="000000"/>
              </w:rPr>
              <w:t>27.2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2D7574">
              <w:rPr>
                <w:rFonts w:eastAsia="宋体" w:cs="Arial" w:hint="eastAsia"/>
                <w:color w:val="000000"/>
              </w:rPr>
              <w:t>56.8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207594">
        <w:tc>
          <w:tcPr>
            <w:tcW w:w="675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汽车座椅综合</w:t>
            </w:r>
            <w:r w:rsidR="00A55D1F">
              <w:rPr>
                <w:rFonts w:ascii="宋体" w:hAnsi="宋体" w:hint="eastAsia"/>
                <w:kern w:val="0"/>
                <w:szCs w:val="20"/>
              </w:rPr>
              <w:t>性能</w:t>
            </w:r>
            <w:r>
              <w:rPr>
                <w:rFonts w:ascii="宋体" w:hAnsi="宋体" w:hint="eastAsia"/>
                <w:kern w:val="0"/>
                <w:szCs w:val="20"/>
              </w:rPr>
              <w:t>试验台</w:t>
            </w:r>
          </w:p>
        </w:tc>
        <w:tc>
          <w:tcPr>
            <w:tcW w:w="99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Q-046</w:t>
            </w:r>
          </w:p>
        </w:tc>
        <w:tc>
          <w:tcPr>
            <w:tcW w:w="1701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JYNJ-2</w:t>
            </w:r>
          </w:p>
        </w:tc>
        <w:tc>
          <w:tcPr>
            <w:tcW w:w="1908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上海</w:t>
            </w:r>
            <w:proofErr w:type="gramStart"/>
            <w:r>
              <w:rPr>
                <w:rFonts w:ascii="宋体" w:hAnsi="宋体" w:hint="eastAsia"/>
              </w:rPr>
              <w:t>聚德永升</w:t>
            </w:r>
            <w:proofErr w:type="gramEnd"/>
            <w:r>
              <w:rPr>
                <w:rFonts w:ascii="宋体" w:hAnsi="宋体" w:hint="eastAsia"/>
              </w:rPr>
              <w:t>测控系统有限公司</w:t>
            </w:r>
          </w:p>
        </w:tc>
        <w:tc>
          <w:tcPr>
            <w:tcW w:w="1210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1级</w:t>
            </w:r>
          </w:p>
        </w:tc>
        <w:tc>
          <w:tcPr>
            <w:tcW w:w="1843" w:type="dxa"/>
            <w:vAlign w:val="center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2023年11月7日</w:t>
            </w:r>
          </w:p>
        </w:tc>
      </w:tr>
      <w:tr w:rsidR="00AF6ED2">
        <w:tc>
          <w:tcPr>
            <w:tcW w:w="675" w:type="dxa"/>
            <w:vAlign w:val="center"/>
          </w:tcPr>
          <w:p w:rsidR="00AF6ED2" w:rsidRDefault="00AF6ED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AF6ED2" w:rsidRDefault="00AF6ED2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推拉力计</w:t>
            </w:r>
          </w:p>
        </w:tc>
        <w:tc>
          <w:tcPr>
            <w:tcW w:w="993" w:type="dxa"/>
            <w:vAlign w:val="center"/>
          </w:tcPr>
          <w:p w:rsidR="00AF6ED2" w:rsidRDefault="00AF6ED2">
            <w:pPr>
              <w:ind w:right="-102"/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N-165</w:t>
            </w:r>
          </w:p>
        </w:tc>
        <w:tc>
          <w:tcPr>
            <w:tcW w:w="1701" w:type="dxa"/>
            <w:vAlign w:val="center"/>
          </w:tcPr>
          <w:p w:rsidR="00AF6ED2" w:rsidRDefault="00AF6ED2" w:rsidP="00AF6ED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WD-500</w:t>
            </w:r>
          </w:p>
        </w:tc>
        <w:tc>
          <w:tcPr>
            <w:tcW w:w="1908" w:type="dxa"/>
            <w:vAlign w:val="center"/>
          </w:tcPr>
          <w:p w:rsidR="00AF6ED2" w:rsidRDefault="00AF6ED2">
            <w:pPr>
              <w:ind w:right="-102"/>
              <w:jc w:val="center"/>
              <w:rPr>
                <w:rFonts w:ascii="宋体" w:hAnsi="宋体"/>
              </w:rPr>
            </w:pPr>
            <w:r w:rsidRPr="00AF6ED2">
              <w:rPr>
                <w:rFonts w:ascii="宋体" w:hAnsi="宋体" w:hint="eastAsia"/>
              </w:rPr>
              <w:t>韦度电子</w:t>
            </w:r>
          </w:p>
        </w:tc>
        <w:tc>
          <w:tcPr>
            <w:tcW w:w="1210" w:type="dxa"/>
            <w:vAlign w:val="center"/>
          </w:tcPr>
          <w:p w:rsidR="00AF6ED2" w:rsidRDefault="00AF6ED2">
            <w:pPr>
              <w:ind w:right="-102"/>
              <w:jc w:val="center"/>
              <w:rPr>
                <w:rFonts w:ascii="宋体" w:hAnsi="宋体"/>
              </w:rPr>
            </w:pPr>
            <w:r w:rsidRPr="00AF6ED2">
              <w:rPr>
                <w:rFonts w:ascii="宋体" w:hAnsi="宋体"/>
              </w:rPr>
              <w:t>0.1N</w:t>
            </w:r>
          </w:p>
        </w:tc>
        <w:tc>
          <w:tcPr>
            <w:tcW w:w="1843" w:type="dxa"/>
            <w:vAlign w:val="center"/>
          </w:tcPr>
          <w:p w:rsidR="00AF6ED2" w:rsidRDefault="00AF6ED2">
            <w:pPr>
              <w:ind w:right="-102"/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2024年7月8日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207594">
        <w:trPr>
          <w:trHeight w:val="1303"/>
        </w:trPr>
        <w:tc>
          <w:tcPr>
            <w:tcW w:w="10564" w:type="dxa"/>
          </w:tcPr>
          <w:p w:rsidR="00634B26" w:rsidRPr="000627BB" w:rsidRDefault="002D7574" w:rsidP="00AF6ED2">
            <w:pPr>
              <w:rPr>
                <w:rFonts w:ascii="宋体" w:hAnsi="宋体"/>
                <w:kern w:val="0"/>
                <w:szCs w:val="20"/>
              </w:rPr>
            </w:pPr>
            <w:r w:rsidRPr="007F7D8D">
              <w:rPr>
                <w:rFonts w:ascii="宋体" w:hAnsi="宋体" w:hint="eastAsia"/>
                <w:kern w:val="0"/>
                <w:szCs w:val="20"/>
              </w:rPr>
              <w:t>先将</w:t>
            </w:r>
            <w:proofErr w:type="gramStart"/>
            <w:r w:rsidRPr="007F7D8D">
              <w:rPr>
                <w:rFonts w:ascii="宋体" w:hAnsi="宋体" w:hint="eastAsia"/>
                <w:kern w:val="0"/>
                <w:szCs w:val="20"/>
              </w:rPr>
              <w:t>座垫</w:t>
            </w:r>
            <w:proofErr w:type="gramEnd"/>
            <w:r w:rsidRPr="007F7D8D">
              <w:rPr>
                <w:rFonts w:ascii="宋体" w:hAnsi="宋体" w:hint="eastAsia"/>
                <w:kern w:val="0"/>
                <w:szCs w:val="20"/>
              </w:rPr>
              <w:t>从使用位置翻转至收藏位置，再将</w:t>
            </w:r>
            <w:proofErr w:type="gramStart"/>
            <w:r w:rsidRPr="007F7D8D">
              <w:rPr>
                <w:rFonts w:ascii="宋体" w:hAnsi="宋体" w:hint="eastAsia"/>
                <w:kern w:val="0"/>
                <w:szCs w:val="20"/>
              </w:rPr>
              <w:t>座垫</w:t>
            </w:r>
            <w:proofErr w:type="gramEnd"/>
            <w:r w:rsidRPr="007F7D8D">
              <w:rPr>
                <w:rFonts w:ascii="宋体" w:hAnsi="宋体" w:hint="eastAsia"/>
                <w:kern w:val="0"/>
                <w:szCs w:val="20"/>
              </w:rPr>
              <w:t>从收藏位置翻转至使用位置，此为1个循环，经15000次循环后，观察座椅试验情况，试验前后对坐垫操作力进行测量对比，观察座椅试验情况</w:t>
            </w:r>
            <w:r>
              <w:rPr>
                <w:rFonts w:ascii="宋体" w:hAnsi="宋体" w:hint="eastAsia"/>
                <w:kern w:val="0"/>
                <w:szCs w:val="20"/>
              </w:rPr>
              <w:t>。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207594">
        <w:tc>
          <w:tcPr>
            <w:tcW w:w="10564" w:type="dxa"/>
            <w:vAlign w:val="center"/>
          </w:tcPr>
          <w:p w:rsidR="00207594" w:rsidRDefault="002D7574" w:rsidP="00345A25">
            <w:pPr>
              <w:rPr>
                <w:rFonts w:asciiTheme="minorEastAsia" w:hAnsiTheme="minorEastAsia"/>
                <w:color w:val="000000"/>
              </w:rPr>
            </w:pPr>
            <w:r w:rsidRPr="007F7D8D">
              <w:rPr>
                <w:rFonts w:ascii="宋体" w:eastAsia="宋体" w:hAnsi="宋体" w:cs="宋体" w:hint="eastAsia"/>
                <w:color w:val="000000"/>
              </w:rPr>
              <w:t>经15000次循环后，翻转功能正常，翻转机构无异常出现，操作过程无异响，操作力变化值在10%以内。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c>
          <w:tcPr>
            <w:tcW w:w="10564" w:type="dxa"/>
          </w:tcPr>
          <w:p w:rsidR="00207594" w:rsidRDefault="00944771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207594">
        <w:trPr>
          <w:trHeight w:val="1990"/>
        </w:trPr>
        <w:tc>
          <w:tcPr>
            <w:tcW w:w="10564" w:type="dxa"/>
          </w:tcPr>
          <w:tbl>
            <w:tblPr>
              <w:tblStyle w:val="a8"/>
              <w:tblpPr w:leftFromText="180" w:rightFromText="180" w:vertAnchor="page" w:horzAnchor="page" w:tblpX="110" w:tblpY="163"/>
              <w:tblOverlap w:val="never"/>
              <w:tblW w:w="8926" w:type="dxa"/>
              <w:tblLook w:val="04A0" w:firstRow="1" w:lastRow="0" w:firstColumn="1" w:lastColumn="0" w:noHBand="0" w:noVBand="1"/>
            </w:tblPr>
            <w:tblGrid>
              <w:gridCol w:w="1202"/>
              <w:gridCol w:w="1686"/>
              <w:gridCol w:w="811"/>
              <w:gridCol w:w="811"/>
              <w:gridCol w:w="812"/>
              <w:gridCol w:w="554"/>
              <w:gridCol w:w="969"/>
              <w:gridCol w:w="1098"/>
              <w:gridCol w:w="983"/>
            </w:tblGrid>
            <w:tr w:rsidR="002D7574" w:rsidTr="00260EB2">
              <w:trPr>
                <w:trHeight w:val="410"/>
              </w:trPr>
              <w:tc>
                <w:tcPr>
                  <w:tcW w:w="1202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样品名称</w:t>
                  </w:r>
                </w:p>
              </w:tc>
              <w:tc>
                <w:tcPr>
                  <w:tcW w:w="1686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样品编号</w:t>
                  </w:r>
                </w:p>
              </w:tc>
              <w:tc>
                <w:tcPr>
                  <w:tcW w:w="2434" w:type="dxa"/>
                  <w:gridSpan w:val="3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color w:val="000000"/>
                    </w:rPr>
                  </w:pPr>
                  <w:r w:rsidRPr="007F7D8D">
                    <w:rPr>
                      <w:rFonts w:ascii="宋体" w:eastAsia="宋体" w:hAnsi="宋体" w:cs="宋体" w:hint="eastAsia"/>
                      <w:color w:val="000000"/>
                    </w:rPr>
                    <w:t>经15000</w:t>
                  </w:r>
                  <w:r>
                    <w:rPr>
                      <w:rFonts w:ascii="宋体" w:eastAsia="宋体" w:hAnsi="宋体" w:cs="宋体" w:hint="eastAsia"/>
                      <w:color w:val="000000"/>
                    </w:rPr>
                    <w:t>次循环后</w:t>
                  </w:r>
                  <w:r>
                    <w:rPr>
                      <w:rFonts w:ascii="宋体" w:eastAsia="宋体" w:hAnsi="宋体" w:cs="宋体"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554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color w:val="000000"/>
                    </w:rPr>
                  </w:pPr>
                </w:p>
                <w:p w:rsidR="002D7574" w:rsidRPr="007F7D8D" w:rsidRDefault="002D7574" w:rsidP="002D7574">
                  <w:pPr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操作力</w:t>
                  </w:r>
                </w:p>
              </w:tc>
              <w:tc>
                <w:tcPr>
                  <w:tcW w:w="969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color w:val="000000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</w:rPr>
                    <w:t>试验前（N）</w:t>
                  </w:r>
                </w:p>
              </w:tc>
              <w:tc>
                <w:tcPr>
                  <w:tcW w:w="1098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Pr="008F7EAF" w:rsidRDefault="002D7574" w:rsidP="002D7574">
                  <w:pPr>
                    <w:jc w:val="center"/>
                    <w:rPr>
                      <w:rFonts w:ascii="宋体" w:eastAsia="宋体" w:hAnsi="宋体" w:cs="宋体"/>
                      <w:color w:val="000000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</w:rPr>
                    <w:t>试验后（N）</w:t>
                  </w:r>
                </w:p>
              </w:tc>
              <w:tc>
                <w:tcPr>
                  <w:tcW w:w="983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Pr="008F7EAF" w:rsidRDefault="002D7574" w:rsidP="002D7574">
                  <w:pPr>
                    <w:jc w:val="center"/>
                    <w:rPr>
                      <w:rFonts w:ascii="宋体" w:eastAsia="宋体" w:hAnsi="宋体" w:cs="宋体"/>
                      <w:color w:val="000000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</w:rPr>
                    <w:t>变化率（%）</w:t>
                  </w:r>
                </w:p>
              </w:tc>
            </w:tr>
            <w:tr w:rsidR="002D7574" w:rsidTr="00260EB2">
              <w:trPr>
                <w:trHeight w:val="1095"/>
              </w:trPr>
              <w:tc>
                <w:tcPr>
                  <w:tcW w:w="1202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</w:p>
              </w:tc>
              <w:tc>
                <w:tcPr>
                  <w:tcW w:w="1686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</w:p>
              </w:tc>
              <w:tc>
                <w:tcPr>
                  <w:tcW w:w="811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2D7574" w:rsidRPr="007F7D8D" w:rsidRDefault="002D7574" w:rsidP="002D7574">
                  <w:pPr>
                    <w:jc w:val="center"/>
                    <w:rPr>
                      <w:rFonts w:ascii="宋体" w:eastAsia="宋体" w:hAnsi="宋体" w:cs="宋体"/>
                      <w:color w:val="000000"/>
                    </w:rPr>
                  </w:pPr>
                  <w:r w:rsidRPr="007F7D8D">
                    <w:rPr>
                      <w:rFonts w:ascii="宋体" w:eastAsia="宋体" w:hAnsi="宋体" w:cs="宋体" w:hint="eastAsia"/>
                      <w:color w:val="000000"/>
                    </w:rPr>
                    <w:t>翻转功能</w:t>
                  </w:r>
                  <w:r>
                    <w:rPr>
                      <w:rFonts w:ascii="宋体" w:eastAsia="宋体" w:hAnsi="宋体" w:cs="宋体" w:hint="eastAsia"/>
                      <w:color w:val="000000"/>
                    </w:rPr>
                    <w:t>是否</w:t>
                  </w:r>
                  <w:r w:rsidRPr="007F7D8D">
                    <w:rPr>
                      <w:rFonts w:ascii="宋体" w:eastAsia="宋体" w:hAnsi="宋体" w:cs="宋体" w:hint="eastAsia"/>
                      <w:color w:val="000000"/>
                    </w:rPr>
                    <w:t>正常</w:t>
                  </w:r>
                </w:p>
              </w:tc>
              <w:tc>
                <w:tcPr>
                  <w:tcW w:w="81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2D7574" w:rsidRPr="007F7D8D" w:rsidRDefault="002D7574" w:rsidP="002D7574">
                  <w:pPr>
                    <w:jc w:val="center"/>
                    <w:rPr>
                      <w:rFonts w:ascii="宋体" w:eastAsia="宋体" w:hAnsi="宋体" w:cs="宋体"/>
                      <w:color w:val="000000"/>
                    </w:rPr>
                  </w:pPr>
                  <w:r w:rsidRPr="007F7D8D">
                    <w:rPr>
                      <w:rFonts w:ascii="宋体" w:eastAsia="宋体" w:hAnsi="宋体" w:cs="宋体" w:hint="eastAsia"/>
                      <w:color w:val="000000"/>
                    </w:rPr>
                    <w:t>翻转机构</w:t>
                  </w:r>
                  <w:r>
                    <w:rPr>
                      <w:rFonts w:ascii="宋体" w:eastAsia="宋体" w:hAnsi="宋体" w:cs="宋体" w:hint="eastAsia"/>
                      <w:color w:val="000000"/>
                    </w:rPr>
                    <w:t>是否</w:t>
                  </w:r>
                  <w:r w:rsidRPr="007F7D8D">
                    <w:rPr>
                      <w:rFonts w:ascii="宋体" w:eastAsia="宋体" w:hAnsi="宋体" w:cs="宋体" w:hint="eastAsia"/>
                      <w:color w:val="000000"/>
                    </w:rPr>
                    <w:t>无异常出现</w:t>
                  </w:r>
                </w:p>
              </w:tc>
              <w:tc>
                <w:tcPr>
                  <w:tcW w:w="812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2D7574" w:rsidRPr="007F7D8D" w:rsidRDefault="002D7574" w:rsidP="002D7574">
                  <w:pPr>
                    <w:jc w:val="center"/>
                    <w:rPr>
                      <w:rFonts w:ascii="宋体" w:eastAsia="宋体" w:hAnsi="宋体" w:cs="宋体"/>
                      <w:color w:val="000000"/>
                    </w:rPr>
                  </w:pPr>
                  <w:r w:rsidRPr="007F7D8D">
                    <w:rPr>
                      <w:rFonts w:ascii="宋体" w:eastAsia="宋体" w:hAnsi="宋体" w:cs="宋体" w:hint="eastAsia"/>
                      <w:color w:val="000000"/>
                    </w:rPr>
                    <w:t>操作过程</w:t>
                  </w:r>
                  <w:r>
                    <w:rPr>
                      <w:rFonts w:ascii="宋体" w:eastAsia="宋体" w:hAnsi="宋体" w:cs="宋体" w:hint="eastAsia"/>
                      <w:color w:val="000000"/>
                    </w:rPr>
                    <w:t>是否</w:t>
                  </w:r>
                  <w:r w:rsidRPr="007F7D8D">
                    <w:rPr>
                      <w:rFonts w:ascii="宋体" w:eastAsia="宋体" w:hAnsi="宋体" w:cs="宋体" w:hint="eastAsia"/>
                      <w:color w:val="000000"/>
                    </w:rPr>
                    <w:t>无异响</w:t>
                  </w:r>
                </w:p>
              </w:tc>
              <w:tc>
                <w:tcPr>
                  <w:tcW w:w="554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color w:val="000000"/>
                    </w:rPr>
                  </w:pPr>
                </w:p>
              </w:tc>
              <w:tc>
                <w:tcPr>
                  <w:tcW w:w="969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color w:val="000000"/>
                    </w:rPr>
                  </w:pPr>
                </w:p>
              </w:tc>
              <w:tc>
                <w:tcPr>
                  <w:tcW w:w="1098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color w:val="000000"/>
                    </w:rPr>
                  </w:pPr>
                </w:p>
              </w:tc>
              <w:tc>
                <w:tcPr>
                  <w:tcW w:w="983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color w:val="000000"/>
                    </w:rPr>
                  </w:pPr>
                </w:p>
              </w:tc>
            </w:tr>
            <w:tr w:rsidR="002D7574" w:rsidTr="00260EB2">
              <w:trPr>
                <w:trHeight w:val="740"/>
              </w:trPr>
              <w:tc>
                <w:tcPr>
                  <w:tcW w:w="1202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2D7574" w:rsidRDefault="002D7574" w:rsidP="002D7574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  <w:r>
                    <w:rPr>
                      <w:rFonts w:ascii="宋体" w:eastAsia="宋体" w:hAnsi="宋体" w:cs="宋体" w:hint="eastAsia"/>
                    </w:rPr>
                    <w:t>副驾驶员座椅总成</w:t>
                  </w:r>
                </w:p>
              </w:tc>
              <w:tc>
                <w:tcPr>
                  <w:tcW w:w="1686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099-011-202307</w:t>
                  </w:r>
                </w:p>
              </w:tc>
              <w:tc>
                <w:tcPr>
                  <w:tcW w:w="811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是</w:t>
                  </w:r>
                </w:p>
              </w:tc>
              <w:tc>
                <w:tcPr>
                  <w:tcW w:w="811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是</w:t>
                  </w:r>
                </w:p>
              </w:tc>
              <w:tc>
                <w:tcPr>
                  <w:tcW w:w="812" w:type="dxa"/>
                  <w:vMerge w:val="restart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是</w:t>
                  </w:r>
                </w:p>
              </w:tc>
              <w:tc>
                <w:tcPr>
                  <w:tcW w:w="5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Pr="007F7D8D" w:rsidRDefault="002D7574" w:rsidP="002D7574">
                  <w:pPr>
                    <w:jc w:val="center"/>
                    <w:rPr>
                      <w:rFonts w:ascii="宋体" w:eastAsia="宋体" w:hAnsi="宋体" w:cs="宋体"/>
                      <w:color w:val="000000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</w:rPr>
                    <w:t>翻转力</w:t>
                  </w:r>
                </w:p>
              </w:tc>
              <w:tc>
                <w:tcPr>
                  <w:tcW w:w="96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25.2</w:t>
                  </w:r>
                </w:p>
              </w:tc>
              <w:tc>
                <w:tcPr>
                  <w:tcW w:w="109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26.5</w:t>
                  </w:r>
                </w:p>
              </w:tc>
              <w:tc>
                <w:tcPr>
                  <w:tcW w:w="98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1.19</w:t>
                  </w:r>
                </w:p>
              </w:tc>
            </w:tr>
            <w:tr w:rsidR="002D7574" w:rsidTr="00260EB2">
              <w:trPr>
                <w:trHeight w:val="701"/>
              </w:trPr>
              <w:tc>
                <w:tcPr>
                  <w:tcW w:w="1202" w:type="dxa"/>
                  <w:vMerge/>
                  <w:tcBorders>
                    <w:left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2D7574" w:rsidRDefault="002D7574" w:rsidP="002D7574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  <w:tc>
                <w:tcPr>
                  <w:tcW w:w="1686" w:type="dxa"/>
                  <w:vMerge/>
                  <w:tcBorders>
                    <w:left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</w:p>
              </w:tc>
              <w:tc>
                <w:tcPr>
                  <w:tcW w:w="81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</w:p>
              </w:tc>
              <w:tc>
                <w:tcPr>
                  <w:tcW w:w="811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</w:p>
              </w:tc>
              <w:tc>
                <w:tcPr>
                  <w:tcW w:w="812" w:type="dxa"/>
                  <w:vMerge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</w:p>
              </w:tc>
              <w:tc>
                <w:tcPr>
                  <w:tcW w:w="5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proofErr w:type="gramStart"/>
                  <w:r>
                    <w:rPr>
                      <w:rFonts w:ascii="宋体" w:eastAsia="宋体" w:hAnsi="宋体" w:cs="宋体" w:hint="eastAsia"/>
                      <w:color w:val="000000"/>
                    </w:rPr>
                    <w:t>锁止力</w:t>
                  </w:r>
                  <w:proofErr w:type="gramEnd"/>
                </w:p>
              </w:tc>
              <w:tc>
                <w:tcPr>
                  <w:tcW w:w="969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36.9</w:t>
                  </w:r>
                </w:p>
              </w:tc>
              <w:tc>
                <w:tcPr>
                  <w:tcW w:w="109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38.3</w:t>
                  </w:r>
                </w:p>
              </w:tc>
              <w:tc>
                <w:tcPr>
                  <w:tcW w:w="983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3.79</w:t>
                  </w:r>
                </w:p>
              </w:tc>
            </w:tr>
            <w:tr w:rsidR="002D7574" w:rsidTr="00260EB2">
              <w:trPr>
                <w:trHeight w:val="699"/>
              </w:trPr>
              <w:tc>
                <w:tcPr>
                  <w:tcW w:w="1202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2D7574" w:rsidRDefault="002D7574" w:rsidP="002D7574">
                  <w:pPr>
                    <w:ind w:right="-102"/>
                    <w:jc w:val="center"/>
                    <w:rPr>
                      <w:rFonts w:ascii="宋体" w:eastAsia="宋体" w:hAnsi="宋体" w:cs="宋体"/>
                    </w:rPr>
                  </w:pPr>
                </w:p>
              </w:tc>
              <w:tc>
                <w:tcPr>
                  <w:tcW w:w="1686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auto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</w:p>
              </w:tc>
              <w:tc>
                <w:tcPr>
                  <w:tcW w:w="811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</w:p>
              </w:tc>
              <w:tc>
                <w:tcPr>
                  <w:tcW w:w="811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</w:p>
              </w:tc>
              <w:tc>
                <w:tcPr>
                  <w:tcW w:w="812" w:type="dxa"/>
                  <w:vMerge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</w:p>
              </w:tc>
              <w:tc>
                <w:tcPr>
                  <w:tcW w:w="554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Pr="007F7D8D" w:rsidRDefault="002D7574" w:rsidP="002D7574">
                  <w:pPr>
                    <w:jc w:val="center"/>
                    <w:rPr>
                      <w:rFonts w:ascii="宋体" w:eastAsia="宋体" w:hAnsi="宋体" w:cs="宋体"/>
                      <w:color w:val="000000"/>
                    </w:rPr>
                  </w:pPr>
                  <w:r>
                    <w:rPr>
                      <w:rFonts w:ascii="宋体" w:eastAsia="宋体" w:hAnsi="宋体" w:cs="宋体" w:hint="eastAsia"/>
                      <w:color w:val="000000"/>
                    </w:rPr>
                    <w:t>解锁力</w:t>
                  </w:r>
                </w:p>
              </w:tc>
              <w:tc>
                <w:tcPr>
                  <w:tcW w:w="969" w:type="dxa"/>
                  <w:tcBorders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99.5</w:t>
                  </w:r>
                </w:p>
              </w:tc>
              <w:tc>
                <w:tcPr>
                  <w:tcW w:w="1098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96.1</w:t>
                  </w:r>
                </w:p>
              </w:tc>
              <w:tc>
                <w:tcPr>
                  <w:tcW w:w="983" w:type="dxa"/>
                  <w:tcBorders>
                    <w:left w:val="single" w:sz="4" w:space="0" w:color="000000" w:themeColor="text1"/>
                    <w:right w:val="single" w:sz="4" w:space="0" w:color="000000" w:themeColor="text1"/>
                  </w:tcBorders>
                  <w:vAlign w:val="center"/>
                </w:tcPr>
                <w:p w:rsidR="002D7574" w:rsidRDefault="002D7574" w:rsidP="002D7574">
                  <w:pPr>
                    <w:jc w:val="center"/>
                    <w:rPr>
                      <w:rFonts w:ascii="宋体" w:eastAsia="宋体" w:hAnsi="宋体" w:cs="宋体"/>
                      <w:kern w:val="0"/>
                    </w:rPr>
                  </w:pPr>
                  <w:r>
                    <w:rPr>
                      <w:rFonts w:ascii="宋体" w:eastAsia="宋体" w:hAnsi="宋体" w:cs="宋体" w:hint="eastAsia"/>
                      <w:kern w:val="0"/>
                    </w:rPr>
                    <w:t>3.42</w:t>
                  </w:r>
                </w:p>
              </w:tc>
            </w:tr>
          </w:tbl>
          <w:p w:rsidR="00207594" w:rsidRDefault="00207594">
            <w:pPr>
              <w:ind w:right="-102"/>
              <w:jc w:val="center"/>
              <w:rPr>
                <w:rFonts w:ascii="宋体" w:hAnsi="宋体"/>
              </w:rPr>
            </w:pPr>
            <w:bookmarkStart w:id="0" w:name="_GoBack"/>
            <w:bookmarkEnd w:id="0"/>
          </w:p>
        </w:tc>
      </w:tr>
    </w:tbl>
    <w:p w:rsidR="00207594" w:rsidRDefault="00944771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207594">
        <w:trPr>
          <w:trHeight w:val="180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114300" distR="114300">
                  <wp:extent cx="2523600" cy="1892699"/>
                  <wp:effectExtent l="0" t="0" r="0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3600" cy="1892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F6ED2">
              <w:rPr>
                <w:noProof/>
              </w:rPr>
              <w:drawing>
                <wp:inline distT="0" distB="0" distL="0" distR="0" wp14:anchorId="17B182FD" wp14:editId="25707F47">
                  <wp:extent cx="2615609" cy="1875161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9433" cy="1877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rPr>
          <w:trHeight w:val="269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207594">
        <w:trPr>
          <w:trHeight w:val="1648"/>
        </w:trPr>
        <w:tc>
          <w:tcPr>
            <w:tcW w:w="10564" w:type="dxa"/>
          </w:tcPr>
          <w:p w:rsidR="00207594" w:rsidRDefault="002D7574" w:rsidP="002D7574">
            <w:pPr>
              <w:tabs>
                <w:tab w:val="center" w:pos="5225"/>
                <w:tab w:val="left" w:pos="7987"/>
              </w:tabs>
              <w:ind w:right="-102"/>
              <w:jc w:val="left"/>
              <w:rPr>
                <w:rFonts w:ascii="宋体" w:hAnsi="宋体"/>
              </w:rPr>
            </w:pPr>
            <w:r>
              <w:rPr>
                <w:rFonts w:ascii="宋体" w:hAnsi="宋体"/>
              </w:rPr>
              <w:tab/>
            </w:r>
            <w:r w:rsidR="00944771">
              <w:rPr>
                <w:noProof/>
              </w:rPr>
              <w:drawing>
                <wp:inline distT="0" distB="0" distL="114300" distR="114300" wp14:anchorId="33783BC5" wp14:editId="2699B502">
                  <wp:extent cx="2664492" cy="1998369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4492" cy="1998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/>
              </w:rPr>
              <w:tab/>
            </w:r>
          </w:p>
        </w:tc>
      </w:tr>
      <w:tr w:rsidR="00207594">
        <w:trPr>
          <w:trHeight w:val="28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207594">
        <w:trPr>
          <w:trHeight w:val="1662"/>
        </w:trPr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114300" distR="114300">
                  <wp:extent cx="2516400" cy="1887300"/>
                  <wp:effectExtent l="0" t="0" r="0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6400" cy="188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04099">
              <w:rPr>
                <w:noProof/>
              </w:rPr>
              <w:drawing>
                <wp:inline distT="0" distB="0" distL="0" distR="0" wp14:anchorId="0CEBB92A" wp14:editId="4A2B2E43">
                  <wp:extent cx="2518114" cy="188858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8114" cy="1888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7594">
        <w:tc>
          <w:tcPr>
            <w:tcW w:w="10564" w:type="dxa"/>
          </w:tcPr>
          <w:p w:rsidR="00207594" w:rsidRDefault="00944771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207594" w:rsidRDefault="00944771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207594">
      <w:headerReference w:type="default" r:id="rId16"/>
      <w:footerReference w:type="default" r:id="rId17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4090" w:rsidRDefault="00D94090">
      <w:r>
        <w:separator/>
      </w:r>
    </w:p>
  </w:endnote>
  <w:endnote w:type="continuationSeparator" w:id="0">
    <w:p w:rsidR="00D94090" w:rsidRDefault="00D940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4894C8F9" wp14:editId="0EEEDA04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4090" w:rsidRDefault="00D94090">
      <w:r>
        <w:separator/>
      </w:r>
    </w:p>
  </w:footnote>
  <w:footnote w:type="continuationSeparator" w:id="0">
    <w:p w:rsidR="00D94090" w:rsidRDefault="00D940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594" w:rsidRDefault="00944771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122204FB" wp14:editId="3E25BB72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2D7574">
      <w:rPr>
        <w:rFonts w:ascii="宋体" w:eastAsia="宋体" w:hAnsi="宋体"/>
        <w:sz w:val="21"/>
        <w:szCs w:val="21"/>
      </w:rPr>
      <w:t>GR20230712SQS099-025</w:t>
    </w:r>
    <w:r w:rsidR="002D7574">
      <w:rPr>
        <w:rFonts w:ascii="宋体" w:eastAsia="宋体" w:hAnsi="宋体" w:hint="eastAsia"/>
        <w:sz w:val="21"/>
        <w:szCs w:val="21"/>
      </w:rPr>
      <w:t>7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60EB2">
      <w:rPr>
        <w:rFonts w:ascii="宋体" w:eastAsia="宋体" w:hAnsi="宋体"/>
        <w:noProof/>
        <w:sz w:val="21"/>
        <w:szCs w:val="21"/>
      </w:rPr>
      <w:t>4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60EB2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4099"/>
    <w:rsid w:val="00007C38"/>
    <w:rsid w:val="00015ED1"/>
    <w:rsid w:val="00021FB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27861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0EB2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6A16"/>
    <w:rsid w:val="002C7F70"/>
    <w:rsid w:val="002D072B"/>
    <w:rsid w:val="002D11A0"/>
    <w:rsid w:val="002D4F36"/>
    <w:rsid w:val="002D7574"/>
    <w:rsid w:val="002E414F"/>
    <w:rsid w:val="002F55C9"/>
    <w:rsid w:val="003053CB"/>
    <w:rsid w:val="00331B75"/>
    <w:rsid w:val="0033390F"/>
    <w:rsid w:val="00345A25"/>
    <w:rsid w:val="00345B54"/>
    <w:rsid w:val="00355678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B2E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25D7F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28B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AF6ED2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4090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46CCF"/>
    <w:rsid w:val="00E6671F"/>
    <w:rsid w:val="00E83170"/>
    <w:rsid w:val="00E832D7"/>
    <w:rsid w:val="00E87AE2"/>
    <w:rsid w:val="00E940D0"/>
    <w:rsid w:val="00E95975"/>
    <w:rsid w:val="00EA2E63"/>
    <w:rsid w:val="00EB2A3D"/>
    <w:rsid w:val="00EC26BC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CC14EFE"/>
    <w:rsid w:val="11235F50"/>
    <w:rsid w:val="161E22B6"/>
    <w:rsid w:val="1C3404B6"/>
    <w:rsid w:val="1DB23D88"/>
    <w:rsid w:val="20A35C0A"/>
    <w:rsid w:val="21354B49"/>
    <w:rsid w:val="252D2B24"/>
    <w:rsid w:val="2B674404"/>
    <w:rsid w:val="2D6B31FC"/>
    <w:rsid w:val="37A442EA"/>
    <w:rsid w:val="37E27C6B"/>
    <w:rsid w:val="37F660B4"/>
    <w:rsid w:val="3C8666B4"/>
    <w:rsid w:val="450D7972"/>
    <w:rsid w:val="45441E26"/>
    <w:rsid w:val="4A1277D9"/>
    <w:rsid w:val="5C78796F"/>
    <w:rsid w:val="5CD10A57"/>
    <w:rsid w:val="62C63DA4"/>
    <w:rsid w:val="65ED4F2A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FEEFE-C7E4-4C5E-807A-CDA10F08F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5</Pages>
  <Words>205</Words>
  <Characters>1170</Characters>
  <Application>Microsoft Office Word</Application>
  <DocSecurity>0</DocSecurity>
  <Lines>9</Lines>
  <Paragraphs>2</Paragraphs>
  <ScaleCrop>false</ScaleCrop>
  <Company>微软中国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zhangliang</cp:lastModifiedBy>
  <cp:revision>3</cp:revision>
  <cp:lastPrinted>2022-09-23T05:27:00Z</cp:lastPrinted>
  <dcterms:created xsi:type="dcterms:W3CDTF">2018-06-14T07:26:00Z</dcterms:created>
  <dcterms:modified xsi:type="dcterms:W3CDTF">2023-07-28T02:37:00Z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C51B4FA5D9DD4BBDA3282C1014ABD8E6</vt:lpwstr>
  </property>
</Properties>
</file>