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>
      <w:pPr>
        <w:rPr>
          <w:rFonts w:hint="eastAsia"/>
        </w:rPr>
      </w:pPr>
    </w:p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042D06">
        <w:rPr>
          <w:rFonts w:ascii="宋体" w:eastAsia="宋体" w:hAnsi="宋体" w:hint="eastAsia"/>
          <w:b/>
          <w:sz w:val="32"/>
          <w:szCs w:val="32"/>
        </w:rPr>
        <w:t>防腐</w:t>
      </w:r>
      <w:r w:rsidR="00CC1D7E">
        <w:rPr>
          <w:rFonts w:ascii="宋体" w:eastAsia="宋体" w:hAnsi="宋体" w:hint="eastAsia"/>
          <w:b/>
          <w:sz w:val="32"/>
          <w:szCs w:val="32"/>
        </w:rPr>
        <w:t>试验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32"/>
        <w:gridCol w:w="3474"/>
        <w:gridCol w:w="2035"/>
        <w:gridCol w:w="3157"/>
      </w:tblGrid>
      <w:tr w:rsidR="00042D06">
        <w:trPr>
          <w:trHeight w:hRule="exact" w:val="721"/>
        </w:trPr>
        <w:tc>
          <w:tcPr>
            <w:tcW w:w="1951" w:type="dxa"/>
            <w:vAlign w:val="center"/>
          </w:tcPr>
          <w:p w:rsidR="00042D06" w:rsidRDefault="00042D0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042D06" w:rsidRPr="00933E51" w:rsidRDefault="006706E9" w:rsidP="008A71A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滑轨/座盆/</w:t>
            </w:r>
            <w:r w:rsidR="00042D06">
              <w:rPr>
                <w:rFonts w:ascii="宋体" w:eastAsia="宋体" w:hAnsi="宋体" w:hint="eastAsia"/>
              </w:rPr>
              <w:t>底支架</w:t>
            </w:r>
          </w:p>
        </w:tc>
        <w:tc>
          <w:tcPr>
            <w:tcW w:w="2056" w:type="dxa"/>
            <w:vAlign w:val="center"/>
          </w:tcPr>
          <w:p w:rsidR="00042D06" w:rsidRDefault="00042D0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042D06" w:rsidRDefault="00042D06">
            <w:pPr>
              <w:ind w:right="-102"/>
              <w:jc w:val="center"/>
              <w:rPr>
                <w:rFonts w:ascii="宋体" w:eastAsia="宋体" w:hAnsi="宋体"/>
              </w:rPr>
            </w:pPr>
            <w:r w:rsidRPr="00042D06">
              <w:rPr>
                <w:rFonts w:ascii="宋体" w:hAnsi="宋体" w:hint="eastAsia"/>
                <w:kern w:val="0"/>
                <w:szCs w:val="20"/>
              </w:rPr>
              <w:t>吉利G3</w:t>
            </w:r>
          </w:p>
        </w:tc>
      </w:tr>
      <w:tr w:rsidR="00042D06">
        <w:trPr>
          <w:trHeight w:hRule="exact" w:val="703"/>
        </w:trPr>
        <w:tc>
          <w:tcPr>
            <w:tcW w:w="1951" w:type="dxa"/>
            <w:vAlign w:val="center"/>
          </w:tcPr>
          <w:p w:rsidR="00042D06" w:rsidRDefault="00042D0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42D06" w:rsidRPr="00933E51" w:rsidRDefault="00042D06" w:rsidP="008A71A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SHT0015262/SHT0015371/SHT0002451</w:t>
            </w:r>
          </w:p>
        </w:tc>
        <w:tc>
          <w:tcPr>
            <w:tcW w:w="2056" w:type="dxa"/>
            <w:vAlign w:val="center"/>
          </w:tcPr>
          <w:p w:rsidR="00042D06" w:rsidRDefault="00042D0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042D06" w:rsidRDefault="00042D0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3件</w:t>
            </w:r>
          </w:p>
        </w:tc>
      </w:tr>
      <w:tr w:rsidR="00042D06">
        <w:trPr>
          <w:trHeight w:hRule="exact" w:val="718"/>
        </w:trPr>
        <w:tc>
          <w:tcPr>
            <w:tcW w:w="1951" w:type="dxa"/>
            <w:vAlign w:val="center"/>
          </w:tcPr>
          <w:p w:rsidR="00042D06" w:rsidRDefault="00042D06" w:rsidP="00042D0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:rsidR="00042D06" w:rsidRDefault="00042D06" w:rsidP="00042D0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座椅</w:t>
                </w:r>
                <w:r>
                  <w:rPr>
                    <w:rFonts w:ascii="宋体" w:hAnsi="宋体" w:hint="eastAsia"/>
                  </w:rPr>
                  <w:t>开发</w:t>
                </w:r>
                <w:r>
                  <w:rPr>
                    <w:rFonts w:ascii="宋体" w:hAnsi="宋体"/>
                  </w:rPr>
                  <w:t>部</w:t>
                </w:r>
              </w:p>
            </w:sdtContent>
          </w:sdt>
        </w:tc>
        <w:tc>
          <w:tcPr>
            <w:tcW w:w="2056" w:type="dxa"/>
            <w:vAlign w:val="center"/>
          </w:tcPr>
          <w:p w:rsidR="00042D06" w:rsidRDefault="00042D06" w:rsidP="00042D0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042D06" w:rsidRDefault="00042D06" w:rsidP="00042D06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042D06">
        <w:trPr>
          <w:trHeight w:hRule="exact" w:val="700"/>
        </w:trPr>
        <w:tc>
          <w:tcPr>
            <w:tcW w:w="1951" w:type="dxa"/>
            <w:vAlign w:val="center"/>
          </w:tcPr>
          <w:p w:rsidR="00042D06" w:rsidRDefault="00042D06" w:rsidP="00042D0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042D06" w:rsidRDefault="00042D06" w:rsidP="00042D0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李燕龙</w:t>
            </w:r>
          </w:p>
          <w:p w:rsidR="00042D06" w:rsidRDefault="00042D06" w:rsidP="00042D0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电话：15301355079</w:t>
            </w:r>
          </w:p>
        </w:tc>
        <w:tc>
          <w:tcPr>
            <w:tcW w:w="2056" w:type="dxa"/>
            <w:vAlign w:val="center"/>
          </w:tcPr>
          <w:p w:rsidR="00042D06" w:rsidRDefault="00042D06" w:rsidP="00042D0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7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42D06" w:rsidRDefault="00042D06" w:rsidP="00042D0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2023年7月12日</w:t>
                </w:r>
              </w:p>
            </w:sdtContent>
          </w:sdt>
        </w:tc>
      </w:tr>
      <w:tr w:rsidR="002A220A">
        <w:trPr>
          <w:trHeight w:hRule="exact" w:val="71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7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042D0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2023年7月13日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042D0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防腐</w:t>
            </w:r>
            <w:r w:rsidR="00CC1D7E">
              <w:rPr>
                <w:rFonts w:ascii="宋体" w:eastAsia="宋体" w:hAnsi="宋体" w:hint="eastAsia"/>
              </w:rPr>
              <w:t>试验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042D06" w:rsidP="00042D0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GB/T 10125-2023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4E324B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042D06">
                  <w:rPr>
                    <w:rFonts w:ascii="宋体" w:eastAsia="宋体" w:hAnsi="宋体"/>
                  </w:rPr>
                  <w:t>DV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1B287B" w:rsidP="005F50E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042D06">
              <w:rPr>
                <w:rFonts w:ascii="宋体" w:eastAsia="宋体" w:hAnsi="宋体" w:hint="eastAsia"/>
              </w:rPr>
              <w:t>2023</w:t>
            </w:r>
            <w:r>
              <w:rPr>
                <w:rFonts w:ascii="宋体" w:eastAsia="宋体" w:hAnsi="宋体" w:hint="eastAsia"/>
              </w:rPr>
              <w:t>年</w:t>
            </w:r>
            <w:r w:rsidR="00042D06">
              <w:rPr>
                <w:rFonts w:ascii="宋体" w:eastAsia="宋体" w:hAnsi="宋体" w:hint="eastAsia"/>
              </w:rPr>
              <w:t>7</w:t>
            </w:r>
            <w:r>
              <w:rPr>
                <w:rFonts w:ascii="宋体" w:eastAsia="宋体" w:hAnsi="宋体" w:hint="eastAsia"/>
              </w:rPr>
              <w:t>月</w:t>
            </w:r>
            <w:r w:rsidR="00042D06">
              <w:rPr>
                <w:rFonts w:ascii="宋体" w:eastAsia="宋体" w:hAnsi="宋体" w:hint="eastAsia"/>
              </w:rPr>
              <w:t>12</w:t>
            </w:r>
            <w:r>
              <w:rPr>
                <w:rFonts w:ascii="宋体" w:eastAsia="宋体" w:hAnsi="宋体" w:hint="eastAsia"/>
              </w:rPr>
              <w:t>日</w:t>
            </w:r>
            <w:r w:rsidR="007F48BA">
              <w:rPr>
                <w:rFonts w:ascii="宋体" w:eastAsia="宋体" w:hAnsi="宋体" w:hint="eastAsia"/>
              </w:rPr>
              <w:t>座椅开发部</w:t>
            </w:r>
            <w:r w:rsidR="00CC1D7E">
              <w:rPr>
                <w:rFonts w:ascii="宋体" w:eastAsia="宋体" w:hAnsi="宋体" w:hint="eastAsia"/>
              </w:rPr>
              <w:t>送检</w:t>
            </w:r>
            <w:r>
              <w:rPr>
                <w:rFonts w:ascii="宋体" w:eastAsia="宋体" w:hAnsi="宋体" w:hint="eastAsia"/>
              </w:rPr>
              <w:t>的</w:t>
            </w:r>
            <w:r w:rsidR="00042D06" w:rsidRPr="00042D06">
              <w:rPr>
                <w:rFonts w:ascii="宋体" w:hAnsi="宋体" w:hint="eastAsia"/>
                <w:kern w:val="0"/>
                <w:szCs w:val="20"/>
              </w:rPr>
              <w:t>吉利G3</w:t>
            </w:r>
            <w:r w:rsidR="00042D06">
              <w:rPr>
                <w:rFonts w:ascii="宋体" w:eastAsia="宋体" w:hAnsi="宋体" w:hint="eastAsia"/>
              </w:rPr>
              <w:t>滑轨</w:t>
            </w:r>
            <w:r w:rsidR="005F50EC">
              <w:rPr>
                <w:rFonts w:ascii="宋体" w:eastAsia="宋体" w:hAnsi="宋体" w:hint="eastAsia"/>
              </w:rPr>
              <w:t>/座盆/</w:t>
            </w:r>
            <w:bookmarkStart w:id="0" w:name="_GoBack"/>
            <w:bookmarkEnd w:id="0"/>
            <w:r w:rsidR="00042D06">
              <w:rPr>
                <w:rFonts w:ascii="宋体" w:eastAsia="宋体" w:hAnsi="宋体" w:hint="eastAsia"/>
              </w:rPr>
              <w:t>底支架</w:t>
            </w:r>
            <w:r>
              <w:rPr>
                <w:rFonts w:ascii="宋体" w:eastAsia="宋体" w:hAnsi="宋体" w:hint="eastAsia"/>
              </w:rPr>
              <w:t>按照</w:t>
            </w:r>
            <w:r w:rsidR="00042D06">
              <w:rPr>
                <w:rFonts w:ascii="宋体" w:eastAsia="宋体" w:hAnsi="宋体" w:hint="eastAsia"/>
              </w:rPr>
              <w:t xml:space="preserve"> GB/T 10125-2023进行防腐试验</w:t>
            </w:r>
            <w:r w:rsidR="007706EB">
              <w:rPr>
                <w:rFonts w:ascii="宋体" w:eastAsia="宋体" w:hAnsi="宋体" w:hint="eastAsia"/>
              </w:rPr>
              <w:t>，经检测</w:t>
            </w:r>
            <w:r w:rsidR="007F48BA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042D0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4E324B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7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42D06">
                  <w:rPr>
                    <w:rFonts w:eastAsia="宋体" w:cs="Arial" w:hint="eastAsia"/>
                    <w:color w:val="000000"/>
                  </w:rPr>
                  <w:t>2023</w:t>
                </w:r>
                <w:r w:rsidR="00042D06">
                  <w:rPr>
                    <w:rFonts w:eastAsia="宋体" w:cs="Arial" w:hint="eastAsia"/>
                    <w:color w:val="000000"/>
                  </w:rPr>
                  <w:t>年</w:t>
                </w:r>
                <w:r w:rsidR="00042D06">
                  <w:rPr>
                    <w:rFonts w:eastAsia="宋体" w:cs="Arial" w:hint="eastAsia"/>
                    <w:color w:val="000000"/>
                  </w:rPr>
                  <w:t>7</w:t>
                </w:r>
                <w:r w:rsidR="00042D06">
                  <w:rPr>
                    <w:rFonts w:eastAsia="宋体" w:cs="Arial" w:hint="eastAsia"/>
                    <w:color w:val="000000"/>
                  </w:rPr>
                  <w:t>月</w:t>
                </w:r>
                <w:r w:rsidR="00042D06">
                  <w:rPr>
                    <w:rFonts w:eastAsia="宋体" w:cs="Arial" w:hint="eastAsia"/>
                    <w:color w:val="000000"/>
                  </w:rPr>
                  <w:t>13</w:t>
                </w:r>
                <w:r w:rsidR="00042D0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7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42D06">
                  <w:rPr>
                    <w:rFonts w:eastAsia="宋体" w:cs="Arial" w:hint="eastAsia"/>
                    <w:color w:val="000000"/>
                  </w:rPr>
                  <w:t>2023</w:t>
                </w:r>
                <w:r w:rsidR="00042D06">
                  <w:rPr>
                    <w:rFonts w:eastAsia="宋体" w:cs="Arial" w:hint="eastAsia"/>
                    <w:color w:val="000000"/>
                  </w:rPr>
                  <w:t>年</w:t>
                </w:r>
                <w:r w:rsidR="00042D06">
                  <w:rPr>
                    <w:rFonts w:eastAsia="宋体" w:cs="Arial" w:hint="eastAsia"/>
                    <w:color w:val="000000"/>
                  </w:rPr>
                  <w:t>7</w:t>
                </w:r>
                <w:r w:rsidR="00042D06">
                  <w:rPr>
                    <w:rFonts w:eastAsia="宋体" w:cs="Arial" w:hint="eastAsia"/>
                    <w:color w:val="000000"/>
                  </w:rPr>
                  <w:t>月</w:t>
                </w:r>
                <w:r w:rsidR="00042D06">
                  <w:rPr>
                    <w:rFonts w:eastAsia="宋体" w:cs="Arial" w:hint="eastAsia"/>
                    <w:color w:val="000000"/>
                  </w:rPr>
                  <w:t>19</w:t>
                </w:r>
                <w:r w:rsidR="00042D0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07092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042D06">
              <w:rPr>
                <w:rFonts w:eastAsia="宋体" w:cs="Arial" w:hint="eastAsia"/>
                <w:color w:val="000000"/>
              </w:rPr>
              <w:t>27.3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042D06">
              <w:rPr>
                <w:rFonts w:eastAsia="宋体" w:cs="Arial" w:hint="eastAsia"/>
                <w:color w:val="000000"/>
              </w:rPr>
              <w:t>62.6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CC1D7E">
        <w:tc>
          <w:tcPr>
            <w:tcW w:w="675" w:type="dxa"/>
            <w:vAlign w:val="center"/>
          </w:tcPr>
          <w:p w:rsidR="00CC1D7E" w:rsidRDefault="00CC1D7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CC1D7E" w:rsidRDefault="00CC1D7E" w:rsidP="000558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盐雾试验箱</w:t>
            </w:r>
          </w:p>
        </w:tc>
        <w:tc>
          <w:tcPr>
            <w:tcW w:w="1418" w:type="dxa"/>
            <w:vAlign w:val="center"/>
          </w:tcPr>
          <w:p w:rsidR="00CC1D7E" w:rsidRDefault="00CC1D7E" w:rsidP="000558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Q-057</w:t>
            </w:r>
          </w:p>
        </w:tc>
        <w:tc>
          <w:tcPr>
            <w:tcW w:w="1417" w:type="dxa"/>
            <w:vAlign w:val="center"/>
          </w:tcPr>
          <w:p w:rsidR="00CC1D7E" w:rsidRDefault="00CC1D7E" w:rsidP="000558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2192" w:type="dxa"/>
            <w:vAlign w:val="center"/>
          </w:tcPr>
          <w:p w:rsidR="00CC1D7E" w:rsidRDefault="00CC1D7E" w:rsidP="000558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广品测试</w:t>
            </w:r>
          </w:p>
        </w:tc>
        <w:tc>
          <w:tcPr>
            <w:tcW w:w="1068" w:type="dxa"/>
            <w:vAlign w:val="center"/>
          </w:tcPr>
          <w:p w:rsidR="00CC1D7E" w:rsidRDefault="00CC1D7E" w:rsidP="000558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0.1℃</w:t>
            </w:r>
          </w:p>
        </w:tc>
        <w:tc>
          <w:tcPr>
            <w:tcW w:w="1985" w:type="dxa"/>
            <w:vAlign w:val="center"/>
          </w:tcPr>
          <w:p w:rsidR="00CC1D7E" w:rsidRDefault="00042D06" w:rsidP="000558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2023</w:t>
            </w:r>
            <w:r w:rsidR="00CC1D7E">
              <w:rPr>
                <w:rFonts w:ascii="宋体" w:eastAsia="宋体" w:hAnsi="宋体" w:cs="宋体" w:hint="eastAsia"/>
              </w:rPr>
              <w:t>年</w:t>
            </w:r>
            <w:r>
              <w:rPr>
                <w:rFonts w:ascii="宋体" w:eastAsia="宋体" w:hAnsi="宋体" w:cs="宋体" w:hint="eastAsia"/>
              </w:rPr>
              <w:t>11</w:t>
            </w:r>
            <w:r w:rsidR="00CC1D7E">
              <w:rPr>
                <w:rFonts w:ascii="宋体" w:eastAsia="宋体" w:hAnsi="宋体" w:cs="宋体" w:hint="eastAsia"/>
              </w:rPr>
              <w:t>月</w:t>
            </w:r>
            <w:r>
              <w:rPr>
                <w:rFonts w:ascii="宋体" w:eastAsia="宋体" w:hAnsi="宋体" w:cs="宋体" w:hint="eastAsia"/>
              </w:rPr>
              <w:t>7</w:t>
            </w:r>
            <w:r w:rsidR="00CC1D7E">
              <w:rPr>
                <w:rFonts w:ascii="宋体" w:eastAsia="宋体" w:hAnsi="宋体" w:cs="宋体" w:hint="eastAsia"/>
              </w:rPr>
              <w:t>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A220A" w:rsidTr="0011116C">
        <w:trPr>
          <w:trHeight w:val="751"/>
        </w:trPr>
        <w:tc>
          <w:tcPr>
            <w:tcW w:w="10564" w:type="dxa"/>
          </w:tcPr>
          <w:p w:rsidR="002A220A" w:rsidRDefault="00042D06" w:rsidP="007F48BA">
            <w:pPr>
              <w:ind w:right="-102"/>
              <w:rPr>
                <w:rFonts w:ascii="宋体" w:hAnsi="宋体"/>
              </w:rPr>
            </w:pPr>
            <w:r w:rsidRPr="00B82C52">
              <w:rPr>
                <w:rFonts w:ascii="宋体" w:hAnsi="宋体" w:hint="eastAsia"/>
                <w:kern w:val="0"/>
                <w:szCs w:val="20"/>
              </w:rPr>
              <w:t>在盐雾试验箱内进行。以与垂直线30°角放置在盐雾箱中，要求样板之间不能互相遮挡和接触。控制箱内温度在35±2℃连续喷雾，盐水浓度为（5±1）％的NaCl溶液，PH为6.5～7.2盐雾箱内，</w:t>
            </w:r>
            <w:r>
              <w:rPr>
                <w:rFonts w:ascii="宋体" w:hAnsi="宋体" w:hint="eastAsia"/>
                <w:kern w:val="0"/>
                <w:szCs w:val="20"/>
              </w:rPr>
              <w:t>进行中性盐雾试验。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A220A">
        <w:tc>
          <w:tcPr>
            <w:tcW w:w="10564" w:type="dxa"/>
          </w:tcPr>
          <w:p w:rsidR="002A220A" w:rsidRDefault="00042D06" w:rsidP="00831246">
            <w:pPr>
              <w:ind w:right="-102"/>
              <w:rPr>
                <w:rFonts w:ascii="宋体" w:hAnsi="宋体"/>
              </w:rPr>
            </w:pPr>
            <w:r w:rsidRPr="00F9457F">
              <w:rPr>
                <w:rFonts w:ascii="宋体" w:hAnsi="宋体" w:hint="eastAsia"/>
                <w:kern w:val="0"/>
                <w:szCs w:val="20"/>
              </w:rPr>
              <w:t>外露区域零件：中性盐雾试验后，144h无锈蚀；非外露区域零件：中性盐雾试验后，96h无锈蚀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11116C">
        <w:trPr>
          <w:trHeight w:val="3954"/>
        </w:trPr>
        <w:tc>
          <w:tcPr>
            <w:tcW w:w="10564" w:type="dxa"/>
          </w:tcPr>
          <w:tbl>
            <w:tblPr>
              <w:tblStyle w:val="a7"/>
              <w:tblW w:w="9148" w:type="dxa"/>
              <w:tblInd w:w="29" w:type="dxa"/>
              <w:tblLook w:val="04A0" w:firstRow="1" w:lastRow="0" w:firstColumn="1" w:lastColumn="0" w:noHBand="0" w:noVBand="1"/>
            </w:tblPr>
            <w:tblGrid>
              <w:gridCol w:w="1842"/>
              <w:gridCol w:w="2552"/>
              <w:gridCol w:w="4754"/>
            </w:tblGrid>
            <w:tr w:rsidR="00042D06" w:rsidTr="008A71AE">
              <w:trPr>
                <w:trHeight w:val="448"/>
              </w:trPr>
              <w:tc>
                <w:tcPr>
                  <w:tcW w:w="1842" w:type="dxa"/>
                  <w:vAlign w:val="center"/>
                </w:tcPr>
                <w:p w:rsidR="00042D06" w:rsidRDefault="00042D06" w:rsidP="008A71A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</w:t>
                  </w:r>
                </w:p>
              </w:tc>
              <w:tc>
                <w:tcPr>
                  <w:tcW w:w="2552" w:type="dxa"/>
                  <w:vAlign w:val="center"/>
                </w:tcPr>
                <w:p w:rsidR="00042D06" w:rsidRDefault="00042D06" w:rsidP="008A71A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样品编号</w:t>
                  </w:r>
                </w:p>
              </w:tc>
              <w:tc>
                <w:tcPr>
                  <w:tcW w:w="4754" w:type="dxa"/>
                  <w:vAlign w:val="center"/>
                </w:tcPr>
                <w:p w:rsidR="00042D06" w:rsidRDefault="00042D06" w:rsidP="008A71A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结果</w:t>
                  </w:r>
                </w:p>
              </w:tc>
            </w:tr>
            <w:tr w:rsidR="00042D06" w:rsidTr="008A71AE">
              <w:trPr>
                <w:trHeight w:val="1038"/>
              </w:trPr>
              <w:tc>
                <w:tcPr>
                  <w:tcW w:w="1842" w:type="dxa"/>
                  <w:vAlign w:val="center"/>
                </w:tcPr>
                <w:p w:rsidR="00042D06" w:rsidRDefault="00042D06" w:rsidP="008A71A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滑轨</w:t>
                  </w:r>
                </w:p>
              </w:tc>
              <w:tc>
                <w:tcPr>
                  <w:tcW w:w="2552" w:type="dxa"/>
                  <w:vAlign w:val="center"/>
                </w:tcPr>
                <w:p w:rsidR="00042D06" w:rsidRDefault="00042D06" w:rsidP="008A71A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099-004-202307</w:t>
                  </w:r>
                </w:p>
              </w:tc>
              <w:tc>
                <w:tcPr>
                  <w:tcW w:w="4754" w:type="dxa"/>
                  <w:vAlign w:val="center"/>
                </w:tcPr>
                <w:p w:rsidR="00042D06" w:rsidRDefault="00042D06" w:rsidP="008A71A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138h后出现红锈。</w:t>
                  </w:r>
                </w:p>
              </w:tc>
            </w:tr>
            <w:tr w:rsidR="00042D06" w:rsidTr="008A71AE">
              <w:trPr>
                <w:trHeight w:val="841"/>
              </w:trPr>
              <w:tc>
                <w:tcPr>
                  <w:tcW w:w="1842" w:type="dxa"/>
                  <w:vAlign w:val="center"/>
                </w:tcPr>
                <w:p w:rsidR="00042D06" w:rsidRDefault="00042D06" w:rsidP="008A71AE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座盆</w:t>
                  </w:r>
                </w:p>
              </w:tc>
              <w:tc>
                <w:tcPr>
                  <w:tcW w:w="2552" w:type="dxa"/>
                  <w:vAlign w:val="center"/>
                </w:tcPr>
                <w:p w:rsidR="00042D06" w:rsidRDefault="00042D06" w:rsidP="008A71A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099-005-202307</w:t>
                  </w:r>
                </w:p>
              </w:tc>
              <w:tc>
                <w:tcPr>
                  <w:tcW w:w="4754" w:type="dxa"/>
                  <w:vAlign w:val="center"/>
                </w:tcPr>
                <w:p w:rsidR="00042D06" w:rsidRDefault="00042D06" w:rsidP="008A71A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96h后无锈蚀。</w:t>
                  </w:r>
                </w:p>
              </w:tc>
            </w:tr>
            <w:tr w:rsidR="00042D06" w:rsidTr="008A71AE">
              <w:trPr>
                <w:trHeight w:val="780"/>
              </w:trPr>
              <w:tc>
                <w:tcPr>
                  <w:tcW w:w="1842" w:type="dxa"/>
                  <w:vAlign w:val="center"/>
                </w:tcPr>
                <w:p w:rsidR="00042D06" w:rsidRDefault="00042D06" w:rsidP="008A71AE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底支架</w:t>
                  </w:r>
                </w:p>
              </w:tc>
              <w:tc>
                <w:tcPr>
                  <w:tcW w:w="2552" w:type="dxa"/>
                  <w:vAlign w:val="center"/>
                </w:tcPr>
                <w:p w:rsidR="00042D06" w:rsidRDefault="00042D06" w:rsidP="008A71A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099-006-202307</w:t>
                  </w:r>
                </w:p>
              </w:tc>
              <w:tc>
                <w:tcPr>
                  <w:tcW w:w="4754" w:type="dxa"/>
                  <w:vAlign w:val="center"/>
                </w:tcPr>
                <w:p w:rsidR="00042D06" w:rsidRDefault="00042D06" w:rsidP="008A71A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114h出现红锈。</w:t>
                  </w:r>
                </w:p>
              </w:tc>
            </w:tr>
          </w:tbl>
          <w:p w:rsidR="002A220A" w:rsidRDefault="002A220A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418BF5DF" wp14:editId="3164536A">
                  <wp:extent cx="3019424" cy="2264568"/>
                  <wp:effectExtent l="0" t="0" r="0" b="254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42D06">
              <w:rPr>
                <w:noProof/>
              </w:rPr>
              <w:drawing>
                <wp:inline distT="0" distB="0" distL="114300" distR="114300" wp14:anchorId="34CA3DDF" wp14:editId="4DB45161">
                  <wp:extent cx="3019424" cy="2264568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11116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7C90353F" wp14:editId="43579DB5">
                  <wp:extent cx="3019424" cy="2264568"/>
                  <wp:effectExtent l="0" t="0" r="0" b="254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042D0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2DECA3CF" wp14:editId="6A550374">
                  <wp:extent cx="3019424" cy="2264568"/>
                  <wp:effectExtent l="0" t="0" r="0" b="254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5F222911" wp14:editId="3C8E4D0A">
                  <wp:extent cx="3019424" cy="2264568"/>
                  <wp:effectExtent l="0" t="0" r="0" b="2540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24B" w:rsidRDefault="004E324B">
      <w:r>
        <w:separator/>
      </w:r>
    </w:p>
  </w:endnote>
  <w:endnote w:type="continuationSeparator" w:id="0">
    <w:p w:rsidR="004E324B" w:rsidRDefault="004E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70907914" wp14:editId="7181E4A8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24B" w:rsidRDefault="004E324B">
      <w:r>
        <w:separator/>
      </w:r>
    </w:p>
  </w:footnote>
  <w:footnote w:type="continuationSeparator" w:id="0">
    <w:p w:rsidR="004E324B" w:rsidRDefault="004E3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3B2E8F30" wp14:editId="0437ED1F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042D06" w:rsidRPr="00042D06">
      <w:rPr>
        <w:rFonts w:ascii="宋体" w:eastAsia="宋体" w:hAnsi="宋体"/>
        <w:sz w:val="21"/>
        <w:szCs w:val="21"/>
      </w:rPr>
      <w:t>GR20230712SQS099-0262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F50EC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F50EC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2D06"/>
    <w:rsid w:val="000477C6"/>
    <w:rsid w:val="0006622A"/>
    <w:rsid w:val="0007092C"/>
    <w:rsid w:val="000D38FE"/>
    <w:rsid w:val="00100B55"/>
    <w:rsid w:val="0011116C"/>
    <w:rsid w:val="00112635"/>
    <w:rsid w:val="00125DC5"/>
    <w:rsid w:val="00137587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4D22"/>
    <w:rsid w:val="00414384"/>
    <w:rsid w:val="00434A79"/>
    <w:rsid w:val="00473BC2"/>
    <w:rsid w:val="004820E3"/>
    <w:rsid w:val="004B04FE"/>
    <w:rsid w:val="004E324B"/>
    <w:rsid w:val="004F6785"/>
    <w:rsid w:val="005019CB"/>
    <w:rsid w:val="005037D3"/>
    <w:rsid w:val="00522195"/>
    <w:rsid w:val="00525A38"/>
    <w:rsid w:val="00564DD7"/>
    <w:rsid w:val="0059299A"/>
    <w:rsid w:val="0059670D"/>
    <w:rsid w:val="005A1C75"/>
    <w:rsid w:val="005A487D"/>
    <w:rsid w:val="005A61DD"/>
    <w:rsid w:val="005D2C8F"/>
    <w:rsid w:val="005F50EC"/>
    <w:rsid w:val="0061322F"/>
    <w:rsid w:val="00623EAE"/>
    <w:rsid w:val="00664B1B"/>
    <w:rsid w:val="00667513"/>
    <w:rsid w:val="006706E9"/>
    <w:rsid w:val="00675B51"/>
    <w:rsid w:val="00690336"/>
    <w:rsid w:val="006C28F8"/>
    <w:rsid w:val="006E1F42"/>
    <w:rsid w:val="006F6C14"/>
    <w:rsid w:val="00700BF5"/>
    <w:rsid w:val="0070187E"/>
    <w:rsid w:val="00715664"/>
    <w:rsid w:val="007706EB"/>
    <w:rsid w:val="007B268A"/>
    <w:rsid w:val="007C12ED"/>
    <w:rsid w:val="007F48BA"/>
    <w:rsid w:val="00800D3F"/>
    <w:rsid w:val="00814D73"/>
    <w:rsid w:val="00831246"/>
    <w:rsid w:val="008362EC"/>
    <w:rsid w:val="0087152F"/>
    <w:rsid w:val="00890A68"/>
    <w:rsid w:val="008A62B5"/>
    <w:rsid w:val="008D357E"/>
    <w:rsid w:val="008D48E0"/>
    <w:rsid w:val="0091278D"/>
    <w:rsid w:val="0093425C"/>
    <w:rsid w:val="00954A3A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AF56EF"/>
    <w:rsid w:val="00B20F3F"/>
    <w:rsid w:val="00B448CA"/>
    <w:rsid w:val="00B551D3"/>
    <w:rsid w:val="00B61DD2"/>
    <w:rsid w:val="00B749BE"/>
    <w:rsid w:val="00BB20BA"/>
    <w:rsid w:val="00BD635E"/>
    <w:rsid w:val="00BF0E19"/>
    <w:rsid w:val="00C24633"/>
    <w:rsid w:val="00C32AC6"/>
    <w:rsid w:val="00C63C0F"/>
    <w:rsid w:val="00C6711D"/>
    <w:rsid w:val="00CA0DE3"/>
    <w:rsid w:val="00CC1D7E"/>
    <w:rsid w:val="00CD025C"/>
    <w:rsid w:val="00CD1534"/>
    <w:rsid w:val="00CE2994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15EF"/>
    <w:rsid w:val="00E2449A"/>
    <w:rsid w:val="00E27DE1"/>
    <w:rsid w:val="00E37C19"/>
    <w:rsid w:val="00E47344"/>
    <w:rsid w:val="00E84624"/>
    <w:rsid w:val="00E94E15"/>
    <w:rsid w:val="00EB2A3D"/>
    <w:rsid w:val="00F26B63"/>
    <w:rsid w:val="00F53F2E"/>
    <w:rsid w:val="00F8503A"/>
    <w:rsid w:val="00FA292F"/>
    <w:rsid w:val="00FB6F76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65E89-DF71-4E09-A402-074D0BF37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</TotalTime>
  <Pages>5</Pages>
  <Words>180</Words>
  <Characters>1026</Characters>
  <Application>Microsoft Office Word</Application>
  <DocSecurity>0</DocSecurity>
  <Lines>8</Lines>
  <Paragraphs>2</Paragraphs>
  <ScaleCrop>false</ScaleCrop>
  <Company>微软中国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17</cp:revision>
  <dcterms:created xsi:type="dcterms:W3CDTF">2022-11-04T08:53:00Z</dcterms:created>
  <dcterms:modified xsi:type="dcterms:W3CDTF">2023-07-28T03:06:00Z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