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7B2" w:rsidRDefault="00761B45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采购合同书</w:t>
      </w:r>
    </w:p>
    <w:p w:rsidR="003F17B2" w:rsidRDefault="00761B45">
      <w:pPr>
        <w:spacing w:line="360" w:lineRule="auto"/>
        <w:jc w:val="center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            </w:t>
      </w:r>
      <w:r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Y</w:t>
      </w:r>
      <w:r>
        <w:rPr>
          <w:rFonts w:ascii="仿宋" w:eastAsia="仿宋" w:hAnsi="仿宋"/>
          <w:sz w:val="24"/>
        </w:rPr>
        <w:t>J-2023</w:t>
      </w:r>
      <w:r>
        <w:rPr>
          <w:rFonts w:ascii="仿宋" w:eastAsia="仿宋" w:hAnsi="仿宋" w:hint="eastAsia"/>
          <w:sz w:val="24"/>
        </w:rPr>
        <w:t>0803</w:t>
      </w:r>
    </w:p>
    <w:p w:rsidR="003F17B2" w:rsidRDefault="00761B45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甲方：北京光华荣昌汽车部件有限公司</w:t>
      </w:r>
    </w:p>
    <w:p w:rsidR="003F17B2" w:rsidRDefault="00761B45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91110114801184540U</w:t>
      </w:r>
    </w:p>
    <w:p w:rsidR="003F17B2" w:rsidRDefault="00761B45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乙方：廊坊东尚金属制品有限公司（以下简称乙方）</w:t>
      </w:r>
    </w:p>
    <w:p w:rsidR="003F17B2" w:rsidRDefault="00761B45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91131025MA07P5GQ82</w:t>
      </w:r>
    </w:p>
    <w:p w:rsidR="003F17B2" w:rsidRDefault="003F17B2">
      <w:pPr>
        <w:tabs>
          <w:tab w:val="center" w:pos="4153"/>
        </w:tabs>
        <w:spacing w:line="360" w:lineRule="auto"/>
        <w:rPr>
          <w:rFonts w:ascii="仿宋" w:eastAsia="仿宋" w:hAnsi="仿宋"/>
          <w:sz w:val="24"/>
        </w:rPr>
      </w:pPr>
    </w:p>
    <w:p w:rsidR="003F17B2" w:rsidRDefault="00761B45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:rsidR="003F17B2" w:rsidRDefault="00761B45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第一条</w:t>
      </w:r>
      <w:r>
        <w:rPr>
          <w:rFonts w:ascii="仿宋" w:eastAsia="仿宋" w:hAnsi="仿宋" w:cs="宋体" w:hint="eastAsia"/>
          <w:b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b/>
          <w:kern w:val="0"/>
          <w:sz w:val="24"/>
        </w:rPr>
        <w:t>产品基本情况</w:t>
      </w:r>
    </w:p>
    <w:tbl>
      <w:tblPr>
        <w:tblW w:w="9980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1386"/>
        <w:gridCol w:w="1112"/>
        <w:gridCol w:w="709"/>
        <w:gridCol w:w="567"/>
        <w:gridCol w:w="992"/>
        <w:gridCol w:w="1134"/>
        <w:gridCol w:w="1134"/>
        <w:gridCol w:w="1152"/>
        <w:gridCol w:w="1056"/>
      </w:tblGrid>
      <w:tr w:rsidR="00E57ECC" w:rsidTr="00E57ECC">
        <w:trPr>
          <w:trHeight w:val="510"/>
          <w:jc w:val="center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7ECC" w:rsidRDefault="00E57ECC" w:rsidP="00E57ECC">
            <w:pPr>
              <w:widowControl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序号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7ECC" w:rsidRDefault="00E57ECC" w:rsidP="00E57ECC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QAD号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7ECC" w:rsidRDefault="00E57ECC" w:rsidP="00E57ECC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名称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7ECC" w:rsidRDefault="00E57ECC" w:rsidP="00E57ECC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单位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7ECC" w:rsidRDefault="00E57ECC" w:rsidP="00E57ECC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数量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7ECC" w:rsidRDefault="00E57ECC" w:rsidP="00E57ECC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未税单价（元）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7ECC" w:rsidRDefault="00E57ECC" w:rsidP="00E57ECC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未税金额（元）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7ECC" w:rsidRDefault="00E57ECC" w:rsidP="00E57ECC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增值税额（元）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7ECC" w:rsidRDefault="00E57ECC" w:rsidP="00E57ECC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含税总价（元）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7ECC" w:rsidRDefault="00E57ECC" w:rsidP="00E57ECC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备注</w:t>
            </w:r>
          </w:p>
        </w:tc>
      </w:tr>
      <w:tr w:rsidR="00E57ECC" w:rsidTr="00E57ECC">
        <w:trPr>
          <w:trHeight w:val="270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7ECC" w:rsidRDefault="00E57ECC" w:rsidP="00E57ECC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7ECC" w:rsidRDefault="00E57ECC" w:rsidP="00E57ECC">
            <w:pPr>
              <w:rPr>
                <w:rFonts w:eastAsia="等线" w:hint="eastAsia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SHT0015490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7ECC" w:rsidRDefault="00E57ECC" w:rsidP="00E57EC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前侧边框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7ECC" w:rsidRDefault="00E57ECC" w:rsidP="00E57ECC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7ECC" w:rsidRDefault="00E57ECC" w:rsidP="00E57ECC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7ECC" w:rsidRDefault="00E57ECC" w:rsidP="00E57ECC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154.7956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7ECC" w:rsidRDefault="00E57ECC" w:rsidP="00E57ECC">
            <w:pPr>
              <w:rPr>
                <w:rFonts w:eastAsia="等线" w:hint="eastAsia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3095.912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7ECC" w:rsidRDefault="00E57ECC" w:rsidP="00E57ECC">
            <w:pPr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402.47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7ECC" w:rsidRDefault="00E57ECC" w:rsidP="00E57ECC">
            <w:pPr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 xml:space="preserve">3498.38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7ECC" w:rsidRDefault="00E57ECC" w:rsidP="00E57ECC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含样品模（2000）</w:t>
            </w:r>
          </w:p>
        </w:tc>
      </w:tr>
      <w:tr w:rsidR="00E57ECC" w:rsidTr="00E57ECC">
        <w:trPr>
          <w:trHeight w:val="270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7ECC" w:rsidRDefault="00E57ECC" w:rsidP="00E57ECC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合计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ECC" w:rsidRDefault="00E57ECC" w:rsidP="00E57ECC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ECC" w:rsidRDefault="00E57ECC" w:rsidP="00E57ECC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ECC" w:rsidRDefault="00E57ECC" w:rsidP="00E57ECC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ECC" w:rsidRDefault="00E57ECC" w:rsidP="00E57ECC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ECC" w:rsidRDefault="00E57ECC" w:rsidP="00E57ECC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ECC" w:rsidRDefault="00E57ECC" w:rsidP="00E57ECC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ECC" w:rsidRDefault="00E57ECC" w:rsidP="00E57ECC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7ECC" w:rsidRDefault="00E57ECC" w:rsidP="00E57ECC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3498.38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ECC" w:rsidRDefault="00E57ECC" w:rsidP="00E57ECC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　</w:t>
            </w:r>
          </w:p>
        </w:tc>
      </w:tr>
    </w:tbl>
    <w:p w:rsidR="003F17B2" w:rsidRDefault="003F17B2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3F17B2" w:rsidRDefault="00761B45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3F17B2" w:rsidRDefault="00761B45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E57ECC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3498.38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E57ECC" w:rsidRPr="00E57EC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叁仟肆佰玖拾捌元叁角捌分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整，含增值税税额，增值税税率为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3F17B2" w:rsidRDefault="00761B45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备注：合同执行过程中，如国家税收政策或销售方增值税纳税人类别发生变化，增值税税率</w:t>
      </w:r>
      <w:r>
        <w:rPr>
          <w:rFonts w:ascii="仿宋" w:eastAsia="仿宋" w:hAnsi="仿宋" w:cs="仿宋" w:hint="eastAsia"/>
          <w:bCs/>
          <w:sz w:val="24"/>
        </w:rPr>
        <w:t>/</w:t>
      </w:r>
      <w:r>
        <w:rPr>
          <w:rFonts w:ascii="仿宋" w:eastAsia="仿宋" w:hAnsi="仿宋" w:cs="仿宋" w:hint="eastAsia"/>
          <w:bCs/>
          <w:sz w:val="24"/>
        </w:rPr>
        <w:t>征收率调整，双方将维持原不含增值税净价不变，并以原不含增值税净价为计税基础，按照调整后的税率</w:t>
      </w:r>
      <w:r>
        <w:rPr>
          <w:rFonts w:ascii="仿宋" w:eastAsia="仿宋" w:hAnsi="仿宋" w:cs="仿宋" w:hint="eastAsia"/>
          <w:bCs/>
          <w:sz w:val="24"/>
        </w:rPr>
        <w:t>/</w:t>
      </w:r>
      <w:r>
        <w:rPr>
          <w:rFonts w:ascii="仿宋" w:eastAsia="仿宋" w:hAnsi="仿宋" w:cs="仿宋" w:hint="eastAsia"/>
          <w:bCs/>
          <w:sz w:val="24"/>
        </w:rPr>
        <w:t>征收率相应调整本合同相关的价格，并按照规定就调整后的价格开具增值税专用发票。</w:t>
      </w:r>
    </w:p>
    <w:p w:rsidR="003F17B2" w:rsidRDefault="00761B45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第三条　质量</w:t>
      </w:r>
      <w:hyperlink r:id="rId7" w:tgtFrame="_blank" w:history="1">
        <w:r>
          <w:rPr>
            <w:rStyle w:val="ab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kern w:val="0"/>
          <w:sz w:val="24"/>
        </w:rPr>
        <w:t>：</w:t>
      </w:r>
      <w:r>
        <w:rPr>
          <w:rFonts w:ascii="仿宋" w:eastAsia="仿宋" w:hAnsi="仿宋" w:cs="宋体" w:hint="eastAsia"/>
          <w:kern w:val="0"/>
          <w:sz w:val="24"/>
        </w:rPr>
        <w:t>产品符合行业标准或者国家标准，并符合甲方要求同时满足合同目的。</w:t>
      </w:r>
      <w:r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3F17B2" w:rsidRDefault="00761B45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第四条　付款方式：</w:t>
      </w:r>
      <w:r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>
        <w:rPr>
          <w:rFonts w:ascii="仿宋" w:eastAsia="仿宋" w:hAnsi="仿宋" w:cs="宋体" w:hint="eastAsia"/>
          <w:kern w:val="0"/>
          <w:sz w:val="24"/>
        </w:rPr>
        <w:t xml:space="preserve">1 </w:t>
      </w:r>
      <w:r>
        <w:rPr>
          <w:rFonts w:ascii="仿宋" w:eastAsia="仿宋" w:hAnsi="仿宋" w:cs="宋体" w:hint="eastAsia"/>
          <w:kern w:val="0"/>
          <w:sz w:val="24"/>
        </w:rPr>
        <w:t>）种付款方式。</w:t>
      </w:r>
      <w:r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3F17B2" w:rsidRDefault="00761B45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</w:t>
      </w:r>
      <w:r>
        <w:rPr>
          <w:rFonts w:ascii="仿宋" w:eastAsia="仿宋" w:hAnsi="仿宋" w:cs="宋体" w:hint="eastAsia"/>
          <w:bCs/>
          <w:kern w:val="0"/>
          <w:sz w:val="24"/>
        </w:rPr>
        <w:t>．合同签订后，甲方预付乙方合同全款</w:t>
      </w:r>
      <w:r w:rsidR="00E57ECC">
        <w:rPr>
          <w:rFonts w:ascii="仿宋" w:eastAsia="仿宋" w:hAnsi="仿宋" w:cs="宋体"/>
          <w:bCs/>
          <w:kern w:val="0"/>
          <w:sz w:val="24"/>
          <w:u w:val="single"/>
        </w:rPr>
        <w:t>3498.38</w:t>
      </w:r>
      <w:r>
        <w:rPr>
          <w:rFonts w:ascii="仿宋" w:eastAsia="仿宋" w:hAnsi="仿宋" w:cs="宋体" w:hint="eastAsia"/>
          <w:bCs/>
          <w:kern w:val="0"/>
          <w:sz w:val="24"/>
        </w:rPr>
        <w:t>元整，乙方收到货款后，</w:t>
      </w:r>
      <w:r>
        <w:rPr>
          <w:rFonts w:ascii="仿宋" w:eastAsia="仿宋" w:hAnsi="仿宋" w:cs="宋体" w:hint="eastAsia"/>
          <w:bCs/>
          <w:kern w:val="0"/>
          <w:sz w:val="24"/>
        </w:rPr>
        <w:t>7</w:t>
      </w:r>
      <w:r>
        <w:rPr>
          <w:rFonts w:ascii="仿宋" w:eastAsia="仿宋" w:hAnsi="仿宋" w:cs="宋体" w:hint="eastAsia"/>
          <w:bCs/>
          <w:kern w:val="0"/>
          <w:sz w:val="24"/>
        </w:rPr>
        <w:t>日内开具全额发票给甲方。</w:t>
      </w:r>
      <w:bookmarkStart w:id="1" w:name="_GoBack"/>
      <w:bookmarkEnd w:id="1"/>
    </w:p>
    <w:p w:rsidR="003F17B2" w:rsidRDefault="00761B45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>
        <w:rPr>
          <w:rFonts w:ascii="仿宋" w:eastAsia="仿宋" w:hAnsi="仿宋" w:cs="宋体" w:hint="eastAsia"/>
          <w:bCs/>
          <w:kern w:val="0"/>
          <w:sz w:val="24"/>
        </w:rPr>
        <w:t>．合同签订后，甲方以电汇或商业汇票预付总价款的</w:t>
      </w:r>
      <w:r>
        <w:rPr>
          <w:rFonts w:ascii="仿宋" w:eastAsia="仿宋" w:hAnsi="仿宋" w:cs="宋体" w:hint="eastAsia"/>
          <w:bCs/>
          <w:kern w:val="0"/>
          <w:sz w:val="24"/>
        </w:rPr>
        <w:t>30%</w:t>
      </w:r>
      <w:r>
        <w:rPr>
          <w:rFonts w:ascii="仿宋" w:eastAsia="仿宋" w:hAnsi="仿宋" w:cs="宋体" w:hint="eastAsia"/>
          <w:bCs/>
          <w:kern w:val="0"/>
          <w:sz w:val="24"/>
        </w:rPr>
        <w:t>。甲方收到乙方产品并验收合格后，乙方向甲方提供全额合格发票。甲方在收到</w:t>
      </w:r>
      <w:r>
        <w:rPr>
          <w:rFonts w:ascii="仿宋" w:eastAsia="仿宋" w:hAnsi="仿宋" w:cs="宋体"/>
          <w:bCs/>
          <w:kern w:val="0"/>
          <w:sz w:val="24"/>
        </w:rPr>
        <w:t>发票</w:t>
      </w:r>
      <w:r>
        <w:rPr>
          <w:rFonts w:ascii="仿宋" w:eastAsia="仿宋" w:hAnsi="仿宋" w:cs="宋体" w:hint="eastAsia"/>
          <w:bCs/>
          <w:kern w:val="0"/>
          <w:sz w:val="24"/>
        </w:rPr>
        <w:t>挂账后（□</w:t>
      </w:r>
      <w:r>
        <w:rPr>
          <w:rFonts w:ascii="仿宋" w:eastAsia="仿宋" w:hAnsi="仿宋" w:cs="宋体" w:hint="eastAsia"/>
          <w:bCs/>
          <w:kern w:val="0"/>
          <w:sz w:val="24"/>
        </w:rPr>
        <w:t>30</w:t>
      </w:r>
      <w:r>
        <w:rPr>
          <w:rFonts w:ascii="仿宋" w:eastAsia="仿宋" w:hAnsi="仿宋" w:cs="宋体" w:hint="eastAsia"/>
          <w:bCs/>
          <w:kern w:val="0"/>
          <w:sz w:val="24"/>
        </w:rPr>
        <w:t>天</w:t>
      </w:r>
      <w:r>
        <w:rPr>
          <w:rFonts w:ascii="仿宋" w:eastAsia="仿宋" w:hAnsi="仿宋" w:cs="宋体" w:hint="eastAsia"/>
          <w:bCs/>
          <w:kern w:val="0"/>
          <w:sz w:val="24"/>
        </w:rPr>
        <w:t>/</w:t>
      </w:r>
      <w:r>
        <w:rPr>
          <w:rFonts w:ascii="仿宋" w:eastAsia="仿宋" w:hAnsi="仿宋" w:cs="宋体" w:hint="eastAsia"/>
          <w:bCs/>
          <w:kern w:val="0"/>
          <w:sz w:val="24"/>
        </w:rPr>
        <w:t>□</w:t>
      </w:r>
      <w:r>
        <w:rPr>
          <w:rFonts w:ascii="仿宋" w:eastAsia="仿宋" w:hAnsi="仿宋" w:cs="宋体" w:hint="eastAsia"/>
          <w:bCs/>
          <w:kern w:val="0"/>
          <w:sz w:val="24"/>
        </w:rPr>
        <w:t>60</w:t>
      </w:r>
      <w:r>
        <w:rPr>
          <w:rFonts w:ascii="仿宋" w:eastAsia="仿宋" w:hAnsi="仿宋" w:cs="宋体" w:hint="eastAsia"/>
          <w:bCs/>
          <w:kern w:val="0"/>
          <w:sz w:val="24"/>
        </w:rPr>
        <w:t>天</w:t>
      </w:r>
      <w:r>
        <w:rPr>
          <w:rFonts w:ascii="仿宋" w:eastAsia="仿宋" w:hAnsi="仿宋" w:cs="宋体" w:hint="eastAsia"/>
          <w:bCs/>
          <w:kern w:val="0"/>
          <w:sz w:val="24"/>
        </w:rPr>
        <w:t>/</w:t>
      </w:r>
      <w:r>
        <w:rPr>
          <w:rFonts w:ascii="仿宋" w:eastAsia="仿宋" w:hAnsi="仿宋" w:cs="宋体" w:hint="eastAsia"/>
          <w:bCs/>
          <w:kern w:val="0"/>
          <w:sz w:val="24"/>
        </w:rPr>
        <w:t>□</w:t>
      </w:r>
      <w:r>
        <w:rPr>
          <w:rFonts w:ascii="仿宋" w:eastAsia="仿宋" w:hAnsi="仿宋" w:cs="宋体" w:hint="eastAsia"/>
          <w:bCs/>
          <w:kern w:val="0"/>
          <w:sz w:val="24"/>
        </w:rPr>
        <w:t>90</w:t>
      </w:r>
      <w:r>
        <w:rPr>
          <w:rFonts w:ascii="仿宋" w:eastAsia="仿宋" w:hAnsi="仿宋" w:cs="宋体" w:hint="eastAsia"/>
          <w:bCs/>
          <w:kern w:val="0"/>
          <w:sz w:val="24"/>
        </w:rPr>
        <w:t>天）以电汇或商业汇票将剩余价款支付给乙方。</w:t>
      </w:r>
    </w:p>
    <w:p w:rsidR="003F17B2" w:rsidRDefault="00761B4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第五条　包装与运费</w:t>
      </w:r>
      <w:r>
        <w:rPr>
          <w:rFonts w:ascii="仿宋" w:eastAsia="仿宋" w:hAnsi="仿宋" w:cs="宋体" w:hint="eastAsia"/>
          <w:kern w:val="0"/>
          <w:sz w:val="24"/>
        </w:rPr>
        <w:t>：乙方提供符合产品特点及运</w:t>
      </w:r>
      <w:r>
        <w:rPr>
          <w:rFonts w:ascii="仿宋" w:eastAsia="仿宋" w:hAnsi="仿宋" w:cs="宋体" w:hint="eastAsia"/>
          <w:kern w:val="0"/>
          <w:sz w:val="24"/>
        </w:rPr>
        <w:t>输的包装。并承担运费。</w:t>
      </w:r>
    </w:p>
    <w:p w:rsidR="003F17B2" w:rsidRDefault="00761B45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第六条</w:t>
      </w:r>
      <w:r>
        <w:rPr>
          <w:rFonts w:ascii="仿宋" w:eastAsia="仿宋" w:hAnsi="仿宋" w:cs="宋体" w:hint="eastAsia"/>
          <w:b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>
        <w:rPr>
          <w:rFonts w:ascii="仿宋" w:eastAsia="仿宋" w:hAnsi="仿宋" w:cs="宋体" w:hint="eastAsia"/>
          <w:kern w:val="0"/>
          <w:sz w:val="24"/>
        </w:rPr>
        <w:t>：</w:t>
      </w:r>
    </w:p>
    <w:p w:rsidR="003F17B2" w:rsidRDefault="00761B45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>
        <w:rPr>
          <w:rFonts w:ascii="仿宋" w:eastAsia="仿宋" w:hAnsi="仿宋" w:cs="宋体" w:hint="eastAsia"/>
          <w:kern w:val="0"/>
          <w:sz w:val="24"/>
        </w:rPr>
        <w:t>1</w:t>
      </w:r>
      <w:r>
        <w:rPr>
          <w:rFonts w:ascii="仿宋" w:eastAsia="仿宋" w:hAnsi="仿宋" w:cs="宋体" w:hint="eastAsia"/>
          <w:kern w:val="0"/>
          <w:sz w:val="24"/>
        </w:rPr>
        <w:t>、交货时间及地点：甲方指定。</w:t>
      </w:r>
    </w:p>
    <w:p w:rsidR="003F17B2" w:rsidRDefault="00761B45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2</w:t>
      </w:r>
      <w:r>
        <w:rPr>
          <w:rFonts w:ascii="仿宋" w:eastAsia="仿宋" w:hAnsi="仿宋" w:cs="宋体" w:hint="eastAsia"/>
          <w:kern w:val="0"/>
          <w:sz w:val="24"/>
        </w:rPr>
        <w:t>、甲方收货后</w:t>
      </w:r>
      <w:r>
        <w:rPr>
          <w:rFonts w:ascii="仿宋" w:eastAsia="仿宋" w:hAnsi="仿宋" w:cs="宋体" w:hint="eastAsia"/>
          <w:kern w:val="0"/>
          <w:sz w:val="24"/>
        </w:rPr>
        <w:t>7</w:t>
      </w:r>
      <w:r>
        <w:rPr>
          <w:rFonts w:ascii="仿宋" w:eastAsia="仿宋" w:hAnsi="仿宋" w:cs="宋体" w:hint="eastAsia"/>
          <w:kern w:val="0"/>
          <w:sz w:val="24"/>
        </w:rPr>
        <w:t>日内进行验收，如有不合格产品，甲方及时向乙方反馈，有权</w:t>
      </w:r>
      <w:r>
        <w:rPr>
          <w:rFonts w:ascii="仿宋" w:eastAsia="仿宋" w:hAnsi="仿宋" w:cs="宋体"/>
          <w:kern w:val="0"/>
          <w:sz w:val="24"/>
        </w:rPr>
        <w:t>决定更换、退货或</w:t>
      </w:r>
      <w:r>
        <w:rPr>
          <w:rFonts w:ascii="仿宋" w:eastAsia="仿宋" w:hAnsi="仿宋" w:cs="宋体" w:hint="eastAsia"/>
          <w:kern w:val="0"/>
          <w:sz w:val="24"/>
        </w:rPr>
        <w:t>按质论价。因此</w:t>
      </w:r>
      <w:r>
        <w:rPr>
          <w:rFonts w:ascii="仿宋" w:eastAsia="仿宋" w:hAnsi="仿宋" w:cs="宋体"/>
          <w:kern w:val="0"/>
          <w:sz w:val="24"/>
        </w:rPr>
        <w:t>导致交货迟延的，</w:t>
      </w:r>
      <w:r>
        <w:rPr>
          <w:rFonts w:ascii="仿宋" w:eastAsia="仿宋" w:hAnsi="仿宋" w:cs="宋体" w:hint="eastAsia"/>
          <w:kern w:val="0"/>
          <w:sz w:val="24"/>
        </w:rPr>
        <w:t>乙方</w:t>
      </w:r>
      <w:r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3F17B2" w:rsidRDefault="00761B45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第七条　违约责任：</w:t>
      </w:r>
    </w:p>
    <w:p w:rsidR="003F17B2" w:rsidRDefault="00761B45">
      <w:pPr>
        <w:pStyle w:val="ad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乙方逾期交货的，每逾期一日，应向甲方承担总价款千分之一的违约金。</w:t>
      </w:r>
    </w:p>
    <w:p w:rsidR="003F17B2" w:rsidRDefault="00761B45">
      <w:pPr>
        <w:pStyle w:val="ad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产品不符合约定的，乙方应承担甲方全部损失。</w:t>
      </w:r>
    </w:p>
    <w:p w:rsidR="003F17B2" w:rsidRDefault="00761B45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第八条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sz w:val="24"/>
        </w:rPr>
        <w:t>免责事宜：</w:t>
      </w:r>
      <w:r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3F17B2" w:rsidRDefault="00761B45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第九条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</w:t>
      </w:r>
      <w:r>
        <w:rPr>
          <w:rFonts w:ascii="仿宋" w:eastAsia="仿宋" w:hAnsi="仿宋" w:hint="eastAsia"/>
          <w:sz w:val="24"/>
        </w:rPr>
        <w:t>,</w:t>
      </w:r>
      <w:r>
        <w:rPr>
          <w:rFonts w:ascii="仿宋" w:eastAsia="仿宋" w:hAnsi="仿宋" w:hint="eastAsia"/>
          <w:sz w:val="24"/>
        </w:rPr>
        <w:t>如协商不能解决时，可将该争议提交甲方住所地人民法院解决。</w:t>
      </w:r>
    </w:p>
    <w:p w:rsidR="003F17B2" w:rsidRDefault="00761B45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第十条</w:t>
      </w:r>
      <w:r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3F17B2" w:rsidRDefault="00761B45">
      <w:pPr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第十一条</w:t>
      </w:r>
      <w:r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本合同一式两份，甲乙双方各执一份，扫描件及复印件与原件具有同等法律效力。</w:t>
      </w:r>
      <w:r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3F17B2" w:rsidRDefault="00761B4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甲方</w:t>
      </w:r>
      <w:r>
        <w:rPr>
          <w:rFonts w:ascii="仿宋" w:eastAsia="仿宋" w:hAnsi="仿宋" w:cs="仿宋" w:hint="eastAsia"/>
          <w:color w:val="000000"/>
          <w:sz w:val="24"/>
        </w:rPr>
        <w:t xml:space="preserve">:  </w:t>
      </w:r>
      <w:r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</w:t>
      </w:r>
      <w:r>
        <w:rPr>
          <w:rFonts w:ascii="仿宋" w:eastAsia="仿宋" w:hAnsi="仿宋" w:cs="仿宋" w:hint="eastAsia"/>
          <w:color w:val="000000"/>
          <w:sz w:val="24"/>
        </w:rPr>
        <w:t>乙方</w:t>
      </w:r>
      <w:r>
        <w:rPr>
          <w:rFonts w:ascii="仿宋" w:eastAsia="仿宋" w:hAnsi="仿宋" w:cs="仿宋" w:hint="eastAsia"/>
          <w:color w:val="000000"/>
          <w:sz w:val="24"/>
        </w:rPr>
        <w:t xml:space="preserve">: </w:t>
      </w:r>
      <w:r>
        <w:rPr>
          <w:rFonts w:ascii="仿宋" w:eastAsia="仿宋" w:hAnsi="仿宋" w:cs="仿宋" w:hint="eastAsia"/>
          <w:color w:val="000000"/>
          <w:sz w:val="24"/>
        </w:rPr>
        <w:t>廊坊东尚金属制品有限公司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3F17B2" w:rsidRDefault="00761B4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(</w:t>
      </w:r>
      <w:r>
        <w:rPr>
          <w:rFonts w:ascii="仿宋" w:eastAsia="仿宋" w:hAnsi="仿宋" w:cs="仿宋" w:hint="eastAsia"/>
          <w:color w:val="000000"/>
          <w:sz w:val="24"/>
        </w:rPr>
        <w:t>盖章</w:t>
      </w:r>
      <w:r>
        <w:rPr>
          <w:rFonts w:ascii="仿宋" w:eastAsia="仿宋" w:hAnsi="仿宋" w:cs="仿宋" w:hint="eastAsia"/>
          <w:color w:val="000000"/>
          <w:sz w:val="24"/>
        </w:rPr>
        <w:t xml:space="preserve">) 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(</w:t>
      </w:r>
      <w:r>
        <w:rPr>
          <w:rFonts w:ascii="仿宋" w:eastAsia="仿宋" w:hAnsi="仿宋" w:cs="仿宋" w:hint="eastAsia"/>
          <w:color w:val="000000"/>
          <w:sz w:val="24"/>
        </w:rPr>
        <w:t>盖章</w:t>
      </w:r>
      <w:r>
        <w:rPr>
          <w:rFonts w:ascii="仿宋" w:eastAsia="仿宋" w:hAnsi="仿宋" w:cs="仿宋" w:hint="eastAsia"/>
          <w:color w:val="000000"/>
          <w:sz w:val="24"/>
        </w:rPr>
        <w:t xml:space="preserve">)                                   </w:t>
      </w:r>
    </w:p>
    <w:p w:rsidR="003F17B2" w:rsidRDefault="00761B4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法定代表人</w:t>
      </w:r>
      <w:r>
        <w:rPr>
          <w:rFonts w:ascii="仿宋" w:eastAsia="仿宋" w:hAnsi="仿宋" w:cs="仿宋" w:hint="eastAsia"/>
          <w:color w:val="000000"/>
          <w:sz w:val="24"/>
        </w:rPr>
        <w:t>/</w:t>
      </w:r>
      <w:r>
        <w:rPr>
          <w:rFonts w:ascii="仿宋" w:eastAsia="仿宋" w:hAnsi="仿宋" w:cs="仿宋" w:hint="eastAsia"/>
          <w:color w:val="000000"/>
          <w:sz w:val="24"/>
        </w:rPr>
        <w:t>授权代表签字：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</w:t>
      </w:r>
      <w:r>
        <w:rPr>
          <w:rFonts w:ascii="仿宋" w:eastAsia="仿宋" w:hAnsi="仿宋" w:cs="仿宋" w:hint="eastAsia"/>
          <w:color w:val="000000"/>
          <w:sz w:val="24"/>
        </w:rPr>
        <w:t>法定代表人</w:t>
      </w:r>
      <w:r>
        <w:rPr>
          <w:rFonts w:ascii="仿宋" w:eastAsia="仿宋" w:hAnsi="仿宋" w:cs="仿宋" w:hint="eastAsia"/>
          <w:color w:val="000000"/>
          <w:sz w:val="24"/>
        </w:rPr>
        <w:t>/</w:t>
      </w:r>
      <w:r>
        <w:rPr>
          <w:rFonts w:ascii="仿宋" w:eastAsia="仿宋" w:hAnsi="仿宋" w:cs="仿宋" w:hint="eastAsia"/>
          <w:color w:val="000000"/>
          <w:sz w:val="24"/>
        </w:rPr>
        <w:t>授权代表签字：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</w:p>
    <w:p w:rsidR="003F17B2" w:rsidRDefault="003F17B2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3F17B2" w:rsidRDefault="00761B4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日</w:t>
      </w:r>
    </w:p>
    <w:p w:rsidR="003F17B2" w:rsidRDefault="003F17B2">
      <w:pPr>
        <w:widowControl/>
        <w:spacing w:line="360" w:lineRule="auto"/>
        <w:rPr>
          <w:rFonts w:ascii="仿宋" w:eastAsia="仿宋" w:hAnsi="仿宋"/>
          <w:sz w:val="24"/>
        </w:rPr>
      </w:pPr>
    </w:p>
    <w:p w:rsidR="003F17B2" w:rsidRDefault="00761B45">
      <w:pPr>
        <w:widowControl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kern w:val="0"/>
          <w:sz w:val="24"/>
        </w:rPr>
        <w:t>平区</w:t>
      </w:r>
    </w:p>
    <w:sectPr w:rsidR="003F17B2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B45" w:rsidRDefault="00761B45">
      <w:r>
        <w:separator/>
      </w:r>
    </w:p>
  </w:endnote>
  <w:endnote w:type="continuationSeparator" w:id="0">
    <w:p w:rsidR="00761B45" w:rsidRDefault="0076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AutoText"/>
      </w:docPartObj>
    </w:sdtPr>
    <w:sdtEndPr/>
    <w:sdtContent>
      <w:sdt>
        <w:sdtPr>
          <w:id w:val="7789365"/>
          <w:docPartObj>
            <w:docPartGallery w:val="AutoText"/>
          </w:docPartObj>
        </w:sdtPr>
        <w:sdtEndPr/>
        <w:sdtContent>
          <w:p w:rsidR="003F17B2" w:rsidRDefault="00761B45">
            <w:pPr>
              <w:pStyle w:val="a6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3F17B2" w:rsidRDefault="003F17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B45" w:rsidRDefault="00761B45">
      <w:r>
        <w:separator/>
      </w:r>
    </w:p>
  </w:footnote>
  <w:footnote w:type="continuationSeparator" w:id="0">
    <w:p w:rsidR="00761B45" w:rsidRDefault="00761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7B2" w:rsidRDefault="00761B45">
    <w:pPr>
      <w:pStyle w:val="a8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int="eastAsia"/>
      </w:rPr>
      <w:t>版本号：</w:t>
    </w:r>
    <w:r>
      <w:rPr>
        <w:rFonts w:ascii="仿宋_GB2312" w:eastAsia="仿宋_GB2312" w:hint="eastAsia"/>
      </w:rPr>
      <w:t>2021XECGV1</w:t>
    </w:r>
  </w:p>
  <w:p w:rsidR="003F17B2" w:rsidRDefault="003F17B2">
    <w:pPr>
      <w:pStyle w:val="a8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multilevel"/>
    <w:tmpl w:val="0D313F49"/>
    <w:lvl w:ilvl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420"/>
  <w:drawingGridHorizontalSpacing w:val="105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Q5ZDU3NWYxYTZiZDBmZjUyZDIxYzM1MzNjMjY0OTAifQ=="/>
  </w:docVars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8522D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2F1CCD"/>
    <w:rsid w:val="00351790"/>
    <w:rsid w:val="00365E7F"/>
    <w:rsid w:val="0038183E"/>
    <w:rsid w:val="003826D8"/>
    <w:rsid w:val="003D6C3B"/>
    <w:rsid w:val="003F17B2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239D"/>
    <w:rsid w:val="00634E23"/>
    <w:rsid w:val="00637057"/>
    <w:rsid w:val="00652E8A"/>
    <w:rsid w:val="006652D5"/>
    <w:rsid w:val="006B1554"/>
    <w:rsid w:val="006D2505"/>
    <w:rsid w:val="006E07F4"/>
    <w:rsid w:val="0071772B"/>
    <w:rsid w:val="00724008"/>
    <w:rsid w:val="00735675"/>
    <w:rsid w:val="00761B45"/>
    <w:rsid w:val="007A066E"/>
    <w:rsid w:val="007B4815"/>
    <w:rsid w:val="00874FBE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53BA"/>
    <w:rsid w:val="00BC6E31"/>
    <w:rsid w:val="00C309D8"/>
    <w:rsid w:val="00C849EF"/>
    <w:rsid w:val="00C93E16"/>
    <w:rsid w:val="00CE2D73"/>
    <w:rsid w:val="00DF3105"/>
    <w:rsid w:val="00E22CB5"/>
    <w:rsid w:val="00E53314"/>
    <w:rsid w:val="00E57ECC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  <w:rsid w:val="00FE5603"/>
    <w:rsid w:val="27E73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5255D"/>
  <w15:docId w15:val="{3D55DBAB-95A8-45AB-A198-688E96B4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semiHidden/>
    <w:unhideWhenUsed/>
    <w:rPr>
      <w:color w:val="0000FF"/>
      <w:u w:val="single"/>
    </w:rPr>
  </w:style>
  <w:style w:type="character" w:customStyle="1" w:styleId="ac">
    <w:name w:val="正文文本 字符"/>
    <w:basedOn w:val="a0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3"/>
    <w:semiHidden/>
    <w:locked/>
    <w:rPr>
      <w:rFonts w:ascii="Times New Roman" w:eastAsia="宋体" w:hAnsi="Times New Roman" w:cs="Times New Roman"/>
      <w:sz w:val="28"/>
      <w:szCs w:val="24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hovercopytxt">
    <w:name w:val="hover_copy_txt"/>
    <w:basedOn w:val="a0"/>
  </w:style>
  <w:style w:type="character" w:customStyle="1" w:styleId="font21">
    <w:name w:val="font21"/>
    <w:basedOn w:val="a0"/>
    <w:rPr>
      <w:rFonts w:ascii="仿宋" w:eastAsia="仿宋" w:hAnsi="仿宋" w:cs="仿宋" w:hint="eastAsia"/>
      <w:color w:val="000000"/>
      <w:sz w:val="21"/>
      <w:szCs w:val="21"/>
      <w:u w:val="none"/>
    </w:rPr>
  </w:style>
  <w:style w:type="character" w:customStyle="1" w:styleId="font01">
    <w:name w:val="font01"/>
    <w:basedOn w:val="a0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56</cp:revision>
  <cp:lastPrinted>2023-04-25T01:01:00Z</cp:lastPrinted>
  <dcterms:created xsi:type="dcterms:W3CDTF">2018-09-03T02:40:00Z</dcterms:created>
  <dcterms:modified xsi:type="dcterms:W3CDTF">2023-08-07T05:15:00Z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903BAE3469AF41D99D7F222B30908BF3_12</vt:lpwstr>
  </property>
</Properties>
</file>