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试验名称：安全带固定点强度试验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9900152903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8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安全带固定点强度试验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月8日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</w:rPr>
              <w:t>吉利G3</w:t>
            </w: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进行安全带固定点强度试验，经检测符合标准要求。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ascii="宋体" w:hAnsi="宋体" w:eastAsia="宋体"/>
                </w:rPr>
                <w:id w:val="170783830"/>
                <w:date w:fullDate="2023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2023年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ascii="宋体" w:hAnsi="宋体" w:eastAsia="宋体"/>
                </w:rPr>
                <w:id w:val="170783831"/>
                <w:date w:fullDate="2023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2023年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温度：27.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60.5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L-095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2024年3月19日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上有效固定点应在C点以上且前向位移不应超过R点平面前倾10°的范围（等效位移量≤344.86mm,该值由客户提供）。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副驾驶员座椅总成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10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</w:rPr>
                    <w:t>-0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/>
                    </w:rPr>
                    <w:t>1-20230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8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</w:rPr>
                    <w:t>4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45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181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该座椅没有座位上的乘员手动操作位移装置和锁止装置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1430" cy="1913890"/>
                  <wp:effectExtent l="0" t="0" r="1270" b="10160"/>
                  <wp:docPr id="7" name="图片 7" descr="D:\liyaping(new)\试验报告\DVP-吉利G3\GR20230808SQS103-0327\48c49e82fb297a82b537c73d3fea3e2.jpg48c49e82fb297a82b537c73d3fea3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liyaping(new)\试验报告\DVP-吉利G3\GR20230808SQS103-0327\48c49e82fb297a82b537c73d3fea3e2.jpg48c49e82fb297a82b537c73d3fea3e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1430" cy="1913890"/>
                  <wp:effectExtent l="0" t="0" r="1270" b="10160"/>
                  <wp:docPr id="10" name="图片 10" descr="D:\liyaping(new)\试验报告\DVP-吉利G3\GR20230808SQS103-0327\637d956b3dc094b293654ce41d0138e.jpg637d956b3dc094b293654ce41d013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liyaping(new)\试验报告\DVP-吉利G3\GR20230808SQS103-0327\637d956b3dc094b293654ce41d0138e.jpg637d956b3dc094b293654ce41d0138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1430" cy="1913890"/>
                  <wp:effectExtent l="0" t="0" r="1270" b="10160"/>
                  <wp:docPr id="24" name="图片 24" descr="D:\liyaping(new)\试验报告\DVP-吉利G3\GR20230808SQS103-0327\e556a067bc5798c3ec8db588f984ba7.jpge556a067bc5798c3ec8db588f984b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\liyaping(new)\试验报告\DVP-吉利G3\GR20230808SQS103-0327\e556a067bc5798c3ec8db588f984ba7.jpge556a067bc5798c3ec8db588f984ba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1430" cy="1913890"/>
                  <wp:effectExtent l="0" t="0" r="1270" b="10160"/>
                  <wp:docPr id="11" name="图片 11" descr="D:\liyaping(new)\试验报告\DVP-吉利G3\GR20230808SQS103-0327\92a7b6ca322183d6cb463a4ea1eabd4.jpg92a7b6ca322183d6cb463a4ea1eab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\liyaping(new)\试验报告\DVP-吉利G3\GR20230808SQS103-0327\92a7b6ca322183d6cb463a4ea1eabd4.jpg92a7b6ca322183d6cb463a4ea1eabd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0" distR="0">
                  <wp:extent cx="2551430" cy="1913890"/>
                  <wp:effectExtent l="0" t="0" r="1270" b="10160"/>
                  <wp:docPr id="12" name="图片 12" descr="D:\liyaping(new)\试验报告\DVP-吉利G3\GR20230808SQS103-0327\6899e955e1ce91e2fd2e591b9bbf8b1.jpg6899e955e1ce91e2fd2e591b9bbf8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DVP-吉利G3\GR20230808SQS103-0327\6899e955e1ce91e2fd2e591b9bbf8b1.jpg6899e955e1ce91e2fd2e591b9bbf8b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：GR20230808SQS103-0327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C735B"/>
    <w:rsid w:val="002D11A0"/>
    <w:rsid w:val="002E351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0C5E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44C-0D1C-44BF-80FE-E1B94C060C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1158</Words>
  <Characters>1370</Characters>
  <Lines>11</Lines>
  <Paragraphs>3</Paragraphs>
  <TotalTime>275</TotalTime>
  <ScaleCrop>false</ScaleCrop>
  <LinksUpToDate>false</LinksUpToDate>
  <CharactersWithSpaces>1428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2023-08-29T05:22:28Z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