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FD8F" w14:textId="1A103A92" w:rsidR="00DC0AAA" w:rsidRPr="00980631" w:rsidRDefault="00FD6432" w:rsidP="003F3EEA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板材</w:t>
      </w:r>
      <w:r w:rsidR="001C1481" w:rsidRPr="00980631">
        <w:rPr>
          <w:rFonts w:ascii="黑体" w:eastAsia="黑体" w:hAnsi="黑体" w:hint="eastAsia"/>
          <w:sz w:val="36"/>
          <w:szCs w:val="36"/>
        </w:rPr>
        <w:t>销售合同书</w:t>
      </w:r>
    </w:p>
    <w:p w14:paraId="6C002CBD" w14:textId="63F8D16B" w:rsidR="00DC0AAA" w:rsidRPr="003F3EEA" w:rsidRDefault="001C1481" w:rsidP="00AD0C50">
      <w:pPr>
        <w:spacing w:beforeLines="50" w:before="156" w:afterLines="50" w:after="156" w:line="360" w:lineRule="auto"/>
        <w:ind w:right="1440" w:firstLineChars="2200" w:firstLine="5280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合同编号：</w:t>
      </w:r>
      <w:r w:rsidR="00AD0C50">
        <w:rPr>
          <w:rFonts w:ascii="仿宋" w:eastAsia="仿宋" w:hAnsi="仿宋"/>
          <w:sz w:val="24"/>
        </w:rPr>
        <w:t xml:space="preserve">HBGHRC-JSJWM-001             </w:t>
      </w:r>
    </w:p>
    <w:p w14:paraId="5DC14E09" w14:textId="77777777" w:rsidR="00DC0AAA" w:rsidRPr="003F3EEA" w:rsidRDefault="00DC0AAA" w:rsidP="003F3EEA">
      <w:pPr>
        <w:spacing w:beforeLines="50" w:before="156" w:afterLines="50" w:after="156" w:line="360" w:lineRule="auto"/>
        <w:rPr>
          <w:rFonts w:ascii="仿宋" w:eastAsia="仿宋" w:hAnsi="仿宋"/>
          <w:b/>
          <w:sz w:val="24"/>
        </w:rPr>
      </w:pPr>
    </w:p>
    <w:p w14:paraId="5BDBA761" w14:textId="49BC0287"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="00FD6432" w:rsidRPr="00FD6432">
        <w:rPr>
          <w:rFonts w:ascii="宋体" w:hAnsi="宋体" w:cs="宋体" w:hint="eastAsia"/>
          <w:b/>
          <w:sz w:val="24"/>
        </w:rPr>
        <w:t>黄骅市再兴汽车配件有限公司</w:t>
      </w:r>
    </w:p>
    <w:p w14:paraId="14B11499" w14:textId="309D6321"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FD6432">
        <w:rPr>
          <w:rFonts w:ascii="仿宋" w:eastAsia="仿宋" w:hAnsi="仿宋" w:cs="仿宋" w:hint="eastAsia"/>
          <w:b/>
          <w:color w:val="000000"/>
          <w:sz w:val="24"/>
        </w:rPr>
        <w:t>9</w:t>
      </w:r>
      <w:r w:rsidR="00FD6432">
        <w:rPr>
          <w:rFonts w:ascii="仿宋" w:eastAsia="仿宋" w:hAnsi="仿宋" w:cs="仿宋"/>
          <w:b/>
          <w:color w:val="000000"/>
          <w:sz w:val="24"/>
        </w:rPr>
        <w:t>11309833201795133</w:t>
      </w:r>
    </w:p>
    <w:p w14:paraId="686FFBAF" w14:textId="5291BE2E"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895231" w:rsidRPr="004435A0">
        <w:rPr>
          <w:rFonts w:ascii="仿宋" w:eastAsia="仿宋" w:hAnsi="仿宋" w:hint="eastAsia"/>
          <w:b/>
          <w:sz w:val="24"/>
        </w:rPr>
        <w:t>河北光华荣昌汽车部件有限公司</w:t>
      </w:r>
    </w:p>
    <w:p w14:paraId="2B175B11" w14:textId="3086A1B6"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895231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895231">
        <w:rPr>
          <w:rFonts w:ascii="仿宋" w:eastAsia="仿宋" w:hAnsi="仿宋" w:cs="Arial"/>
          <w:b/>
          <w:sz w:val="24"/>
          <w:shd w:val="clear" w:color="auto" w:fill="FFFFFF"/>
        </w:rPr>
        <w:t>1130983077498644J</w:t>
      </w:r>
    </w:p>
    <w:p w14:paraId="3A0D63A2" w14:textId="77777777" w:rsidR="00DC0AAA" w:rsidRPr="003F3EEA" w:rsidRDefault="001C1481" w:rsidP="003F3EEA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EB40A21" w14:textId="567DC1BE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D8098C">
        <w:rPr>
          <w:rFonts w:ascii="仿宋" w:eastAsia="仿宋" w:hAnsi="仿宋" w:cs="宋体" w:hint="eastAsia"/>
          <w:b/>
          <w:kern w:val="0"/>
          <w:sz w:val="24"/>
        </w:rPr>
        <w:t>货物</w:t>
      </w:r>
      <w:r w:rsidRPr="003F3EEA">
        <w:rPr>
          <w:rFonts w:ascii="仿宋" w:eastAsia="仿宋" w:hAnsi="仿宋" w:cs="宋体" w:hint="eastAsia"/>
          <w:b/>
          <w:kern w:val="0"/>
          <w:sz w:val="24"/>
        </w:rPr>
        <w:t>的名称、规格等</w:t>
      </w:r>
    </w:p>
    <w:p w14:paraId="4BF56A61" w14:textId="77777777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5336" w:type="pct"/>
        <w:tblInd w:w="-459" w:type="dxa"/>
        <w:tblLook w:val="04A0" w:firstRow="1" w:lastRow="0" w:firstColumn="1" w:lastColumn="0" w:noHBand="0" w:noVBand="1"/>
      </w:tblPr>
      <w:tblGrid>
        <w:gridCol w:w="567"/>
        <w:gridCol w:w="1133"/>
        <w:gridCol w:w="1448"/>
        <w:gridCol w:w="1582"/>
        <w:gridCol w:w="426"/>
        <w:gridCol w:w="846"/>
        <w:gridCol w:w="636"/>
        <w:gridCol w:w="951"/>
        <w:gridCol w:w="850"/>
        <w:gridCol w:w="978"/>
        <w:gridCol w:w="1214"/>
      </w:tblGrid>
      <w:tr w:rsidR="00FC3ACE" w:rsidRPr="00FC3ACE" w14:paraId="4FC91BA8" w14:textId="77777777" w:rsidTr="00CE7F44">
        <w:trPr>
          <w:trHeight w:val="5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14AB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DEA0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FA8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物料号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A980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798D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FF32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D6F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4738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1EC2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增值税额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FC80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9670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C3ACE" w:rsidRPr="00FC3ACE" w14:paraId="32CAAF78" w14:textId="77777777" w:rsidTr="00CE7F44">
        <w:trPr>
          <w:trHeight w:val="28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51E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DEFA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SAPH440卷材余料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F90E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TST0001882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7EED" w14:textId="0E51DA68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CE7F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910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B78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426.00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796C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4.97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123B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2115.35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DC9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274.99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5561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2390.34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5085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出库批次：6月13日</w:t>
            </w:r>
          </w:p>
        </w:tc>
      </w:tr>
      <w:tr w:rsidR="00FC3ACE" w:rsidRPr="00FC3ACE" w14:paraId="552561EE" w14:textId="77777777" w:rsidTr="00CE7F44">
        <w:trPr>
          <w:trHeight w:val="28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6E6E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1A7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SAPH440酸洗板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9647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TST0000012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0DFC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3.0*1250*2500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87D6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105C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365.00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5750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7340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2083.42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A43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270.84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848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2354.26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90C3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出库批次：6月17日</w:t>
            </w:r>
          </w:p>
        </w:tc>
      </w:tr>
      <w:tr w:rsidR="00FC3ACE" w:rsidRPr="00FC3ACE" w14:paraId="6377CDB5" w14:textId="77777777" w:rsidTr="00CE7F44">
        <w:trPr>
          <w:trHeight w:val="28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C02E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5A97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SAPH440酸洗板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F6F9" w14:textId="77777777" w:rsidR="00FC3ACE" w:rsidRPr="00FC3ACE" w:rsidRDefault="00FC3ACE" w:rsidP="00FC3AC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C3A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TST0000012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7710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3.0*1250*2500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8688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C5CD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294.00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4BB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8C21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1391.95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B1CB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180.95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07E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1572.90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9C9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出库批次：6月26日</w:t>
            </w:r>
          </w:p>
        </w:tc>
      </w:tr>
      <w:tr w:rsidR="00FC3ACE" w:rsidRPr="00FC3ACE" w14:paraId="294A592B" w14:textId="77777777" w:rsidTr="00CE7F44">
        <w:trPr>
          <w:trHeight w:val="28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82DB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C6D3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SAPH440酸洗板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807E" w14:textId="77777777" w:rsidR="00FC3ACE" w:rsidRPr="00FC3ACE" w:rsidRDefault="00FC3ACE" w:rsidP="00FC3AC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C3A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TST0000012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3492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3.0*1250*2500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3DE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26D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584.00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9A9C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4.78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031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2790.82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025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362.81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DC10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3153.63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583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出入批次：7月2日</w:t>
            </w:r>
          </w:p>
        </w:tc>
      </w:tr>
      <w:tr w:rsidR="00FC3ACE" w:rsidRPr="00FC3ACE" w14:paraId="4B9EB69D" w14:textId="77777777" w:rsidTr="00CE7F44">
        <w:trPr>
          <w:trHeight w:val="28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3A6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16A8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SAPH440酸洗板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C39" w14:textId="77777777" w:rsidR="00FC3ACE" w:rsidRPr="00FC3ACE" w:rsidRDefault="00FC3ACE" w:rsidP="00FC3AC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C3A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TST0000012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FB3C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3.0*1250*L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03EE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9588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932.00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549B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BC0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4473.60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4C7D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581.57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4C26" w14:textId="77777777" w:rsidR="00FC3ACE" w:rsidRPr="00FC3ACE" w:rsidRDefault="00FC3ACE" w:rsidP="00FC3ACE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5055.17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27A5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出入批次：7月4日</w:t>
            </w:r>
          </w:p>
        </w:tc>
      </w:tr>
      <w:tr w:rsidR="00FC3ACE" w:rsidRPr="00FC3ACE" w14:paraId="6634D4C2" w14:textId="77777777" w:rsidTr="00CE0C7E">
        <w:trPr>
          <w:trHeight w:val="288"/>
        </w:trPr>
        <w:tc>
          <w:tcPr>
            <w:tcW w:w="39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E6D" w14:textId="77777777" w:rsidR="00FC3ACE" w:rsidRPr="00FC3ACE" w:rsidRDefault="00FC3ACE" w:rsidP="00FC3AC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9D3" w14:textId="77777777" w:rsidR="00FC3ACE" w:rsidRPr="00FC3ACE" w:rsidRDefault="00FC3ACE" w:rsidP="00FC3ACE">
            <w:pPr>
              <w:widowControl/>
              <w:jc w:val="right"/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</w:pPr>
            <w:r w:rsidRPr="00FC3ACE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14526.30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F69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3ACE" w:rsidRPr="00FC3ACE" w14:paraId="1F6858F1" w14:textId="77777777" w:rsidTr="00FC3ACE">
        <w:trPr>
          <w:trHeight w:val="40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F75D" w14:textId="77777777" w:rsidR="00FC3ACE" w:rsidRPr="00FC3ACE" w:rsidRDefault="00FC3ACE" w:rsidP="00FC3AC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FC3A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人民币大写：壹万肆仟伍佰贰拾陆元叁角零分（</w:t>
            </w:r>
            <w:r w:rsidRPr="00FC3A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含增值税13%）</w:t>
            </w:r>
          </w:p>
        </w:tc>
      </w:tr>
    </w:tbl>
    <w:p w14:paraId="660C38B6" w14:textId="0D55F1B2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备注</w:t>
      </w:r>
      <w:r w:rsidRPr="003F3EEA">
        <w:rPr>
          <w:rFonts w:ascii="仿宋" w:eastAsia="仿宋" w:hAnsi="仿宋" w:cs="宋体"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DE87ACD" w14:textId="77777777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第二条　质量</w:t>
      </w:r>
      <w:hyperlink r:id="rId7" w:tgtFrame="_blank" w:history="1">
        <w:r w:rsidRPr="003F3EEA">
          <w:rPr>
            <w:rStyle w:val="ab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Pr="003F3EEA">
        <w:rPr>
          <w:rFonts w:ascii="仿宋" w:eastAsia="仿宋" w:hAnsi="仿宋" w:cs="宋体" w:hint="eastAsia"/>
          <w:b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产品符合乙方企业标准或者国家标准。 </w:t>
      </w:r>
    </w:p>
    <w:p w14:paraId="5ABBFEC3" w14:textId="77777777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14:paraId="79295514" w14:textId="14E1040E"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 w:rsidRPr="003F3EEA"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1．合同签订后，</w:t>
      </w:r>
      <w:r w:rsidR="00D8098C">
        <w:rPr>
          <w:rFonts w:ascii="仿宋" w:eastAsia="仿宋" w:hAnsi="仿宋" w:hint="eastAsia"/>
          <w:sz w:val="24"/>
        </w:rPr>
        <w:t>货物</w:t>
      </w:r>
      <w:r w:rsidR="00972CA8">
        <w:rPr>
          <w:rFonts w:ascii="仿宋" w:eastAsia="仿宋" w:hAnsi="仿宋" w:hint="eastAsia"/>
          <w:sz w:val="24"/>
        </w:rPr>
        <w:t>达到</w:t>
      </w:r>
      <w:r w:rsidR="00972CA8" w:rsidRPr="00C64A64">
        <w:rPr>
          <w:rFonts w:ascii="仿宋" w:eastAsia="仿宋" w:hAnsi="仿宋" w:hint="eastAsia"/>
          <w:sz w:val="24"/>
        </w:rPr>
        <w:t>甲方指定地点</w:t>
      </w:r>
      <w:r w:rsidR="00972CA8">
        <w:rPr>
          <w:rFonts w:ascii="仿宋" w:eastAsia="仿宋" w:hAnsi="仿宋" w:hint="eastAsia"/>
          <w:sz w:val="24"/>
        </w:rPr>
        <w:t>、乙方开具合同总额增值税专用发票后（1</w:t>
      </w:r>
      <w:r w:rsidR="00972CA8">
        <w:rPr>
          <w:rFonts w:ascii="仿宋" w:eastAsia="仿宋" w:hAnsi="仿宋"/>
          <w:sz w:val="24"/>
        </w:rPr>
        <w:t>3%</w:t>
      </w:r>
      <w:r w:rsidR="00972CA8">
        <w:rPr>
          <w:rFonts w:ascii="仿宋" w:eastAsia="仿宋" w:hAnsi="仿宋" w:hint="eastAsia"/>
          <w:sz w:val="24"/>
        </w:rPr>
        <w:t>税率）</w:t>
      </w:r>
      <w:r w:rsidR="00972CA8" w:rsidRPr="00C64A64">
        <w:rPr>
          <w:rFonts w:ascii="仿宋" w:eastAsia="仿宋" w:hAnsi="仿宋" w:hint="eastAsia"/>
          <w:sz w:val="24"/>
        </w:rPr>
        <w:t>，甲方支付总金额的</w:t>
      </w:r>
      <w:r w:rsidR="00972CA8">
        <w:rPr>
          <w:rFonts w:ascii="仿宋" w:eastAsia="仿宋" w:hAnsi="仿宋" w:hint="eastAsia"/>
          <w:sz w:val="24"/>
          <w:u w:val="single"/>
        </w:rPr>
        <w:t xml:space="preserve"> </w:t>
      </w:r>
      <w:r w:rsidR="00972CA8">
        <w:rPr>
          <w:rFonts w:ascii="仿宋" w:eastAsia="仿宋" w:hAnsi="仿宋"/>
          <w:sz w:val="24"/>
          <w:u w:val="single"/>
        </w:rPr>
        <w:t>10</w:t>
      </w:r>
      <w:r w:rsidR="00972CA8">
        <w:rPr>
          <w:rFonts w:ascii="仿宋" w:eastAsia="仿宋" w:hAnsi="仿宋" w:hint="eastAsia"/>
          <w:sz w:val="24"/>
          <w:u w:val="single"/>
        </w:rPr>
        <w:t xml:space="preserve">0 </w:t>
      </w:r>
      <w:r w:rsidR="00972CA8" w:rsidRPr="00C64A64">
        <w:rPr>
          <w:rFonts w:ascii="仿宋" w:eastAsia="仿宋" w:hAnsi="仿宋" w:hint="eastAsia"/>
          <w:sz w:val="24"/>
        </w:rPr>
        <w:t>%，计：人民币</w:t>
      </w:r>
      <w:permStart w:id="1849492385" w:edGrp="everyone"/>
      <w:r w:rsidR="00972CA8">
        <w:rPr>
          <w:rFonts w:ascii="仿宋" w:eastAsia="仿宋" w:hAnsi="仿宋" w:hint="eastAsia"/>
          <w:sz w:val="24"/>
        </w:rPr>
        <w:t xml:space="preserve"> </w:t>
      </w:r>
      <w:r w:rsidR="00467D36">
        <w:rPr>
          <w:rFonts w:ascii="仿宋" w:eastAsia="仿宋" w:hAnsi="仿宋"/>
          <w:sz w:val="24"/>
        </w:rPr>
        <w:t>14526.30</w:t>
      </w:r>
      <w:permEnd w:id="1849492385"/>
      <w:r w:rsidR="00972CA8" w:rsidRPr="00C64A64">
        <w:rPr>
          <w:rFonts w:ascii="仿宋" w:eastAsia="仿宋" w:hAnsi="仿宋" w:hint="eastAsia"/>
          <w:sz w:val="24"/>
        </w:rPr>
        <w:t>元。</w:t>
      </w:r>
      <w:r w:rsidR="00972CA8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41B1E317" w14:textId="403F7356"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/>
          <w:bCs/>
          <w:kern w:val="0"/>
          <w:sz w:val="24"/>
        </w:rPr>
        <w:t>2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5D1E42">
        <w:rPr>
          <w:rFonts w:ascii="仿宋" w:eastAsia="仿宋" w:hAnsi="仿宋" w:hint="eastAsia"/>
          <w:bCs/>
          <w:sz w:val="24"/>
        </w:rPr>
        <w:t>本次货款，乙方将从给甲方的产品应付货款中扣除（甲方无需单独支付）</w:t>
      </w:r>
      <w:r w:rsidRPr="003F3EEA">
        <w:rPr>
          <w:rFonts w:ascii="仿宋" w:eastAsia="仿宋" w:hAnsi="仿宋" w:hint="eastAsia"/>
          <w:bCs/>
          <w:sz w:val="24"/>
        </w:rPr>
        <w:t>。</w:t>
      </w:r>
    </w:p>
    <w:p w14:paraId="6061C8E3" w14:textId="268DDA0A"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第四条　包装与运费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r w:rsidR="00972CA8">
        <w:rPr>
          <w:rFonts w:ascii="仿宋" w:eastAsia="仿宋" w:hAnsi="仿宋" w:cs="宋体" w:hint="eastAsia"/>
          <w:kern w:val="0"/>
          <w:sz w:val="24"/>
        </w:rPr>
        <w:t>甲</w:t>
      </w:r>
      <w:r w:rsidRPr="003F3EEA">
        <w:rPr>
          <w:rFonts w:ascii="仿宋" w:eastAsia="仿宋" w:hAnsi="仿宋" w:cs="宋体" w:hint="eastAsia"/>
          <w:kern w:val="0"/>
          <w:sz w:val="24"/>
        </w:rPr>
        <w:t>方承担运费</w:t>
      </w:r>
      <w:r w:rsidRPr="003F3EEA">
        <w:rPr>
          <w:rFonts w:ascii="仿宋" w:eastAsia="仿宋" w:hAnsi="仿宋" w:hint="eastAsia"/>
          <w:sz w:val="24"/>
        </w:rPr>
        <w:t>。</w:t>
      </w:r>
    </w:p>
    <w:p w14:paraId="4D72EAFD" w14:textId="46AB55C9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 w:rsidRPr="003F3EEA">
        <w:rPr>
          <w:rFonts w:ascii="仿宋" w:eastAsia="仿宋" w:hAnsi="仿宋" w:cs="宋体" w:hint="eastAsia"/>
          <w:kern w:val="0"/>
          <w:sz w:val="24"/>
        </w:rPr>
        <w:t>：乙方货物送到甲方指定地点。甲方收货后应及时</w:t>
      </w:r>
      <w:r w:rsidR="005D1E42">
        <w:rPr>
          <w:rFonts w:ascii="仿宋" w:eastAsia="仿宋" w:hAnsi="仿宋" w:cs="宋体" w:hint="eastAsia"/>
          <w:kern w:val="0"/>
          <w:sz w:val="24"/>
        </w:rPr>
        <w:t>确认</w:t>
      </w:r>
      <w:r w:rsidRPr="003F3EEA">
        <w:rPr>
          <w:rFonts w:ascii="仿宋" w:eastAsia="仿宋" w:hAnsi="仿宋" w:cs="宋体" w:hint="eastAsia"/>
          <w:kern w:val="0"/>
          <w:sz w:val="24"/>
        </w:rPr>
        <w:t>，如有不合格</w:t>
      </w:r>
      <w:r w:rsidR="00972CA8">
        <w:rPr>
          <w:rFonts w:ascii="仿宋" w:eastAsia="仿宋" w:hAnsi="仿宋" w:cs="宋体" w:hint="eastAsia"/>
          <w:kern w:val="0"/>
          <w:sz w:val="24"/>
        </w:rPr>
        <w:t>模具</w:t>
      </w:r>
      <w:r w:rsidRPr="003F3EEA">
        <w:rPr>
          <w:rFonts w:ascii="仿宋" w:eastAsia="仿宋" w:hAnsi="仿宋" w:cs="宋体" w:hint="eastAsia"/>
          <w:kern w:val="0"/>
          <w:sz w:val="24"/>
        </w:rPr>
        <w:t>，甲方及时向乙方反馈，收货后3日内未提出异议的视为验收合格。</w:t>
      </w:r>
    </w:p>
    <w:p w14:paraId="4CADB890" w14:textId="77777777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 w:rsidRPr="003F3EEA"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3F8E3F2F" w14:textId="77777777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第七条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sz w:val="24"/>
        </w:rPr>
        <w:t>免责事宜：</w:t>
      </w:r>
      <w:r w:rsidRPr="003F3EEA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F1AC3DE" w14:textId="77777777" w:rsidR="00DC0AAA" w:rsidRPr="003F3EEA" w:rsidRDefault="001C1481" w:rsidP="003F3EEA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第八条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bCs/>
          <w:sz w:val="24"/>
        </w:rPr>
        <w:t>争议解决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r w:rsidRPr="003F3EEA"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14:paraId="50D8F4AA" w14:textId="77777777"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第九条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履行</w:t>
      </w:r>
      <w:r w:rsidRPr="003F3EEA">
        <w:rPr>
          <w:rFonts w:ascii="仿宋" w:eastAsia="仿宋" w:hAnsi="仿宋" w:cs="宋体" w:hint="eastAsia"/>
          <w:kern w:val="0"/>
          <w:sz w:val="24"/>
        </w:rPr>
        <w:t>期间，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合同</w:t>
      </w:r>
      <w:r w:rsidRPr="003F3EEA">
        <w:rPr>
          <w:rFonts w:ascii="仿宋" w:eastAsia="仿宋" w:hAnsi="仿宋" w:cs="宋体" w:hint="eastAsia"/>
          <w:kern w:val="0"/>
          <w:sz w:val="24"/>
        </w:rPr>
        <w:t>因故不能履行或需要修改，须经双方同意并确认后，签订补充协议。</w:t>
      </w:r>
    </w:p>
    <w:p w14:paraId="59A70838" w14:textId="3606ECE4" w:rsidR="008C2CC6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hint="eastAsia"/>
          <w:b/>
          <w:bCs/>
          <w:sz w:val="24"/>
        </w:rPr>
        <w:t>第十条</w:t>
      </w:r>
      <w:r w:rsidR="008C2CC6" w:rsidRPr="003F3EEA">
        <w:rPr>
          <w:rFonts w:ascii="仿宋" w:eastAsia="仿宋" w:hAnsi="仿宋" w:hint="eastAsia"/>
          <w:b/>
          <w:sz w:val="24"/>
        </w:rPr>
        <w:t xml:space="preserve">  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bookmarkEnd w:id="0"/>
    <w:p w14:paraId="77F33CCF" w14:textId="7F56ECDB"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F83535" w:rsidRPr="00F83535">
        <w:rPr>
          <w:rFonts w:ascii="宋体" w:hAnsi="宋体" w:cs="宋体" w:hint="eastAsia"/>
          <w:b/>
          <w:sz w:val="24"/>
        </w:rPr>
        <w:t xml:space="preserve"> </w:t>
      </w:r>
      <w:r w:rsidR="00D03B95" w:rsidRPr="00FD6432">
        <w:rPr>
          <w:rFonts w:ascii="宋体" w:hAnsi="宋体" w:cs="宋体" w:hint="eastAsia"/>
          <w:b/>
          <w:sz w:val="24"/>
        </w:rPr>
        <w:t>黄骅市再兴汽车配件有限公司</w:t>
      </w:r>
      <w:r w:rsidR="00D03B95">
        <w:rPr>
          <w:rFonts w:ascii="宋体" w:hAnsi="宋体" w:cs="宋体" w:hint="eastAsia"/>
          <w:b/>
          <w:sz w:val="24"/>
        </w:rPr>
        <w:t xml:space="preserve"> </w:t>
      </w:r>
      <w:r w:rsidR="00D03B95">
        <w:rPr>
          <w:rFonts w:ascii="宋体" w:hAnsi="宋体" w:cs="宋体"/>
          <w:b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5D1E42" w:rsidRPr="004435A0">
        <w:rPr>
          <w:rFonts w:ascii="仿宋" w:eastAsia="仿宋" w:hAnsi="仿宋" w:hint="eastAsia"/>
          <w:b/>
          <w:sz w:val="24"/>
        </w:rPr>
        <w:t>河北光华荣昌汽车部件有限公司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4970C3B0" w14:textId="77777777"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61025C3" w14:textId="77777777" w:rsidR="003F3EEA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34854FC1" w14:textId="77777777"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79517581" w14:textId="77777777" w:rsidR="003F3EEA" w:rsidRPr="00526083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4515C043" w14:textId="77777777" w:rsidR="00DC0AAA" w:rsidRPr="003F3EEA" w:rsidRDefault="00DC0AAA" w:rsidP="003F3EEA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</w:p>
    <w:sectPr w:rsidR="00DC0AAA" w:rsidRPr="003F3EEA" w:rsidSect="00A17E53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105E" w14:textId="77777777" w:rsidR="00B43FE5" w:rsidRDefault="00B43FE5" w:rsidP="00DC0AAA">
      <w:r>
        <w:separator/>
      </w:r>
    </w:p>
  </w:endnote>
  <w:endnote w:type="continuationSeparator" w:id="0">
    <w:p w14:paraId="24318654" w14:textId="77777777" w:rsidR="00B43FE5" w:rsidRDefault="00B43FE5" w:rsidP="00D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29967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14:paraId="7BD49313" w14:textId="77777777" w:rsidR="00A17E53" w:rsidRDefault="00A17E53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063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063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51B4188" w14:textId="77777777" w:rsidR="00A17E53" w:rsidRDefault="00A17E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C18B" w14:textId="77777777" w:rsidR="00B43FE5" w:rsidRDefault="00B43FE5" w:rsidP="00DC0AAA">
      <w:r>
        <w:separator/>
      </w:r>
    </w:p>
  </w:footnote>
  <w:footnote w:type="continuationSeparator" w:id="0">
    <w:p w14:paraId="1F266677" w14:textId="77777777" w:rsidR="00B43FE5" w:rsidRDefault="00B43FE5" w:rsidP="00DC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4F2" w14:textId="77777777" w:rsidR="00DC0AAA" w:rsidRPr="00354459" w:rsidRDefault="00354459" w:rsidP="00A80E79">
    <w:pPr>
      <w:pStyle w:val="a8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0F425BC4" wp14:editId="7FC71E27">
          <wp:extent cx="717929" cy="465532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</w:t>
    </w:r>
    <w:r w:rsidR="00E871FE">
      <w:rPr>
        <w:rFonts w:hint="eastAsia"/>
      </w:rPr>
      <w:t xml:space="preserve">                 </w:t>
    </w:r>
    <w:r w:rsidR="001C1481" w:rsidRPr="00354459">
      <w:rPr>
        <w:rFonts w:ascii="华文仿宋" w:eastAsia="华文仿宋" w:hAnsi="华文仿宋" w:hint="eastAsia"/>
      </w:rPr>
      <w:t>合同版本号：202</w:t>
    </w:r>
    <w:r w:rsidR="0028759A" w:rsidRPr="00354459">
      <w:rPr>
        <w:rFonts w:ascii="华文仿宋" w:eastAsia="华文仿宋" w:hAnsi="华文仿宋" w:hint="eastAsia"/>
      </w:rPr>
      <w:t>1</w:t>
    </w:r>
    <w:r w:rsidR="001C1481" w:rsidRPr="00354459">
      <w:rPr>
        <w:rFonts w:ascii="华文仿宋" w:eastAsia="华文仿宋" w:hAnsi="华文仿宋" w:hint="eastAsia"/>
      </w:rPr>
      <w:t>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260DC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ADB"/>
    <w:rsid w:val="002A1B8F"/>
    <w:rsid w:val="002C24D1"/>
    <w:rsid w:val="002E27A9"/>
    <w:rsid w:val="00333A52"/>
    <w:rsid w:val="00354459"/>
    <w:rsid w:val="003C300D"/>
    <w:rsid w:val="003F3EEA"/>
    <w:rsid w:val="00467D36"/>
    <w:rsid w:val="00495B63"/>
    <w:rsid w:val="004B444B"/>
    <w:rsid w:val="00525D55"/>
    <w:rsid w:val="00573652"/>
    <w:rsid w:val="005940A1"/>
    <w:rsid w:val="005A765D"/>
    <w:rsid w:val="005B5AC7"/>
    <w:rsid w:val="005C5E32"/>
    <w:rsid w:val="005D1E42"/>
    <w:rsid w:val="005F1FD6"/>
    <w:rsid w:val="0063210E"/>
    <w:rsid w:val="00645A5D"/>
    <w:rsid w:val="00696CB9"/>
    <w:rsid w:val="006B1554"/>
    <w:rsid w:val="006B3BBC"/>
    <w:rsid w:val="006E07F4"/>
    <w:rsid w:val="007013F9"/>
    <w:rsid w:val="00733353"/>
    <w:rsid w:val="007E5269"/>
    <w:rsid w:val="00857037"/>
    <w:rsid w:val="00895231"/>
    <w:rsid w:val="008C2CC6"/>
    <w:rsid w:val="008F0E4E"/>
    <w:rsid w:val="00922834"/>
    <w:rsid w:val="00972CA8"/>
    <w:rsid w:val="00980631"/>
    <w:rsid w:val="00981BC3"/>
    <w:rsid w:val="00A17E53"/>
    <w:rsid w:val="00A520C4"/>
    <w:rsid w:val="00A80E79"/>
    <w:rsid w:val="00A8370A"/>
    <w:rsid w:val="00AD0C50"/>
    <w:rsid w:val="00B0116B"/>
    <w:rsid w:val="00B227A1"/>
    <w:rsid w:val="00B22D07"/>
    <w:rsid w:val="00B4140B"/>
    <w:rsid w:val="00B41948"/>
    <w:rsid w:val="00B43FE5"/>
    <w:rsid w:val="00B64321"/>
    <w:rsid w:val="00B93765"/>
    <w:rsid w:val="00BD671C"/>
    <w:rsid w:val="00C93E16"/>
    <w:rsid w:val="00C96672"/>
    <w:rsid w:val="00CD26FD"/>
    <w:rsid w:val="00CE0C7E"/>
    <w:rsid w:val="00CE7F44"/>
    <w:rsid w:val="00D03B95"/>
    <w:rsid w:val="00D8098C"/>
    <w:rsid w:val="00D84BEE"/>
    <w:rsid w:val="00DC0AAA"/>
    <w:rsid w:val="00DF570A"/>
    <w:rsid w:val="00E33DE1"/>
    <w:rsid w:val="00E50820"/>
    <w:rsid w:val="00E775AC"/>
    <w:rsid w:val="00E871FE"/>
    <w:rsid w:val="00F0465D"/>
    <w:rsid w:val="00F83535"/>
    <w:rsid w:val="00FC3ACE"/>
    <w:rsid w:val="00FD6432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003B4"/>
  <w15:docId w15:val="{096FE4F8-044B-43E0-B8FC-84338E53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DC0AAA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sid w:val="00DC0A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C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DC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DC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DC0AAA"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sid w:val="00DC0AAA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sid w:val="00DC0AAA"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DC0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英格 吴</cp:lastModifiedBy>
  <cp:revision>39</cp:revision>
  <dcterms:created xsi:type="dcterms:W3CDTF">2021-09-06T05:50:00Z</dcterms:created>
  <dcterms:modified xsi:type="dcterms:W3CDTF">2023-08-29T11:37:00Z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