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text/pla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3dbe5ef9565d498f" Type="http://schemas.microsoft.com/office/2006/relationships/txt" Target="udata/data.dat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C85C87" w14:textId="42F9E18C" w:rsidR="00EB07C6" w:rsidRDefault="00EB07C6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声明书</w:t>
      </w:r>
    </w:p>
    <w:p w14:paraId="469295B6" w14:textId="77777777" w:rsidR="00EB07C6" w:rsidRPr="00D548BC" w:rsidRDefault="00EB07C6">
      <w:pPr>
        <w:rPr>
          <w:rFonts w:ascii="宋体" w:hAnsi="宋体"/>
          <w:sz w:val="28"/>
          <w:szCs w:val="28"/>
          <w:u w:val="single"/>
        </w:rPr>
      </w:pPr>
    </w:p>
    <w:p w14:paraId="00864BD3" w14:textId="7A4E76EE" w:rsidR="00806E10" w:rsidRDefault="00806E10" w:rsidP="00806E10">
      <w:pPr>
        <w:spacing w:line="360" w:lineRule="auto"/>
        <w:rPr>
          <w:rFonts w:ascii="宋体" w:hAnsi="宋体"/>
          <w:sz w:val="24"/>
          <w:szCs w:val="24"/>
        </w:rPr>
      </w:pPr>
      <w:r w:rsidRPr="00046F51">
        <w:rPr>
          <w:rFonts w:ascii="宋体" w:hAnsi="宋体"/>
          <w:b/>
          <w:sz w:val="24"/>
          <w:szCs w:val="24"/>
          <w:u w:val="single"/>
        </w:rPr>
        <w:t xml:space="preserve">         </w:t>
      </w:r>
      <w:r w:rsidR="00B65A15" w:rsidRPr="00D548BC">
        <w:rPr>
          <w:rFonts w:hint="eastAsia"/>
          <w:u w:val="single"/>
        </w:rPr>
        <w:t>安路普（北京）汽车技术有限公司</w:t>
      </w:r>
      <w:r w:rsidRPr="00046F51">
        <w:rPr>
          <w:rFonts w:ascii="宋体" w:hAnsi="宋体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：</w:t>
      </w:r>
    </w:p>
    <w:p w14:paraId="3B1795ED" w14:textId="77777777" w:rsidR="00EB07C6" w:rsidRDefault="00EB07C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6CEA30C6" w14:textId="600AE277" w:rsidR="00D70E3A" w:rsidRDefault="00EB07C6" w:rsidP="00761AF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</w:t>
      </w:r>
      <w:r w:rsidR="00761AF8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761AF8">
        <w:rPr>
          <w:rFonts w:ascii="宋体" w:hAnsi="宋体"/>
          <w:sz w:val="24"/>
          <w:szCs w:val="24"/>
          <w:u w:val="single"/>
        </w:rPr>
        <w:t xml:space="preserve"> </w:t>
      </w:r>
      <w:r w:rsidR="00761AF8" w:rsidRPr="00046F51">
        <w:rPr>
          <w:rFonts w:ascii="宋体" w:hAnsi="宋体"/>
          <w:sz w:val="24"/>
          <w:szCs w:val="24"/>
          <w:u w:val="single"/>
        </w:rPr>
        <w:t xml:space="preserve">     </w:t>
      </w:r>
      <w:r w:rsidR="0034455A" w:rsidRPr="00D548BC">
        <w:rPr>
          <w:rFonts w:hint="eastAsia"/>
          <w:u w:val="single"/>
        </w:rPr>
        <w:t>安路普（北京）汽车技术有限公司</w:t>
      </w:r>
      <w:r w:rsidR="00761AF8" w:rsidRPr="00046F51">
        <w:rPr>
          <w:rFonts w:ascii="宋体" w:hAnsi="宋体"/>
          <w:sz w:val="24"/>
          <w:szCs w:val="24"/>
          <w:u w:val="single"/>
        </w:rPr>
        <w:t xml:space="preserve"> </w:t>
      </w:r>
      <w:r w:rsidR="00761AF8"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（营业执照号：</w:t>
      </w:r>
      <w:r w:rsidR="00761AF8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）</w:t>
      </w:r>
    </w:p>
    <w:p w14:paraId="12DF6863" w14:textId="6949531D" w:rsidR="00EB07C6" w:rsidRDefault="00EB07C6" w:rsidP="002D30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于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 w:rsidR="00B65A15">
        <w:rPr>
          <w:rFonts w:ascii="宋体" w:hAnsi="宋体"/>
          <w:sz w:val="24"/>
          <w:szCs w:val="24"/>
          <w:u w:val="single"/>
        </w:rPr>
        <w:t>2023</w:t>
      </w:r>
      <w:r w:rsidR="00761AF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761AF8">
        <w:rPr>
          <w:rFonts w:ascii="宋体" w:hAnsi="宋体"/>
          <w:sz w:val="24"/>
          <w:szCs w:val="24"/>
          <w:u w:val="single"/>
        </w:rPr>
        <w:t xml:space="preserve"> </w:t>
      </w:r>
      <w:r w:rsidR="00B65A15">
        <w:rPr>
          <w:rFonts w:ascii="宋体" w:hAnsi="宋体"/>
          <w:sz w:val="24"/>
          <w:szCs w:val="24"/>
          <w:u w:val="single"/>
        </w:rPr>
        <w:t>9</w:t>
      </w:r>
      <w:r w:rsidR="00761AF8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761AF8">
        <w:rPr>
          <w:rFonts w:ascii="宋体" w:hAnsi="宋体"/>
          <w:sz w:val="24"/>
          <w:szCs w:val="24"/>
          <w:u w:val="single"/>
        </w:rPr>
        <w:t xml:space="preserve">  </w:t>
      </w:r>
      <w:r w:rsidR="00B65A15">
        <w:rPr>
          <w:rFonts w:ascii="宋体" w:hAnsi="宋体"/>
          <w:sz w:val="24"/>
          <w:szCs w:val="24"/>
          <w:u w:val="single"/>
        </w:rPr>
        <w:t>11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日通过企业银行账户（户名：</w:t>
      </w:r>
      <w:r>
        <w:rPr>
          <w:rFonts w:ascii="宋体" w:hAnsi="宋体" w:hint="eastAsia"/>
          <w:sz w:val="24"/>
          <w:szCs w:val="24"/>
          <w:u w:val="single"/>
        </w:rPr>
        <w:t>_</w:t>
      </w:r>
      <w:r w:rsidR="00B65A15">
        <w:t>安路普（北京）汽车技术有限公司</w:t>
      </w:r>
      <w:r>
        <w:rPr>
          <w:rFonts w:ascii="宋体" w:hAnsi="宋体" w:hint="eastAsia"/>
          <w:sz w:val="24"/>
          <w:szCs w:val="24"/>
          <w:u w:val="single"/>
        </w:rPr>
        <w:t xml:space="preserve">__     </w:t>
      </w:r>
      <w:r w:rsidR="002D3098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，开户行：___</w:t>
      </w:r>
      <w:r w:rsidRPr="00D548BC">
        <w:rPr>
          <w:rFonts w:ascii="宋体" w:hAnsi="宋体"/>
          <w:sz w:val="24"/>
          <w:szCs w:val="24"/>
          <w:u w:val="single"/>
        </w:rPr>
        <w:t>___</w:t>
      </w:r>
      <w:r w:rsidR="00B65A15" w:rsidRPr="00D548BC">
        <w:rPr>
          <w:rFonts w:hint="eastAsia"/>
          <w:u w:val="single"/>
        </w:rPr>
        <w:t>宁波银行北京昌平支行营业部</w:t>
      </w:r>
      <w:r>
        <w:rPr>
          <w:rFonts w:ascii="宋体" w:hAnsi="宋体" w:hint="eastAsia"/>
          <w:sz w:val="24"/>
          <w:szCs w:val="24"/>
        </w:rPr>
        <w:t>________________，帐号：_______</w:t>
      </w:r>
      <w:r w:rsidRPr="00D548BC">
        <w:rPr>
          <w:rFonts w:ascii="宋体" w:hAnsi="宋体"/>
          <w:sz w:val="24"/>
          <w:szCs w:val="24"/>
          <w:u w:val="single"/>
        </w:rPr>
        <w:t>_</w:t>
      </w:r>
      <w:r w:rsidR="00771148" w:rsidRPr="00D548BC">
        <w:rPr>
          <w:u w:val="single"/>
        </w:rPr>
        <w:t> 77170122000019864</w:t>
      </w:r>
      <w:r>
        <w:rPr>
          <w:rFonts w:ascii="宋体" w:hAnsi="宋体" w:hint="eastAsia"/>
          <w:sz w:val="24"/>
          <w:szCs w:val="24"/>
        </w:rPr>
        <w:t>________________ ）向贵司账户（开户行：</w:t>
      </w:r>
      <w:r w:rsidR="00FE6B30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2D3098">
        <w:rPr>
          <w:rFonts w:ascii="宋体" w:hAnsi="宋体" w:hint="eastAsia"/>
          <w:sz w:val="24"/>
          <w:szCs w:val="24"/>
          <w:u w:val="single"/>
        </w:rPr>
        <w:t>招商</w:t>
      </w:r>
      <w:r w:rsidR="002D3098">
        <w:rPr>
          <w:rFonts w:ascii="宋体" w:hAnsi="宋体"/>
          <w:sz w:val="24"/>
          <w:szCs w:val="24"/>
          <w:u w:val="single"/>
        </w:rPr>
        <w:t>银行股份有限公司北京青年路</w:t>
      </w:r>
      <w:r w:rsidR="002D3098">
        <w:rPr>
          <w:rFonts w:ascii="宋体" w:hAnsi="宋体" w:hint="eastAsia"/>
          <w:sz w:val="24"/>
          <w:szCs w:val="24"/>
          <w:u w:val="single"/>
        </w:rPr>
        <w:t>支行</w:t>
      </w:r>
      <w:r w:rsidR="00FE6B30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5E3D10">
        <w:rPr>
          <w:rFonts w:ascii="宋体" w:hAnsi="宋体"/>
          <w:sz w:val="24"/>
          <w:szCs w:val="24"/>
          <w:u w:val="single"/>
        </w:rPr>
        <w:t xml:space="preserve">   </w:t>
      </w:r>
      <w:r w:rsidR="00FE6B30"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，帐号：</w:t>
      </w:r>
      <w:r w:rsidR="00FE6B30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2D3098">
        <w:rPr>
          <w:rFonts w:ascii="宋体" w:hAnsi="宋体"/>
          <w:sz w:val="24"/>
          <w:szCs w:val="24"/>
          <w:u w:val="single"/>
        </w:rPr>
        <w:t>110907597010206</w:t>
      </w:r>
      <w:r w:rsidR="00FE6B3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5E3D10">
        <w:rPr>
          <w:rFonts w:ascii="宋体" w:hAnsi="宋体"/>
          <w:sz w:val="24"/>
          <w:szCs w:val="24"/>
          <w:u w:val="single"/>
        </w:rPr>
        <w:t xml:space="preserve">  </w:t>
      </w:r>
      <w:r w:rsidR="00FE6B30">
        <w:rPr>
          <w:rFonts w:ascii="宋体" w:hAnsi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sz w:val="24"/>
          <w:szCs w:val="24"/>
        </w:rPr>
        <w:t>）</w:t>
      </w:r>
      <w:r w:rsidR="00326ADB">
        <w:rPr>
          <w:rFonts w:ascii="宋体" w:hAnsi="宋体" w:hint="eastAsia"/>
          <w:sz w:val="24"/>
          <w:szCs w:val="24"/>
        </w:rPr>
        <w:t>支付</w:t>
      </w:r>
      <w:r w:rsidR="00326ADB">
        <w:rPr>
          <w:rFonts w:ascii="宋体" w:hAnsi="宋体"/>
          <w:sz w:val="24"/>
          <w:szCs w:val="24"/>
        </w:rPr>
        <w:t>的采购款项</w:t>
      </w:r>
      <w:r w:rsidR="00605B20">
        <w:rPr>
          <w:rFonts w:ascii="宋体" w:hAnsi="宋体" w:hint="eastAsia"/>
          <w:sz w:val="24"/>
          <w:szCs w:val="24"/>
        </w:rPr>
        <w:t>，</w:t>
      </w:r>
      <w:r w:rsidR="00524E34">
        <w:rPr>
          <w:rFonts w:ascii="宋体" w:hAnsi="宋体" w:hint="eastAsia"/>
          <w:sz w:val="24"/>
          <w:szCs w:val="24"/>
        </w:rPr>
        <w:t>由</w:t>
      </w:r>
      <w:r w:rsidR="00406E57" w:rsidRPr="00406E57">
        <w:rPr>
          <w:rFonts w:ascii="宋体" w:hAnsi="宋体"/>
          <w:sz w:val="24"/>
          <w:szCs w:val="24"/>
        </w:rPr>
        <w:t xml:space="preserve"> </w:t>
      </w:r>
      <w:r w:rsidR="00406E57" w:rsidRPr="00406E57">
        <w:rPr>
          <w:rFonts w:ascii="宋体" w:hAnsi="宋体"/>
          <w:sz w:val="24"/>
          <w:szCs w:val="24"/>
          <w:u w:val="single"/>
        </w:rPr>
        <w:t xml:space="preserve">   </w:t>
      </w:r>
      <w:r w:rsidR="002D3098">
        <w:rPr>
          <w:rFonts w:ascii="宋体" w:hAnsi="宋体"/>
          <w:sz w:val="24"/>
          <w:szCs w:val="24"/>
          <w:u w:val="single"/>
        </w:rPr>
        <w:t>zxxdqy</w:t>
      </w:r>
      <w:r w:rsidR="00406E57" w:rsidRPr="00406E57">
        <w:rPr>
          <w:rFonts w:ascii="宋体" w:hAnsi="宋体"/>
          <w:sz w:val="24"/>
          <w:szCs w:val="24"/>
          <w:u w:val="single"/>
        </w:rPr>
        <w:t xml:space="preserve">     </w:t>
      </w:r>
      <w:r w:rsidRPr="00406E57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326ADB">
        <w:rPr>
          <w:rFonts w:ascii="宋体" w:hAnsi="宋体" w:hint="eastAsia"/>
          <w:sz w:val="24"/>
          <w:szCs w:val="24"/>
          <w:u w:val="single"/>
        </w:rPr>
        <w:t xml:space="preserve"> </w:t>
      </w:r>
      <w:r w:rsidR="00406E57">
        <w:rPr>
          <w:rFonts w:ascii="宋体" w:hAnsi="宋体"/>
          <w:sz w:val="24"/>
          <w:szCs w:val="24"/>
          <w:u w:val="single"/>
        </w:rPr>
        <w:t xml:space="preserve"> </w:t>
      </w:r>
      <w:r w:rsidR="00524E34">
        <w:rPr>
          <w:rFonts w:ascii="宋体" w:hAnsi="宋体"/>
          <w:sz w:val="24"/>
          <w:szCs w:val="24"/>
          <w:u w:val="single"/>
        </w:rPr>
        <w:t xml:space="preserve"> </w:t>
      </w:r>
      <w:r w:rsidR="00406E57">
        <w:rPr>
          <w:rFonts w:ascii="宋体" w:hAnsi="宋体"/>
          <w:sz w:val="24"/>
          <w:szCs w:val="24"/>
          <w:u w:val="single"/>
        </w:rPr>
        <w:t xml:space="preserve"> </w:t>
      </w:r>
      <w:r w:rsidR="00406E57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406E57">
        <w:rPr>
          <w:rFonts w:ascii="宋体" w:hAnsi="宋体"/>
          <w:sz w:val="24"/>
          <w:szCs w:val="24"/>
          <w:u w:val="single"/>
        </w:rPr>
        <w:t xml:space="preserve"> </w:t>
      </w:r>
      <w:r w:rsidR="00D65801">
        <w:rPr>
          <w:rFonts w:ascii="宋体" w:hAnsi="宋体"/>
          <w:sz w:val="24"/>
          <w:szCs w:val="24"/>
          <w:u w:val="single"/>
        </w:rPr>
        <w:t>(</w:t>
      </w:r>
      <w:r w:rsidR="00D65801" w:rsidRPr="00D65801">
        <w:rPr>
          <w:rFonts w:ascii="宋体" w:hAnsi="宋体" w:hint="eastAsia"/>
          <w:sz w:val="24"/>
          <w:szCs w:val="24"/>
        </w:rPr>
        <w:t>京东</w:t>
      </w:r>
      <w:r w:rsidR="00524E34">
        <w:rPr>
          <w:rFonts w:ascii="宋体" w:hAnsi="宋体" w:hint="eastAsia"/>
          <w:sz w:val="24"/>
          <w:szCs w:val="24"/>
        </w:rPr>
        <w:t>采购</w:t>
      </w:r>
      <w:r w:rsidR="00D65801" w:rsidRPr="00D65801">
        <w:rPr>
          <w:rFonts w:ascii="宋体" w:hAnsi="宋体"/>
          <w:sz w:val="24"/>
          <w:szCs w:val="24"/>
        </w:rPr>
        <w:t>账号</w:t>
      </w:r>
      <w:r w:rsidR="00D65801">
        <w:rPr>
          <w:rFonts w:ascii="宋体" w:hAnsi="宋体" w:hint="eastAsia"/>
          <w:sz w:val="24"/>
          <w:szCs w:val="24"/>
        </w:rPr>
        <w:t>)</w:t>
      </w:r>
      <w:r w:rsidR="00326ADB" w:rsidRPr="00D65801">
        <w:rPr>
          <w:rFonts w:ascii="宋体" w:hAnsi="宋体" w:hint="eastAsia"/>
          <w:sz w:val="24"/>
          <w:szCs w:val="24"/>
        </w:rPr>
        <w:t>代</w:t>
      </w:r>
      <w:r w:rsidR="00524E34">
        <w:rPr>
          <w:rFonts w:ascii="宋体" w:hAnsi="宋体" w:hint="eastAsia"/>
          <w:sz w:val="24"/>
          <w:szCs w:val="24"/>
        </w:rPr>
        <w:t>本公司在</w:t>
      </w:r>
      <w:r w:rsidR="00524E34">
        <w:rPr>
          <w:rFonts w:ascii="宋体" w:hAnsi="宋体"/>
          <w:sz w:val="24"/>
          <w:szCs w:val="24"/>
        </w:rPr>
        <w:t>京东</w:t>
      </w:r>
      <w:r w:rsidR="00C861FE">
        <w:rPr>
          <w:rFonts w:ascii="宋体" w:hAnsi="宋体" w:hint="eastAsia"/>
          <w:sz w:val="24"/>
          <w:szCs w:val="24"/>
        </w:rPr>
        <w:t>J</w:t>
      </w:r>
      <w:r w:rsidR="00C861FE">
        <w:rPr>
          <w:rFonts w:ascii="宋体" w:hAnsi="宋体"/>
          <w:sz w:val="24"/>
          <w:szCs w:val="24"/>
        </w:rPr>
        <w:t>D.COM</w:t>
      </w:r>
      <w:r w:rsidR="00C861FE">
        <w:rPr>
          <w:rFonts w:ascii="宋体" w:hAnsi="宋体" w:hint="eastAsia"/>
          <w:sz w:val="24"/>
          <w:szCs w:val="24"/>
        </w:rPr>
        <w:t>网站及链接网站</w:t>
      </w:r>
      <w:r w:rsidR="00524E34">
        <w:rPr>
          <w:rFonts w:ascii="宋体" w:hAnsi="宋体"/>
          <w:sz w:val="24"/>
          <w:szCs w:val="24"/>
        </w:rPr>
        <w:t>采购</w:t>
      </w:r>
      <w:r w:rsidR="00524E34">
        <w:rPr>
          <w:rFonts w:ascii="宋体" w:hAnsi="宋体" w:hint="eastAsia"/>
          <w:sz w:val="24"/>
          <w:szCs w:val="24"/>
        </w:rPr>
        <w:t>货物</w:t>
      </w:r>
      <w:r>
        <w:rPr>
          <w:rFonts w:ascii="宋体" w:hAnsi="宋体" w:hint="eastAsia"/>
          <w:sz w:val="24"/>
          <w:szCs w:val="24"/>
        </w:rPr>
        <w:t>。</w:t>
      </w:r>
    </w:p>
    <w:p w14:paraId="1FB46141" w14:textId="4347DA09" w:rsidR="00EB07C6" w:rsidRDefault="00EB07C6" w:rsidP="00406E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我公司保证上述款项的合法性，并对因上述款项</w:t>
      </w:r>
      <w:r w:rsidR="00C861FE">
        <w:rPr>
          <w:rFonts w:ascii="宋体" w:hAnsi="宋体" w:hint="eastAsia"/>
          <w:sz w:val="24"/>
          <w:szCs w:val="24"/>
        </w:rPr>
        <w:t>及京东采购账号</w:t>
      </w:r>
      <w:r>
        <w:rPr>
          <w:rFonts w:ascii="宋体" w:hAnsi="宋体" w:hint="eastAsia"/>
          <w:sz w:val="24"/>
          <w:szCs w:val="24"/>
        </w:rPr>
        <w:t>产生的法律纠纷及造成的贵司</w:t>
      </w:r>
      <w:r w:rsidR="00C861FE">
        <w:rPr>
          <w:rFonts w:ascii="宋体" w:hAnsi="宋体" w:hint="eastAsia"/>
          <w:sz w:val="24"/>
          <w:szCs w:val="24"/>
        </w:rPr>
        <w:t>及贵司关联公司</w:t>
      </w:r>
      <w:r>
        <w:rPr>
          <w:rFonts w:ascii="宋体" w:hAnsi="宋体" w:hint="eastAsia"/>
          <w:sz w:val="24"/>
          <w:szCs w:val="24"/>
        </w:rPr>
        <w:t>损失承担全部法律责任。</w:t>
      </w:r>
    </w:p>
    <w:p w14:paraId="6603B26F" w14:textId="69AD3434" w:rsidR="00EB07C6" w:rsidRDefault="00EB07C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本声明为不可撤销的声明</w:t>
      </w:r>
      <w:r w:rsidR="00C861FE">
        <w:rPr>
          <w:rFonts w:ascii="宋体" w:hAnsi="宋体" w:hint="eastAsia"/>
          <w:sz w:val="24"/>
          <w:szCs w:val="24"/>
        </w:rPr>
        <w:t>，自盖章之日起生效</w:t>
      </w:r>
      <w:r>
        <w:rPr>
          <w:rFonts w:ascii="宋体" w:hAnsi="宋体" w:hint="eastAsia"/>
          <w:sz w:val="24"/>
          <w:szCs w:val="24"/>
        </w:rPr>
        <w:t>。</w:t>
      </w:r>
      <w:r w:rsidR="00282F5B">
        <w:rPr>
          <w:rFonts w:ascii="宋体" w:hAnsi="宋体" w:hint="eastAsia"/>
          <w:sz w:val="24"/>
          <w:szCs w:val="24"/>
        </w:rPr>
        <w:t>本声明书的复印件、扫描件与原件具有同等法律效力。</w:t>
      </w:r>
    </w:p>
    <w:p w14:paraId="36E13287" w14:textId="77777777" w:rsidR="00EB07C6" w:rsidRDefault="00EB07C6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785C3596" w14:textId="77777777" w:rsidR="00EB07C6" w:rsidRDefault="00EB07C6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0480C5D0" w14:textId="73619A26" w:rsidR="00EB07C6" w:rsidRDefault="000E37C6" w:rsidP="000E37C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t>安路普（北京）汽车技术有限公司</w:t>
      </w:r>
      <w:r w:rsidR="00EB07C6">
        <w:rPr>
          <w:rFonts w:ascii="宋体" w:hAnsi="宋体" w:hint="eastAsia"/>
          <w:sz w:val="24"/>
          <w:szCs w:val="24"/>
        </w:rPr>
        <w:t>公司（盖章）：</w:t>
      </w:r>
    </w:p>
    <w:p w14:paraId="5B317C07" w14:textId="77777777" w:rsidR="00EB07C6" w:rsidRDefault="00EB07C6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</w:p>
    <w:p w14:paraId="24D5153C" w14:textId="37FC74C8" w:rsidR="00EB07C6" w:rsidRDefault="00046F51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2023年9月11日星期一</w:t>
      </w:r>
    </w:p>
    <w:p w14:paraId="1D9C5C3E" w14:textId="1E811295" w:rsidR="00EB07C6" w:rsidRPr="004C4CCE" w:rsidRDefault="00EB07C6" w:rsidP="00E64929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 w:rsidRPr="004C4CCE">
        <w:rPr>
          <w:rFonts w:ascii="宋体" w:hAnsi="宋体" w:hint="eastAsia"/>
          <w:color w:val="FF0000"/>
          <w:sz w:val="24"/>
          <w:szCs w:val="24"/>
        </w:rPr>
        <w:t>附：</w:t>
      </w:r>
      <w:r w:rsidR="00D65801">
        <w:rPr>
          <w:rFonts w:ascii="宋体" w:hAnsi="宋体" w:hint="eastAsia"/>
          <w:color w:val="FF0000"/>
          <w:sz w:val="24"/>
          <w:szCs w:val="24"/>
        </w:rPr>
        <w:t>委托</w:t>
      </w:r>
      <w:r w:rsidR="00D65801">
        <w:rPr>
          <w:rFonts w:ascii="宋体" w:hAnsi="宋体"/>
          <w:color w:val="FF0000"/>
          <w:sz w:val="24"/>
          <w:szCs w:val="24"/>
        </w:rPr>
        <w:t>公司</w:t>
      </w:r>
      <w:r w:rsidRPr="004C4CCE">
        <w:rPr>
          <w:rFonts w:ascii="宋体" w:hAnsi="宋体" w:hint="eastAsia"/>
          <w:color w:val="FF0000"/>
          <w:sz w:val="24"/>
          <w:szCs w:val="24"/>
        </w:rPr>
        <w:t>营业执照复印件</w:t>
      </w:r>
      <w:r w:rsidR="00E64929" w:rsidRPr="004C4CCE">
        <w:rPr>
          <w:rFonts w:ascii="宋体" w:hAnsi="宋体" w:hint="eastAsia"/>
          <w:color w:val="FF0000"/>
          <w:sz w:val="24"/>
          <w:szCs w:val="24"/>
        </w:rPr>
        <w:t>(加盖公章)</w:t>
      </w:r>
    </w:p>
    <w:sectPr w:rsidR="00EB07C6" w:rsidRPr="004C4CCE" w:rsidSect="00F9657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8788E" w14:textId="77777777" w:rsidR="005521B4" w:rsidRDefault="005521B4" w:rsidP="00E64929">
      <w:r>
        <w:separator/>
      </w:r>
    </w:p>
  </w:endnote>
  <w:endnote w:type="continuationSeparator" w:id="0">
    <w:p w14:paraId="354A7834" w14:textId="77777777" w:rsidR="005521B4" w:rsidRDefault="005521B4" w:rsidP="00E6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80D0A" w14:textId="77777777" w:rsidR="005521B4" w:rsidRDefault="005521B4" w:rsidP="00E64929">
      <w:r>
        <w:separator/>
      </w:r>
    </w:p>
  </w:footnote>
  <w:footnote w:type="continuationSeparator" w:id="0">
    <w:p w14:paraId="55D21811" w14:textId="77777777" w:rsidR="005521B4" w:rsidRDefault="005521B4" w:rsidP="00E6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0E7"/>
    <w:rsid w:val="00046F51"/>
    <w:rsid w:val="00057123"/>
    <w:rsid w:val="000B0DB9"/>
    <w:rsid w:val="000E37C6"/>
    <w:rsid w:val="00110926"/>
    <w:rsid w:val="0011609C"/>
    <w:rsid w:val="00152145"/>
    <w:rsid w:val="00172A27"/>
    <w:rsid w:val="001E6E9F"/>
    <w:rsid w:val="001F2B06"/>
    <w:rsid w:val="00204DE5"/>
    <w:rsid w:val="0022395D"/>
    <w:rsid w:val="002716CF"/>
    <w:rsid w:val="00282F5B"/>
    <w:rsid w:val="002A1454"/>
    <w:rsid w:val="002D3098"/>
    <w:rsid w:val="002D552A"/>
    <w:rsid w:val="002F77DC"/>
    <w:rsid w:val="00326ADB"/>
    <w:rsid w:val="0034455A"/>
    <w:rsid w:val="003560FA"/>
    <w:rsid w:val="003C334B"/>
    <w:rsid w:val="003F023D"/>
    <w:rsid w:val="00406E57"/>
    <w:rsid w:val="004C4CCE"/>
    <w:rsid w:val="004E5173"/>
    <w:rsid w:val="00524E34"/>
    <w:rsid w:val="005413CD"/>
    <w:rsid w:val="005521B4"/>
    <w:rsid w:val="00561A0A"/>
    <w:rsid w:val="005B2D98"/>
    <w:rsid w:val="005E3D10"/>
    <w:rsid w:val="005F64E5"/>
    <w:rsid w:val="00605B20"/>
    <w:rsid w:val="00625B2E"/>
    <w:rsid w:val="006A1813"/>
    <w:rsid w:val="006C59C9"/>
    <w:rsid w:val="006C5A03"/>
    <w:rsid w:val="006F3837"/>
    <w:rsid w:val="00727AF6"/>
    <w:rsid w:val="00730464"/>
    <w:rsid w:val="00744CB4"/>
    <w:rsid w:val="00761AF8"/>
    <w:rsid w:val="00771148"/>
    <w:rsid w:val="00774C38"/>
    <w:rsid w:val="00792C39"/>
    <w:rsid w:val="007B240A"/>
    <w:rsid w:val="00806E10"/>
    <w:rsid w:val="008771DF"/>
    <w:rsid w:val="009141AA"/>
    <w:rsid w:val="009875D0"/>
    <w:rsid w:val="009D2B87"/>
    <w:rsid w:val="00AD30FD"/>
    <w:rsid w:val="00B07C03"/>
    <w:rsid w:val="00B65A15"/>
    <w:rsid w:val="00B75A16"/>
    <w:rsid w:val="00BB6F73"/>
    <w:rsid w:val="00BE0FA6"/>
    <w:rsid w:val="00BF780F"/>
    <w:rsid w:val="00C861FE"/>
    <w:rsid w:val="00D548BC"/>
    <w:rsid w:val="00D554D2"/>
    <w:rsid w:val="00D65801"/>
    <w:rsid w:val="00D70E3A"/>
    <w:rsid w:val="00E64929"/>
    <w:rsid w:val="00EB07C6"/>
    <w:rsid w:val="00EF20EE"/>
    <w:rsid w:val="00F0791A"/>
    <w:rsid w:val="00F77150"/>
    <w:rsid w:val="00F9657B"/>
    <w:rsid w:val="00FD2947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93497"/>
  <w15:docId w15:val="{49E90703-BE41-4FFC-AD7E-EF41165F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7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F9657B"/>
    <w:rPr>
      <w:sz w:val="18"/>
      <w:szCs w:val="18"/>
    </w:rPr>
  </w:style>
  <w:style w:type="character" w:customStyle="1" w:styleId="Char0">
    <w:name w:val="页脚 Char"/>
    <w:basedOn w:val="a0"/>
    <w:link w:val="a4"/>
    <w:rsid w:val="00F9657B"/>
    <w:rPr>
      <w:sz w:val="18"/>
      <w:szCs w:val="18"/>
    </w:rPr>
  </w:style>
  <w:style w:type="paragraph" w:styleId="a4">
    <w:name w:val="footer"/>
    <w:basedOn w:val="a"/>
    <w:link w:val="Char0"/>
    <w:rsid w:val="00F9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F9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annotation text"/>
    <w:basedOn w:val="a"/>
    <w:link w:val="Char1"/>
    <w:rsid w:val="00F9657B"/>
    <w:pPr>
      <w:jc w:val="left"/>
    </w:pPr>
  </w:style>
  <w:style w:type="paragraph" w:styleId="a6">
    <w:name w:val="Balloon Text"/>
    <w:basedOn w:val="a"/>
    <w:link w:val="Char2"/>
    <w:uiPriority w:val="99"/>
    <w:semiHidden/>
    <w:unhideWhenUsed/>
    <w:rsid w:val="00E6492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64929"/>
    <w:rPr>
      <w:rFonts w:ascii="Calibri" w:hAnsi="Calibri"/>
      <w:kern w:val="2"/>
      <w:sz w:val="18"/>
      <w:szCs w:val="18"/>
    </w:rPr>
  </w:style>
  <w:style w:type="character" w:customStyle="1" w:styleId="Char1">
    <w:name w:val="批注文字 Char"/>
    <w:basedOn w:val="a0"/>
    <w:link w:val="a5"/>
    <w:rsid w:val="00806E10"/>
    <w:rPr>
      <w:rFonts w:ascii="Calibri" w:hAnsi="Calibri"/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806E10"/>
    <w:rPr>
      <w:sz w:val="21"/>
      <w:szCs w:val="21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3F023D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3F023D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刘斌</dc:title>
  <dc:creator>jduser</dc:creator>
  <cp:lastModifiedBy>王金良</cp:lastModifiedBy>
  <cp:revision>2</cp:revision>
  <cp:lastPrinted>2023-09-11T08:41:00Z</cp:lastPrinted>
  <dcterms:created xsi:type="dcterms:W3CDTF">2023-09-11T08:54:00Z</dcterms:created>
  <dcterms:modified xsi:type="dcterms:W3CDTF">2023-09-11T08:54:00Z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