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bookmarkStart w:id="0" w:name="_GoBack"/>
      <w:bookmarkEnd w:id="0"/>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BE0654">
        <w:rPr>
          <w:rFonts w:ascii="仿宋" w:eastAsia="仿宋" w:hAnsi="仿宋" w:hint="eastAsia"/>
          <w:sz w:val="24"/>
          <w:szCs w:val="24"/>
        </w:rPr>
        <w:t>H</w:t>
      </w:r>
      <w:r w:rsidR="00BE0654">
        <w:rPr>
          <w:rFonts w:ascii="仿宋" w:eastAsia="仿宋" w:hAnsi="仿宋"/>
          <w:sz w:val="24"/>
          <w:szCs w:val="24"/>
        </w:rPr>
        <w:t>BGHRC</w:t>
      </w:r>
      <w:r w:rsidR="00BE0654" w:rsidRPr="00BE0654">
        <w:rPr>
          <w:rFonts w:ascii="仿宋" w:eastAsia="仿宋" w:hAnsi="仿宋"/>
          <w:sz w:val="24"/>
          <w:szCs w:val="24"/>
        </w:rPr>
        <w:t>20230367</w:t>
      </w:r>
      <w:r w:rsidRPr="00C64A64">
        <w:rPr>
          <w:rFonts w:ascii="仿宋" w:eastAsia="仿宋" w:hAnsi="仿宋" w:hint="eastAsia"/>
          <w:sz w:val="24"/>
          <w:szCs w:val="24"/>
        </w:rPr>
        <w:t xml:space="preserve">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E0654" w:rsidRPr="00BE0654">
        <w:rPr>
          <w:rFonts w:ascii="仿宋" w:eastAsia="仿宋" w:hAnsi="仿宋" w:cs="Arial"/>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E0654" w:rsidRPr="00BE0654">
        <w:rPr>
          <w:rFonts w:ascii="仿宋" w:eastAsia="仿宋" w:hAnsi="仿宋" w:hint="eastAsia"/>
          <w:b/>
          <w:sz w:val="24"/>
          <w:szCs w:val="24"/>
        </w:rPr>
        <w:t>南皮县利辉五金接插件厂</w:t>
      </w:r>
      <w:r w:rsidR="00317846" w:rsidRPr="004435A0">
        <w:rPr>
          <w:rFonts w:ascii="仿宋" w:eastAsia="仿宋" w:hAnsi="仿宋" w:hint="eastAsia"/>
          <w:b/>
          <w:sz w:val="24"/>
          <w:szCs w:val="24"/>
        </w:rPr>
        <w:t xml:space="preserve">       （以下简称乙方）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E0654" w:rsidRPr="00BE0654">
        <w:rPr>
          <w:rFonts w:ascii="仿宋" w:eastAsia="仿宋" w:hAnsi="仿宋" w:cs="Arial"/>
          <w:b/>
          <w:sz w:val="24"/>
          <w:szCs w:val="24"/>
          <w:shd w:val="clear" w:color="auto" w:fill="FFFFFF"/>
        </w:rPr>
        <w:t>9113092770077180XF</w:t>
      </w:r>
    </w:p>
    <w:p w:rsidR="00317846" w:rsidRPr="00812A70"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1"/>
        <w:gridCol w:w="1418"/>
        <w:gridCol w:w="709"/>
        <w:gridCol w:w="1275"/>
        <w:gridCol w:w="993"/>
        <w:gridCol w:w="1275"/>
        <w:gridCol w:w="1134"/>
        <w:gridCol w:w="993"/>
      </w:tblGrid>
      <w:tr w:rsidR="00812A70" w:rsidRPr="00C64A64" w:rsidTr="00812A70">
        <w:trPr>
          <w:trHeight w:val="364"/>
        </w:trPr>
        <w:tc>
          <w:tcPr>
            <w:tcW w:w="709" w:type="dxa"/>
            <w:tcBorders>
              <w:bottom w:val="single" w:sz="4" w:space="0" w:color="auto"/>
            </w:tcBorders>
            <w:shd w:val="clear" w:color="auto" w:fill="auto"/>
            <w:vAlign w:val="center"/>
          </w:tcPr>
          <w:p w:rsidR="00812A70" w:rsidRDefault="00812A70" w:rsidP="00DD74D6">
            <w:pPr>
              <w:widowControl/>
              <w:jc w:val="center"/>
              <w:rPr>
                <w:rFonts w:ascii="仿宋" w:eastAsia="仿宋" w:hAnsi="仿宋"/>
                <w:color w:val="000000"/>
                <w:kern w:val="0"/>
                <w:szCs w:val="21"/>
              </w:rPr>
            </w:pPr>
            <w:r>
              <w:rPr>
                <w:rFonts w:ascii="仿宋" w:eastAsia="仿宋" w:hAnsi="仿宋" w:hint="eastAsia"/>
                <w:color w:val="000000"/>
                <w:szCs w:val="21"/>
              </w:rPr>
              <w:t>序号</w:t>
            </w:r>
          </w:p>
        </w:tc>
        <w:tc>
          <w:tcPr>
            <w:tcW w:w="1701" w:type="dxa"/>
            <w:tcBorders>
              <w:bottom w:val="single" w:sz="4" w:space="0" w:color="auto"/>
            </w:tcBorders>
            <w:shd w:val="clear" w:color="auto" w:fill="auto"/>
            <w:vAlign w:val="center"/>
          </w:tcPr>
          <w:p w:rsidR="00812A70" w:rsidRDefault="00812A70" w:rsidP="00DD74D6">
            <w:pPr>
              <w:jc w:val="center"/>
              <w:rPr>
                <w:rFonts w:ascii="仿宋" w:eastAsia="仿宋" w:hAnsi="仿宋"/>
                <w:color w:val="000000"/>
                <w:szCs w:val="21"/>
              </w:rPr>
            </w:pPr>
            <w:r>
              <w:rPr>
                <w:rFonts w:ascii="仿宋" w:eastAsia="仿宋" w:hAnsi="仿宋" w:hint="eastAsia"/>
                <w:color w:val="000000"/>
                <w:szCs w:val="21"/>
              </w:rPr>
              <w:t>模具名称</w:t>
            </w:r>
          </w:p>
        </w:tc>
        <w:tc>
          <w:tcPr>
            <w:tcW w:w="1418" w:type="dxa"/>
            <w:tcBorders>
              <w:bottom w:val="single" w:sz="4" w:space="0" w:color="auto"/>
            </w:tcBorders>
            <w:shd w:val="clear" w:color="auto" w:fill="auto"/>
            <w:vAlign w:val="center"/>
          </w:tcPr>
          <w:p w:rsidR="00812A70" w:rsidRDefault="00812A70" w:rsidP="00DD74D6">
            <w:pPr>
              <w:jc w:val="center"/>
              <w:rPr>
                <w:rFonts w:ascii="仿宋" w:eastAsia="仿宋" w:hAnsi="仿宋"/>
                <w:color w:val="000000"/>
                <w:szCs w:val="21"/>
              </w:rPr>
            </w:pPr>
            <w:r>
              <w:rPr>
                <w:rFonts w:ascii="仿宋" w:eastAsia="仿宋" w:hAnsi="仿宋" w:hint="eastAsia"/>
                <w:color w:val="000000"/>
                <w:szCs w:val="21"/>
              </w:rPr>
              <w:t>模具编号</w:t>
            </w:r>
          </w:p>
        </w:tc>
        <w:tc>
          <w:tcPr>
            <w:tcW w:w="709" w:type="dxa"/>
            <w:tcBorders>
              <w:bottom w:val="single" w:sz="4" w:space="0" w:color="auto"/>
            </w:tcBorders>
            <w:shd w:val="clear" w:color="auto" w:fill="auto"/>
            <w:vAlign w:val="center"/>
          </w:tcPr>
          <w:p w:rsidR="00812A70" w:rsidRDefault="00812A70" w:rsidP="00DD74D6">
            <w:pPr>
              <w:jc w:val="center"/>
              <w:rPr>
                <w:rFonts w:ascii="仿宋" w:eastAsia="仿宋" w:hAnsi="仿宋"/>
                <w:color w:val="000000"/>
                <w:szCs w:val="21"/>
              </w:rPr>
            </w:pPr>
            <w:r>
              <w:rPr>
                <w:rFonts w:ascii="仿宋" w:eastAsia="仿宋" w:hAnsi="仿宋" w:hint="eastAsia"/>
                <w:color w:val="000000"/>
                <w:szCs w:val="21"/>
              </w:rPr>
              <w:t>数量</w:t>
            </w:r>
          </w:p>
        </w:tc>
        <w:tc>
          <w:tcPr>
            <w:tcW w:w="1275" w:type="dxa"/>
            <w:tcBorders>
              <w:bottom w:val="single" w:sz="4" w:space="0" w:color="auto"/>
            </w:tcBorders>
            <w:shd w:val="clear" w:color="auto" w:fill="auto"/>
            <w:vAlign w:val="center"/>
          </w:tcPr>
          <w:p w:rsidR="00812A70" w:rsidRDefault="00812A70" w:rsidP="00DD74D6">
            <w:pPr>
              <w:jc w:val="center"/>
              <w:rPr>
                <w:rFonts w:ascii="仿宋" w:eastAsia="仿宋" w:hAnsi="仿宋"/>
                <w:color w:val="000000"/>
                <w:szCs w:val="21"/>
              </w:rPr>
            </w:pPr>
            <w:r>
              <w:rPr>
                <w:rFonts w:ascii="仿宋" w:eastAsia="仿宋" w:hAnsi="仿宋" w:hint="eastAsia"/>
                <w:color w:val="000000"/>
                <w:szCs w:val="21"/>
              </w:rPr>
              <w:t>未税价格</w:t>
            </w:r>
          </w:p>
        </w:tc>
        <w:tc>
          <w:tcPr>
            <w:tcW w:w="993" w:type="dxa"/>
            <w:tcBorders>
              <w:bottom w:val="single" w:sz="4" w:space="0" w:color="auto"/>
            </w:tcBorders>
          </w:tcPr>
          <w:p w:rsidR="00812A70" w:rsidRDefault="00812A70" w:rsidP="00DD74D6">
            <w:pPr>
              <w:jc w:val="center"/>
              <w:rPr>
                <w:rFonts w:ascii="仿宋" w:eastAsia="仿宋" w:hAnsi="仿宋"/>
                <w:color w:val="000000"/>
                <w:szCs w:val="21"/>
              </w:rPr>
            </w:pPr>
            <w:r>
              <w:rPr>
                <w:rFonts w:ascii="仿宋" w:eastAsia="仿宋" w:hAnsi="仿宋" w:hint="eastAsia"/>
                <w:color w:val="000000"/>
                <w:szCs w:val="21"/>
              </w:rPr>
              <w:t>合计</w:t>
            </w:r>
          </w:p>
        </w:tc>
        <w:tc>
          <w:tcPr>
            <w:tcW w:w="1275" w:type="dxa"/>
            <w:tcBorders>
              <w:bottom w:val="single" w:sz="4" w:space="0" w:color="auto"/>
            </w:tcBorders>
            <w:shd w:val="clear" w:color="auto" w:fill="auto"/>
            <w:vAlign w:val="center"/>
          </w:tcPr>
          <w:p w:rsidR="00812A70" w:rsidRDefault="00812A70" w:rsidP="00DD74D6">
            <w:pPr>
              <w:jc w:val="center"/>
              <w:rPr>
                <w:rFonts w:ascii="仿宋" w:eastAsia="仿宋" w:hAnsi="仿宋"/>
                <w:color w:val="000000"/>
                <w:szCs w:val="21"/>
              </w:rPr>
            </w:pPr>
            <w:r>
              <w:rPr>
                <w:rFonts w:ascii="仿宋" w:eastAsia="仿宋" w:hAnsi="仿宋" w:hint="eastAsia"/>
                <w:color w:val="000000"/>
                <w:szCs w:val="21"/>
              </w:rPr>
              <w:t>增值税额</w:t>
            </w:r>
          </w:p>
        </w:tc>
        <w:tc>
          <w:tcPr>
            <w:tcW w:w="1134" w:type="dxa"/>
            <w:tcBorders>
              <w:bottom w:val="single" w:sz="4" w:space="0" w:color="auto"/>
            </w:tcBorders>
            <w:shd w:val="clear" w:color="auto" w:fill="auto"/>
            <w:vAlign w:val="center"/>
          </w:tcPr>
          <w:p w:rsidR="00812A70" w:rsidRDefault="00812A70" w:rsidP="00DD74D6">
            <w:pPr>
              <w:jc w:val="center"/>
              <w:rPr>
                <w:rFonts w:ascii="仿宋" w:eastAsia="仿宋" w:hAnsi="仿宋"/>
                <w:color w:val="000000"/>
                <w:szCs w:val="21"/>
              </w:rPr>
            </w:pPr>
            <w:r>
              <w:rPr>
                <w:rFonts w:ascii="仿宋" w:eastAsia="仿宋" w:hAnsi="仿宋" w:hint="eastAsia"/>
                <w:color w:val="000000"/>
                <w:szCs w:val="21"/>
              </w:rPr>
              <w:t>含税价格</w:t>
            </w:r>
          </w:p>
        </w:tc>
        <w:tc>
          <w:tcPr>
            <w:tcW w:w="993" w:type="dxa"/>
            <w:shd w:val="clear" w:color="auto" w:fill="auto"/>
            <w:vAlign w:val="center"/>
          </w:tcPr>
          <w:p w:rsidR="00812A70" w:rsidRDefault="00812A70" w:rsidP="00812A70">
            <w:pPr>
              <w:jc w:val="center"/>
              <w:rPr>
                <w:rFonts w:ascii="仿宋" w:eastAsia="仿宋" w:hAnsi="仿宋"/>
                <w:color w:val="000000"/>
                <w:szCs w:val="21"/>
              </w:rPr>
            </w:pPr>
            <w:r>
              <w:rPr>
                <w:rFonts w:ascii="仿宋" w:eastAsia="仿宋" w:hAnsi="仿宋" w:hint="eastAsia"/>
                <w:color w:val="000000"/>
                <w:szCs w:val="21"/>
              </w:rPr>
              <w:t>备注</w:t>
            </w:r>
          </w:p>
        </w:tc>
      </w:tr>
      <w:tr w:rsidR="00812A70" w:rsidRPr="00C64A64" w:rsidTr="00812A70">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2A70" w:rsidRDefault="00812A70" w:rsidP="00812A70">
            <w:pPr>
              <w:widowControl/>
              <w:jc w:val="center"/>
              <w:rPr>
                <w:rFonts w:ascii="仿宋" w:eastAsia="仿宋" w:hAnsi="仿宋"/>
                <w:color w:val="000000"/>
                <w:kern w:val="0"/>
                <w:szCs w:val="21"/>
              </w:rPr>
            </w:pPr>
            <w:r>
              <w:rPr>
                <w:rFonts w:ascii="仿宋" w:eastAsia="仿宋" w:hAnsi="仿宋" w:hint="eastAsia"/>
                <w:color w:val="000000"/>
                <w:szCs w:val="21"/>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12A70" w:rsidRDefault="00812A70" w:rsidP="00812A70">
            <w:pPr>
              <w:jc w:val="center"/>
              <w:rPr>
                <w:rFonts w:ascii="宋体" w:hAnsi="宋体"/>
                <w:color w:val="000000"/>
                <w:szCs w:val="21"/>
              </w:rPr>
            </w:pPr>
            <w:r>
              <w:rPr>
                <w:rFonts w:hint="eastAsia"/>
                <w:color w:val="000000"/>
                <w:szCs w:val="21"/>
              </w:rPr>
              <w:t>外壳落料模具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12A70" w:rsidRDefault="00450F1F" w:rsidP="00812A70">
            <w:pPr>
              <w:jc w:val="center"/>
              <w:rPr>
                <w:color w:val="000000"/>
                <w:sz w:val="20"/>
              </w:rPr>
            </w:pPr>
            <w:r w:rsidRPr="00450F1F">
              <w:rPr>
                <w:color w:val="000000"/>
                <w:sz w:val="20"/>
              </w:rPr>
              <w:t>SHT0016463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2A70" w:rsidRDefault="00812A70" w:rsidP="00812A70">
            <w:pPr>
              <w:jc w:val="center"/>
              <w:rPr>
                <w:rFonts w:ascii="仿宋" w:eastAsia="仿宋" w:hAnsi="仿宋" w:cs="宋体"/>
                <w:color w:val="000000"/>
                <w:szCs w:val="21"/>
              </w:rPr>
            </w:pPr>
            <w:r>
              <w:rPr>
                <w:rFonts w:ascii="仿宋" w:eastAsia="仿宋" w:hAnsi="仿宋" w:hint="eastAsia"/>
                <w:color w:val="000000"/>
                <w:szCs w:val="21"/>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12A70" w:rsidRDefault="00812A70" w:rsidP="00812A70">
            <w:pPr>
              <w:jc w:val="center"/>
              <w:rPr>
                <w:color w:val="000000"/>
                <w:szCs w:val="21"/>
              </w:rPr>
            </w:pPr>
            <w:r>
              <w:rPr>
                <w:color w:val="000000"/>
                <w:szCs w:val="21"/>
              </w:rPr>
              <w:t>10000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2A70" w:rsidRDefault="00812A70" w:rsidP="00812A70">
            <w:pPr>
              <w:jc w:val="center"/>
              <w:rPr>
                <w:color w:val="000000"/>
                <w:szCs w:val="21"/>
              </w:rPr>
            </w:pPr>
            <w:r>
              <w:rPr>
                <w:color w:val="000000"/>
                <w:szCs w:val="21"/>
              </w:rPr>
              <w:t>20000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12A70" w:rsidRDefault="00812A70" w:rsidP="00812A70">
            <w:pPr>
              <w:jc w:val="center"/>
              <w:rPr>
                <w:rFonts w:ascii="仿宋" w:eastAsia="仿宋" w:hAnsi="仿宋" w:cs="宋体"/>
                <w:color w:val="000000"/>
                <w:szCs w:val="21"/>
              </w:rPr>
            </w:pPr>
            <w:r>
              <w:rPr>
                <w:rFonts w:ascii="仿宋" w:eastAsia="仿宋" w:hAnsi="仿宋" w:hint="eastAsia"/>
                <w:color w:val="000000"/>
                <w:szCs w:val="21"/>
              </w:rPr>
              <w:t>2600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2A70" w:rsidRDefault="00812A70" w:rsidP="00812A70">
            <w:pPr>
              <w:jc w:val="center"/>
              <w:rPr>
                <w:rFonts w:ascii="仿宋" w:eastAsia="仿宋" w:hAnsi="仿宋"/>
                <w:color w:val="000000"/>
                <w:szCs w:val="21"/>
              </w:rPr>
            </w:pPr>
            <w:r>
              <w:rPr>
                <w:rFonts w:ascii="仿宋" w:eastAsia="仿宋" w:hAnsi="仿宋" w:hint="eastAsia"/>
                <w:color w:val="000000"/>
                <w:szCs w:val="21"/>
              </w:rPr>
              <w:t>22600</w:t>
            </w:r>
          </w:p>
        </w:tc>
        <w:tc>
          <w:tcPr>
            <w:tcW w:w="993" w:type="dxa"/>
            <w:tcBorders>
              <w:left w:val="single" w:sz="4" w:space="0" w:color="auto"/>
            </w:tcBorders>
            <w:shd w:val="clear" w:color="auto" w:fill="auto"/>
            <w:vAlign w:val="center"/>
          </w:tcPr>
          <w:p w:rsidR="00812A70" w:rsidRDefault="00812A70" w:rsidP="00812A70">
            <w:pPr>
              <w:jc w:val="center"/>
              <w:rPr>
                <w:rFonts w:ascii="仿宋" w:eastAsia="仿宋" w:hAnsi="仿宋"/>
                <w:color w:val="000000"/>
                <w:szCs w:val="21"/>
              </w:rPr>
            </w:pPr>
            <w:r>
              <w:rPr>
                <w:rFonts w:ascii="仿宋" w:eastAsia="仿宋" w:hAnsi="仿宋" w:hint="eastAsia"/>
                <w:color w:val="000000"/>
                <w:szCs w:val="21"/>
              </w:rPr>
              <w:t xml:space="preserve">　</w:t>
            </w:r>
          </w:p>
        </w:tc>
      </w:tr>
      <w:tr w:rsidR="00450F1F" w:rsidRPr="00C64A64" w:rsidTr="00D9053E">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宋体" w:hAnsi="宋体"/>
                <w:color w:val="000000"/>
                <w:szCs w:val="21"/>
              </w:rPr>
            </w:pPr>
            <w:r>
              <w:rPr>
                <w:rFonts w:hint="eastAsia"/>
                <w:color w:val="000000"/>
                <w:szCs w:val="21"/>
              </w:rPr>
              <w:t>外壳冲孔模具</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50F1F" w:rsidRDefault="00450F1F" w:rsidP="00450F1F">
            <w:r w:rsidRPr="003E63CD">
              <w:t>SHT0016463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s="宋体"/>
                <w:color w:val="000000"/>
                <w:szCs w:val="21"/>
              </w:rPr>
            </w:pPr>
            <w:r>
              <w:rPr>
                <w:rFonts w:ascii="仿宋" w:eastAsia="仿宋" w:hAnsi="仿宋" w:hint="eastAsia"/>
                <w:color w:val="000000"/>
                <w:szCs w:val="21"/>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color w:val="000000"/>
                <w:szCs w:val="21"/>
              </w:rPr>
            </w:pPr>
            <w:r>
              <w:rPr>
                <w:color w:val="000000"/>
                <w:szCs w:val="21"/>
              </w:rPr>
              <w:t>5500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color w:val="000000"/>
                <w:szCs w:val="21"/>
              </w:rPr>
            </w:pPr>
            <w:r>
              <w:rPr>
                <w:color w:val="000000"/>
                <w:szCs w:val="21"/>
              </w:rPr>
              <w:t>5500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s="宋体"/>
                <w:color w:val="000000"/>
                <w:szCs w:val="21"/>
              </w:rPr>
            </w:pPr>
            <w:r>
              <w:rPr>
                <w:rFonts w:ascii="仿宋" w:eastAsia="仿宋" w:hAnsi="仿宋" w:hint="eastAsia"/>
                <w:color w:val="000000"/>
                <w:szCs w:val="21"/>
              </w:rPr>
              <w:t>715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6215</w:t>
            </w:r>
          </w:p>
        </w:tc>
        <w:tc>
          <w:tcPr>
            <w:tcW w:w="993" w:type="dxa"/>
            <w:tcBorders>
              <w:lef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 xml:space="preserve">　</w:t>
            </w:r>
          </w:p>
        </w:tc>
      </w:tr>
      <w:tr w:rsidR="00450F1F" w:rsidRPr="00C64A64" w:rsidTr="00D9053E">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宋体" w:hAnsi="宋体"/>
                <w:color w:val="000000"/>
                <w:szCs w:val="21"/>
              </w:rPr>
            </w:pPr>
            <w:r>
              <w:rPr>
                <w:rFonts w:hint="eastAsia"/>
                <w:color w:val="000000"/>
                <w:szCs w:val="21"/>
              </w:rPr>
              <w:t>外壳压筋模具</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50F1F" w:rsidRDefault="00450F1F" w:rsidP="00450F1F">
            <w:r w:rsidRPr="003E63CD">
              <w:t>SHT0016463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s="宋体"/>
                <w:color w:val="000000"/>
                <w:szCs w:val="21"/>
              </w:rPr>
            </w:pPr>
            <w:r>
              <w:rPr>
                <w:rFonts w:ascii="仿宋" w:eastAsia="仿宋" w:hAnsi="仿宋" w:hint="eastAsia"/>
                <w:color w:val="000000"/>
                <w:szCs w:val="21"/>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color w:val="000000"/>
                <w:szCs w:val="21"/>
              </w:rPr>
            </w:pPr>
            <w:r>
              <w:rPr>
                <w:color w:val="000000"/>
                <w:szCs w:val="21"/>
              </w:rPr>
              <w:t>5200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color w:val="000000"/>
                <w:szCs w:val="21"/>
              </w:rPr>
            </w:pPr>
            <w:r>
              <w:rPr>
                <w:color w:val="000000"/>
                <w:szCs w:val="21"/>
              </w:rPr>
              <w:t>5200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s="宋体"/>
                <w:color w:val="000000"/>
                <w:szCs w:val="21"/>
              </w:rPr>
            </w:pPr>
            <w:r>
              <w:rPr>
                <w:rFonts w:ascii="仿宋" w:eastAsia="仿宋" w:hAnsi="仿宋" w:hint="eastAsia"/>
                <w:color w:val="000000"/>
                <w:szCs w:val="21"/>
              </w:rPr>
              <w:t>676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5876</w:t>
            </w:r>
          </w:p>
        </w:tc>
        <w:tc>
          <w:tcPr>
            <w:tcW w:w="993" w:type="dxa"/>
            <w:tcBorders>
              <w:lef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 xml:space="preserve">　</w:t>
            </w:r>
          </w:p>
        </w:tc>
      </w:tr>
      <w:tr w:rsidR="00450F1F" w:rsidRPr="00C64A64" w:rsidTr="00D9053E">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宋体" w:hAnsi="宋体"/>
                <w:color w:val="000000"/>
                <w:szCs w:val="21"/>
              </w:rPr>
            </w:pPr>
            <w:r>
              <w:rPr>
                <w:rFonts w:hint="eastAsia"/>
                <w:color w:val="000000"/>
                <w:szCs w:val="21"/>
              </w:rPr>
              <w:t>预行折弯模具</w:t>
            </w:r>
            <w:r>
              <w:rPr>
                <w:color w:val="000000"/>
                <w:szCs w:val="21"/>
              </w:rPr>
              <w:t>1</w:t>
            </w:r>
            <w:r>
              <w:rPr>
                <w:rFonts w:hint="eastAsia"/>
                <w:color w:val="00000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50F1F" w:rsidRDefault="00450F1F" w:rsidP="00450F1F">
            <w:r w:rsidRPr="003E63CD">
              <w:t>SHT0016463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s="宋体"/>
                <w:color w:val="000000"/>
                <w:szCs w:val="21"/>
              </w:rPr>
            </w:pPr>
            <w:r>
              <w:rPr>
                <w:rFonts w:ascii="仿宋" w:eastAsia="仿宋" w:hAnsi="仿宋" w:hint="eastAsia"/>
                <w:color w:val="000000"/>
                <w:szCs w:val="21"/>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color w:val="000000"/>
                <w:szCs w:val="21"/>
              </w:rPr>
            </w:pPr>
            <w:r>
              <w:rPr>
                <w:color w:val="000000"/>
                <w:szCs w:val="21"/>
              </w:rPr>
              <w:t>4750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color w:val="000000"/>
                <w:szCs w:val="21"/>
              </w:rPr>
            </w:pPr>
            <w:r>
              <w:rPr>
                <w:color w:val="000000"/>
                <w:szCs w:val="21"/>
              </w:rPr>
              <w:t>9500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s="宋体"/>
                <w:color w:val="000000"/>
                <w:szCs w:val="21"/>
              </w:rPr>
            </w:pPr>
            <w:r>
              <w:rPr>
                <w:rFonts w:ascii="仿宋" w:eastAsia="仿宋" w:hAnsi="仿宋" w:hint="eastAsia"/>
                <w:color w:val="000000"/>
                <w:szCs w:val="21"/>
              </w:rPr>
              <w:t>1235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10735</w:t>
            </w:r>
          </w:p>
        </w:tc>
        <w:tc>
          <w:tcPr>
            <w:tcW w:w="993" w:type="dxa"/>
            <w:tcBorders>
              <w:lef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 xml:space="preserve">　</w:t>
            </w:r>
          </w:p>
        </w:tc>
      </w:tr>
      <w:tr w:rsidR="00450F1F" w:rsidRPr="00C64A64" w:rsidTr="00D9053E">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宋体" w:hAnsi="宋体"/>
                <w:color w:val="000000"/>
                <w:szCs w:val="21"/>
              </w:rPr>
            </w:pPr>
            <w:r>
              <w:rPr>
                <w:rFonts w:hint="eastAsia"/>
                <w:color w:val="000000"/>
                <w:szCs w:val="21"/>
              </w:rPr>
              <w:t>预行折弯模具</w:t>
            </w:r>
            <w:r>
              <w:rPr>
                <w:color w:val="000000"/>
                <w:szCs w:val="21"/>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50F1F" w:rsidRDefault="00450F1F" w:rsidP="00450F1F">
            <w:r w:rsidRPr="003E63CD">
              <w:t>SHT0016463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s="宋体"/>
                <w:color w:val="000000"/>
                <w:szCs w:val="21"/>
              </w:rPr>
            </w:pPr>
            <w:r>
              <w:rPr>
                <w:rFonts w:ascii="仿宋" w:eastAsia="仿宋" w:hAnsi="仿宋" w:hint="eastAsia"/>
                <w:color w:val="000000"/>
                <w:szCs w:val="21"/>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color w:val="000000"/>
                <w:szCs w:val="21"/>
              </w:rPr>
            </w:pPr>
            <w:r>
              <w:rPr>
                <w:color w:val="000000"/>
                <w:szCs w:val="21"/>
              </w:rPr>
              <w:t>4700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color w:val="000000"/>
                <w:szCs w:val="21"/>
              </w:rPr>
            </w:pPr>
            <w:r>
              <w:rPr>
                <w:color w:val="000000"/>
                <w:szCs w:val="21"/>
              </w:rPr>
              <w:t>9400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s="宋体"/>
                <w:color w:val="000000"/>
                <w:szCs w:val="21"/>
              </w:rPr>
            </w:pPr>
            <w:r>
              <w:rPr>
                <w:rFonts w:ascii="仿宋" w:eastAsia="仿宋" w:hAnsi="仿宋" w:hint="eastAsia"/>
                <w:color w:val="000000"/>
                <w:szCs w:val="21"/>
              </w:rPr>
              <w:t>1222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10622</w:t>
            </w:r>
          </w:p>
        </w:tc>
        <w:tc>
          <w:tcPr>
            <w:tcW w:w="993" w:type="dxa"/>
            <w:tcBorders>
              <w:lef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 xml:space="preserve">　</w:t>
            </w:r>
          </w:p>
        </w:tc>
      </w:tr>
      <w:tr w:rsidR="00450F1F" w:rsidRPr="00C64A64" w:rsidTr="00D9053E">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宋体" w:hAnsi="宋体"/>
                <w:color w:val="000000"/>
                <w:szCs w:val="21"/>
              </w:rPr>
            </w:pPr>
            <w:r>
              <w:rPr>
                <w:rFonts w:hint="eastAsia"/>
                <w:color w:val="000000"/>
                <w:szCs w:val="21"/>
              </w:rPr>
              <w:t>压平模具</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50F1F" w:rsidRDefault="00450F1F" w:rsidP="00450F1F">
            <w:r w:rsidRPr="003E63CD">
              <w:t>SHT0016463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s="宋体"/>
                <w:color w:val="000000"/>
                <w:szCs w:val="21"/>
              </w:rPr>
            </w:pPr>
            <w:r>
              <w:rPr>
                <w:rFonts w:ascii="仿宋" w:eastAsia="仿宋" w:hAnsi="仿宋" w:hint="eastAsia"/>
                <w:color w:val="000000"/>
                <w:szCs w:val="21"/>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color w:val="000000"/>
                <w:szCs w:val="21"/>
              </w:rPr>
            </w:pPr>
            <w:r>
              <w:rPr>
                <w:color w:val="000000"/>
                <w:szCs w:val="21"/>
              </w:rPr>
              <w:t>4500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color w:val="000000"/>
                <w:szCs w:val="21"/>
              </w:rPr>
            </w:pPr>
            <w:r>
              <w:rPr>
                <w:color w:val="000000"/>
                <w:szCs w:val="21"/>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s="宋体"/>
                <w:color w:val="000000"/>
                <w:szCs w:val="21"/>
              </w:rPr>
            </w:pPr>
            <w:r>
              <w:rPr>
                <w:rFonts w:ascii="仿宋" w:eastAsia="仿宋" w:hAnsi="仿宋" w:hint="eastAsia"/>
                <w:color w:val="000000"/>
                <w:szCs w:val="21"/>
              </w:rPr>
              <w:t>585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5085</w:t>
            </w:r>
          </w:p>
        </w:tc>
        <w:tc>
          <w:tcPr>
            <w:tcW w:w="993" w:type="dxa"/>
            <w:tcBorders>
              <w:lef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 xml:space="preserve">　</w:t>
            </w:r>
          </w:p>
        </w:tc>
      </w:tr>
      <w:tr w:rsidR="00450F1F" w:rsidRPr="00C64A64" w:rsidTr="00D9053E">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宋体" w:hAnsi="宋体"/>
                <w:color w:val="000000"/>
                <w:szCs w:val="21"/>
              </w:rPr>
            </w:pPr>
            <w:r>
              <w:rPr>
                <w:rFonts w:hint="eastAsia"/>
                <w:color w:val="000000"/>
                <w:szCs w:val="21"/>
              </w:rPr>
              <w:t>折弯模具</w:t>
            </w:r>
            <w:r>
              <w:rPr>
                <w:color w:val="000000"/>
                <w:szCs w:val="21"/>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50F1F" w:rsidRDefault="00450F1F" w:rsidP="00450F1F">
            <w:r w:rsidRPr="003E63CD">
              <w:t>SHT0016463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s="宋体"/>
                <w:color w:val="000000"/>
                <w:szCs w:val="21"/>
              </w:rPr>
            </w:pPr>
            <w:r>
              <w:rPr>
                <w:rFonts w:ascii="仿宋" w:eastAsia="仿宋" w:hAnsi="仿宋" w:hint="eastAsia"/>
                <w:color w:val="000000"/>
                <w:szCs w:val="21"/>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color w:val="000000"/>
                <w:szCs w:val="21"/>
              </w:rPr>
            </w:pPr>
            <w:r>
              <w:rPr>
                <w:color w:val="000000"/>
                <w:szCs w:val="21"/>
              </w:rPr>
              <w:t>4700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color w:val="000000"/>
                <w:szCs w:val="21"/>
              </w:rPr>
            </w:pPr>
            <w:r>
              <w:rPr>
                <w:color w:val="000000"/>
                <w:szCs w:val="21"/>
              </w:rPr>
              <w:t>9400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s="宋体"/>
                <w:color w:val="000000"/>
                <w:szCs w:val="21"/>
              </w:rPr>
            </w:pPr>
            <w:r>
              <w:rPr>
                <w:rFonts w:ascii="仿宋" w:eastAsia="仿宋" w:hAnsi="仿宋" w:hint="eastAsia"/>
                <w:color w:val="000000"/>
                <w:szCs w:val="21"/>
              </w:rPr>
              <w:t>1222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10622</w:t>
            </w:r>
          </w:p>
        </w:tc>
        <w:tc>
          <w:tcPr>
            <w:tcW w:w="993" w:type="dxa"/>
            <w:tcBorders>
              <w:lef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p>
        </w:tc>
      </w:tr>
      <w:tr w:rsidR="00450F1F" w:rsidRPr="00C64A64" w:rsidTr="00D9053E">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宋体" w:hAnsi="宋体"/>
                <w:color w:val="000000"/>
                <w:szCs w:val="21"/>
              </w:rPr>
            </w:pPr>
            <w:r>
              <w:rPr>
                <w:rFonts w:hint="eastAsia"/>
                <w:color w:val="000000"/>
                <w:szCs w:val="21"/>
              </w:rPr>
              <w:t>封口模具</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50F1F" w:rsidRDefault="00450F1F" w:rsidP="00450F1F">
            <w:r w:rsidRPr="003E63CD">
              <w:t>SHT0016463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s="宋体"/>
                <w:color w:val="000000"/>
                <w:szCs w:val="21"/>
              </w:rPr>
            </w:pPr>
            <w:r>
              <w:rPr>
                <w:rFonts w:ascii="仿宋" w:eastAsia="仿宋" w:hAnsi="仿宋" w:hint="eastAsia"/>
                <w:color w:val="000000"/>
                <w:szCs w:val="21"/>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color w:val="000000"/>
                <w:szCs w:val="21"/>
              </w:rPr>
            </w:pPr>
            <w:r>
              <w:rPr>
                <w:color w:val="000000"/>
                <w:szCs w:val="21"/>
              </w:rPr>
              <w:t>1500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color w:val="000000"/>
                <w:szCs w:val="21"/>
              </w:rPr>
            </w:pPr>
            <w:r>
              <w:rPr>
                <w:color w:val="000000"/>
                <w:szCs w:val="21"/>
              </w:rPr>
              <w:t>1500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s="宋体"/>
                <w:color w:val="000000"/>
                <w:szCs w:val="21"/>
              </w:rPr>
            </w:pPr>
            <w:r>
              <w:rPr>
                <w:rFonts w:ascii="仿宋" w:eastAsia="仿宋" w:hAnsi="仿宋" w:hint="eastAsia"/>
                <w:color w:val="000000"/>
                <w:szCs w:val="21"/>
              </w:rPr>
              <w:t>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r>
              <w:rPr>
                <w:rFonts w:ascii="仿宋" w:eastAsia="仿宋" w:hAnsi="仿宋" w:hint="eastAsia"/>
                <w:color w:val="000000"/>
                <w:szCs w:val="21"/>
              </w:rPr>
              <w:t>1695</w:t>
            </w:r>
          </w:p>
        </w:tc>
        <w:tc>
          <w:tcPr>
            <w:tcW w:w="993" w:type="dxa"/>
            <w:tcBorders>
              <w:left w:val="single" w:sz="4" w:space="0" w:color="auto"/>
            </w:tcBorders>
            <w:shd w:val="clear" w:color="auto" w:fill="auto"/>
            <w:vAlign w:val="center"/>
          </w:tcPr>
          <w:p w:rsidR="00450F1F" w:rsidRDefault="00450F1F" w:rsidP="00450F1F">
            <w:pPr>
              <w:jc w:val="center"/>
              <w:rPr>
                <w:rFonts w:ascii="仿宋" w:eastAsia="仿宋" w:hAnsi="仿宋"/>
                <w:color w:val="000000"/>
                <w:szCs w:val="21"/>
              </w:rPr>
            </w:pPr>
          </w:p>
        </w:tc>
      </w:tr>
      <w:tr w:rsidR="00812A70" w:rsidRPr="00C64A64" w:rsidTr="00812A70">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2A70" w:rsidRDefault="00812A70" w:rsidP="00812A70">
            <w:pPr>
              <w:jc w:val="center"/>
              <w:rPr>
                <w:rFonts w:ascii="仿宋" w:eastAsia="仿宋" w:hAnsi="仿宋"/>
                <w:b/>
                <w:bCs/>
                <w:color w:val="000000"/>
                <w:szCs w:val="21"/>
              </w:rPr>
            </w:pPr>
            <w:r>
              <w:rPr>
                <w:rFonts w:ascii="仿宋" w:eastAsia="仿宋" w:hAnsi="仿宋" w:hint="eastAsia"/>
                <w:b/>
                <w:bCs/>
                <w:color w:val="000000"/>
                <w:szCs w:val="21"/>
              </w:rPr>
              <w:t>合计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12A70" w:rsidRDefault="00812A70" w:rsidP="00812A70">
            <w:pPr>
              <w:jc w:val="center"/>
              <w:rPr>
                <w:rFonts w:ascii="仿宋" w:eastAsia="仿宋" w:hAnsi="仿宋"/>
                <w:color w:val="000000"/>
                <w:szCs w:val="21"/>
              </w:rPr>
            </w:pPr>
            <w:r>
              <w:rPr>
                <w:rFonts w:ascii="仿宋" w:eastAsia="仿宋" w:hAnsi="仿宋" w:hint="eastAsia"/>
                <w:color w:val="000000"/>
                <w:szCs w:val="21"/>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12A70" w:rsidRDefault="00812A70" w:rsidP="00812A70">
            <w:pPr>
              <w:jc w:val="center"/>
              <w:rPr>
                <w:rFonts w:ascii="仿宋" w:eastAsia="仿宋" w:hAnsi="仿宋"/>
                <w:color w:val="000000"/>
                <w:szCs w:val="21"/>
              </w:rPr>
            </w:pPr>
            <w:r>
              <w:rPr>
                <w:rFonts w:ascii="仿宋" w:eastAsia="仿宋" w:hAnsi="仿宋" w:hint="eastAsia"/>
                <w:color w:val="000000"/>
                <w:szCs w:val="21"/>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2A70" w:rsidRDefault="00812A70" w:rsidP="00812A70">
            <w:pPr>
              <w:jc w:val="center"/>
              <w:rPr>
                <w:rFonts w:ascii="仿宋" w:eastAsia="仿宋" w:hAnsi="仿宋"/>
                <w:color w:val="000000"/>
                <w:szCs w:val="21"/>
              </w:rPr>
            </w:pPr>
            <w:r>
              <w:rPr>
                <w:rFonts w:ascii="仿宋" w:eastAsia="仿宋" w:hAnsi="仿宋" w:hint="eastAsia"/>
                <w:color w:val="000000"/>
                <w:szCs w:val="21"/>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12A70" w:rsidRDefault="00812A70" w:rsidP="00812A70">
            <w:pPr>
              <w:jc w:val="center"/>
              <w:rPr>
                <w:rFonts w:ascii="仿宋" w:eastAsia="仿宋" w:hAnsi="仿宋"/>
                <w:color w:val="000000"/>
                <w:szCs w:val="21"/>
              </w:rPr>
            </w:pPr>
            <w:r>
              <w:rPr>
                <w:rFonts w:ascii="仿宋" w:eastAsia="仿宋" w:hAnsi="仿宋" w:hint="eastAsia"/>
                <w:color w:val="000000"/>
                <w:szCs w:val="21"/>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2A70" w:rsidRDefault="00812A70" w:rsidP="00812A70">
            <w:pPr>
              <w:jc w:val="center"/>
              <w:rPr>
                <w:rFonts w:ascii="仿宋" w:eastAsia="仿宋" w:hAnsi="仿宋"/>
                <w:color w:val="000000"/>
                <w:szCs w:val="21"/>
              </w:rPr>
            </w:pPr>
            <w:r>
              <w:rPr>
                <w:rFonts w:ascii="仿宋" w:eastAsia="仿宋" w:hAnsi="仿宋" w:hint="eastAsia"/>
                <w:color w:val="000000"/>
                <w:szCs w:val="21"/>
              </w:rPr>
              <w:t>65000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12A70" w:rsidRDefault="00812A70" w:rsidP="00812A70">
            <w:pPr>
              <w:jc w:val="center"/>
              <w:rPr>
                <w:rFonts w:ascii="仿宋" w:eastAsia="仿宋" w:hAnsi="仿宋"/>
                <w:color w:val="000000"/>
                <w:szCs w:val="21"/>
              </w:rPr>
            </w:pPr>
            <w:r>
              <w:rPr>
                <w:rFonts w:ascii="仿宋" w:eastAsia="仿宋" w:hAnsi="仿宋" w:hint="eastAsia"/>
                <w:color w:val="000000"/>
                <w:szCs w:val="21"/>
              </w:rPr>
              <w:t>8450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2A70" w:rsidRDefault="00812A70" w:rsidP="00812A70">
            <w:pPr>
              <w:jc w:val="center"/>
              <w:rPr>
                <w:rFonts w:ascii="仿宋" w:eastAsia="仿宋" w:hAnsi="仿宋"/>
                <w:color w:val="000000"/>
                <w:szCs w:val="21"/>
              </w:rPr>
            </w:pPr>
            <w:r>
              <w:rPr>
                <w:rFonts w:ascii="仿宋" w:eastAsia="仿宋" w:hAnsi="仿宋" w:hint="eastAsia"/>
                <w:color w:val="000000"/>
                <w:szCs w:val="21"/>
              </w:rPr>
              <w:t>73450</w:t>
            </w:r>
          </w:p>
        </w:tc>
        <w:tc>
          <w:tcPr>
            <w:tcW w:w="993" w:type="dxa"/>
            <w:tcBorders>
              <w:left w:val="single" w:sz="4" w:space="0" w:color="auto"/>
            </w:tcBorders>
            <w:shd w:val="clear" w:color="auto" w:fill="auto"/>
            <w:vAlign w:val="center"/>
          </w:tcPr>
          <w:p w:rsidR="00812A70" w:rsidRDefault="00812A70" w:rsidP="00812A70">
            <w:pPr>
              <w:jc w:val="center"/>
              <w:rPr>
                <w:rFonts w:ascii="仿宋" w:eastAsia="仿宋" w:hAnsi="仿宋"/>
                <w:color w:val="000000"/>
                <w:szCs w:val="21"/>
              </w:rPr>
            </w:pPr>
            <w:r>
              <w:rPr>
                <w:rFonts w:ascii="仿宋" w:eastAsia="仿宋" w:hAnsi="仿宋" w:hint="eastAsia"/>
                <w:color w:val="000000"/>
                <w:szCs w:val="21"/>
              </w:rPr>
              <w:t xml:space="preserve">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812A70">
        <w:rPr>
          <w:rFonts w:ascii="仿宋" w:eastAsia="仿宋" w:hAnsi="仿宋" w:cs="宋体"/>
          <w:b/>
          <w:bCs/>
          <w:color w:val="000000"/>
          <w:kern w:val="0"/>
          <w:sz w:val="24"/>
          <w:u w:val="single"/>
        </w:rPr>
        <w:t>73450</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812A70" w:rsidRPr="00CD57CD">
        <w:rPr>
          <w:rFonts w:ascii="仿宋" w:eastAsia="仿宋" w:hAnsi="仿宋" w:cs="宋体" w:hint="eastAsia"/>
          <w:b/>
          <w:bCs/>
          <w:color w:val="000000"/>
          <w:kern w:val="0"/>
          <w:sz w:val="24"/>
          <w:u w:val="single"/>
        </w:rPr>
        <w:t>柒万叁仟肆佰伍拾</w:t>
      </w:r>
      <w:r w:rsidR="00CD57CD" w:rsidRPr="00CD57CD">
        <w:rPr>
          <w:rFonts w:ascii="仿宋" w:eastAsia="仿宋" w:hAnsi="仿宋" w:cs="宋体" w:hint="eastAsia"/>
          <w:b/>
          <w:bCs/>
          <w:color w:val="000000"/>
          <w:kern w:val="0"/>
          <w:sz w:val="24"/>
          <w:u w:val="single"/>
        </w:rPr>
        <w:t>元</w:t>
      </w:r>
      <w:r w:rsidRPr="006E2448">
        <w:rPr>
          <w:rFonts w:ascii="仿宋" w:eastAsia="仿宋" w:hAnsi="仿宋" w:cs="宋体" w:hint="eastAsia"/>
          <w:b/>
          <w:bCs/>
          <w:color w:val="000000"/>
          <w:kern w:val="0"/>
          <w:sz w:val="24"/>
        </w:rPr>
        <w:t>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00DD74D6" w:rsidRPr="00CD57CD">
        <w:rPr>
          <w:rFonts w:ascii="仿宋" w:eastAsia="仿宋" w:hAnsi="仿宋" w:cs="宋体" w:hint="eastAsia"/>
          <w:b/>
          <w:bCs/>
          <w:color w:val="000000"/>
          <w:kern w:val="0"/>
          <w:sz w:val="24"/>
          <w:u w:val="single"/>
        </w:rPr>
        <w:t>1</w:t>
      </w:r>
      <w:r w:rsidR="00DD74D6" w:rsidRPr="00CD57CD">
        <w:rPr>
          <w:rFonts w:ascii="仿宋" w:eastAsia="仿宋" w:hAnsi="仿宋" w:cs="宋体"/>
          <w:b/>
          <w:bCs/>
          <w:color w:val="000000"/>
          <w:kern w:val="0"/>
          <w:sz w:val="24"/>
          <w:u w:val="single"/>
        </w:rPr>
        <w:t>3</w:t>
      </w:r>
      <w:r w:rsidRPr="00CD57CD">
        <w:rPr>
          <w:rFonts w:ascii="仿宋" w:eastAsia="仿宋" w:hAnsi="仿宋" w:cs="宋体" w:hint="eastAsia"/>
          <w:b/>
          <w:bCs/>
          <w:color w:val="000000"/>
          <w:kern w:val="0"/>
          <w:sz w:val="24"/>
          <w:u w:val="single"/>
        </w:rPr>
        <w:t>%</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lastRenderedPageBreak/>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CD57CD" w:rsidRPr="00CD57CD" w:rsidRDefault="00CD57CD" w:rsidP="00CD57CD">
      <w:pPr>
        <w:pStyle w:val="af0"/>
        <w:spacing w:line="360" w:lineRule="auto"/>
        <w:ind w:left="284" w:firstLineChars="0" w:firstLine="0"/>
        <w:rPr>
          <w:rFonts w:ascii="仿宋" w:eastAsia="仿宋" w:hAnsi="仿宋" w:cs="宋体"/>
          <w:bCs/>
          <w:kern w:val="0"/>
          <w:sz w:val="24"/>
          <w:szCs w:val="24"/>
        </w:rPr>
      </w:pPr>
      <w:r w:rsidRPr="00CD57CD">
        <w:rPr>
          <w:rFonts w:ascii="仿宋" w:eastAsia="仿宋" w:hAnsi="仿宋" w:cs="宋体" w:hint="eastAsia"/>
          <w:bCs/>
          <w:kern w:val="0"/>
          <w:sz w:val="24"/>
          <w:szCs w:val="24"/>
        </w:rPr>
        <w:t>双方协商采用下列付款方式，甲方以电汇（合同总价款需扣减5</w:t>
      </w:r>
      <w:r w:rsidRPr="00CD57CD">
        <w:rPr>
          <w:rFonts w:ascii="仿宋" w:eastAsia="仿宋" w:hAnsi="仿宋" w:cs="宋体"/>
          <w:bCs/>
          <w:kern w:val="0"/>
          <w:sz w:val="24"/>
          <w:szCs w:val="24"/>
        </w:rPr>
        <w:t>%</w:t>
      </w:r>
      <w:r w:rsidRPr="00CD57CD">
        <w:rPr>
          <w:rFonts w:ascii="仿宋" w:eastAsia="仿宋" w:hAnsi="仿宋" w:cs="宋体" w:hint="eastAsia"/>
          <w:bCs/>
          <w:kern w:val="0"/>
          <w:sz w:val="24"/>
          <w:szCs w:val="24"/>
        </w:rPr>
        <w:t>）或银行承兑汇票支付合同</w:t>
      </w:r>
      <w:r w:rsidRPr="00CD57CD">
        <w:rPr>
          <w:rFonts w:ascii="仿宋" w:eastAsia="仿宋" w:hAnsi="仿宋" w:cs="宋体"/>
          <w:bCs/>
          <w:kern w:val="0"/>
          <w:sz w:val="24"/>
          <w:szCs w:val="24"/>
        </w:rPr>
        <w:t>款</w:t>
      </w:r>
      <w:r w:rsidRPr="00CD57CD">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CD57CD" w:rsidRPr="00CD57CD" w:rsidRDefault="00CD57CD" w:rsidP="00CD57CD">
      <w:pPr>
        <w:spacing w:line="360" w:lineRule="auto"/>
        <w:ind w:firstLineChars="236" w:firstLine="566"/>
        <w:rPr>
          <w:rFonts w:ascii="仿宋" w:eastAsia="仿宋" w:hAnsi="仿宋"/>
          <w:sz w:val="24"/>
          <w:szCs w:val="24"/>
        </w:rPr>
      </w:pPr>
      <w:r w:rsidRPr="00CD57CD">
        <w:rPr>
          <w:rFonts w:ascii="仿宋" w:eastAsia="仿宋" w:hAnsi="仿宋" w:hint="eastAsia"/>
          <w:sz w:val="24"/>
          <w:szCs w:val="24"/>
        </w:rPr>
        <w:t>1.合同签订后七日内甲方预付总金额，计：</w:t>
      </w:r>
      <w:r w:rsidRPr="00CD57CD">
        <w:rPr>
          <w:rFonts w:ascii="仿宋" w:eastAsia="仿宋" w:hAnsi="仿宋" w:hint="eastAsia"/>
          <w:sz w:val="24"/>
          <w:szCs w:val="24"/>
          <w:u w:val="single"/>
        </w:rPr>
        <w:t xml:space="preserve"> </w:t>
      </w:r>
      <w:r>
        <w:rPr>
          <w:rFonts w:ascii="仿宋" w:eastAsia="仿宋" w:hAnsi="仿宋"/>
          <w:sz w:val="24"/>
          <w:szCs w:val="24"/>
          <w:u w:val="single"/>
        </w:rPr>
        <w:t>39550</w:t>
      </w:r>
      <w:r w:rsidRPr="00CD57CD">
        <w:rPr>
          <w:rFonts w:ascii="仿宋" w:eastAsia="仿宋" w:hAnsi="仿宋" w:hint="eastAsia"/>
          <w:sz w:val="24"/>
          <w:szCs w:val="24"/>
          <w:u w:val="single"/>
        </w:rPr>
        <w:t xml:space="preserve"> </w:t>
      </w:r>
      <w:r w:rsidRPr="00CD57CD">
        <w:rPr>
          <w:rFonts w:ascii="仿宋" w:eastAsia="仿宋" w:hAnsi="仿宋" w:hint="eastAsia"/>
          <w:sz w:val="24"/>
          <w:szCs w:val="24"/>
        </w:rPr>
        <w:t>人民币</w:t>
      </w:r>
      <w:permStart w:id="1540561042" w:edGrp="everyone"/>
      <w:permEnd w:id="1540561042"/>
      <w:r w:rsidRPr="00CD57CD">
        <w:rPr>
          <w:rFonts w:ascii="仿宋" w:eastAsia="仿宋" w:hAnsi="仿宋" w:hint="eastAsia"/>
          <w:sz w:val="24"/>
          <w:szCs w:val="24"/>
        </w:rPr>
        <w:t>元。</w:t>
      </w:r>
    </w:p>
    <w:p w:rsidR="00CD57CD" w:rsidRPr="00CD57CD" w:rsidRDefault="00CD57CD" w:rsidP="00450F1F">
      <w:pPr>
        <w:pStyle w:val="af0"/>
        <w:spacing w:line="360" w:lineRule="auto"/>
        <w:ind w:firstLineChars="236" w:firstLine="566"/>
        <w:rPr>
          <w:rFonts w:ascii="仿宋" w:eastAsia="仿宋" w:hAnsi="仿宋"/>
          <w:color w:val="FF0000"/>
          <w:sz w:val="24"/>
          <w:szCs w:val="24"/>
        </w:rPr>
      </w:pPr>
      <w:r w:rsidRPr="00CD57CD">
        <w:rPr>
          <w:rFonts w:ascii="仿宋" w:eastAsia="仿宋" w:hAnsi="仿宋" w:hint="eastAsia"/>
          <w:sz w:val="24"/>
          <w:szCs w:val="24"/>
        </w:rPr>
        <w:t>2.剩余的模具费用</w:t>
      </w:r>
      <w:r>
        <w:rPr>
          <w:rFonts w:ascii="仿宋" w:eastAsia="仿宋" w:hAnsi="仿宋" w:hint="eastAsia"/>
          <w:sz w:val="24"/>
          <w:szCs w:val="24"/>
        </w:rPr>
        <w:t>计：3</w:t>
      </w:r>
      <w:r>
        <w:rPr>
          <w:rFonts w:ascii="仿宋" w:eastAsia="仿宋" w:hAnsi="仿宋"/>
          <w:sz w:val="24"/>
          <w:szCs w:val="24"/>
        </w:rPr>
        <w:t>3900</w:t>
      </w:r>
      <w:r w:rsidRPr="00CD57CD">
        <w:rPr>
          <w:rFonts w:ascii="仿宋" w:eastAsia="仿宋" w:hAnsi="仿宋" w:hint="eastAsia"/>
          <w:sz w:val="24"/>
          <w:szCs w:val="24"/>
        </w:rPr>
        <w:t>分摊到乙方为甲方生产的特定数量的产品中，甲方无需另行支付模具费用。模具</w:t>
      </w:r>
      <w:r w:rsidRPr="00CD57CD">
        <w:rPr>
          <w:rFonts w:ascii="仿宋" w:eastAsia="仿宋" w:hAnsi="仿宋"/>
          <w:sz w:val="24"/>
          <w:szCs w:val="24"/>
        </w:rPr>
        <w:t>费用</w:t>
      </w:r>
      <w:r w:rsidRPr="00CD57CD">
        <w:rPr>
          <w:rFonts w:ascii="仿宋" w:eastAsia="仿宋" w:hAnsi="仿宋" w:hint="eastAsia"/>
          <w:sz w:val="24"/>
          <w:szCs w:val="24"/>
        </w:rPr>
        <w:t>摊销产品数量及分摊</w:t>
      </w:r>
      <w:r w:rsidRPr="00CD57CD">
        <w:rPr>
          <w:rFonts w:ascii="仿宋" w:eastAsia="仿宋" w:hAnsi="仿宋"/>
          <w:sz w:val="24"/>
          <w:szCs w:val="24"/>
        </w:rPr>
        <w:t>价格为：</w:t>
      </w:r>
    </w:p>
    <w:tbl>
      <w:tblPr>
        <w:tblW w:w="10057" w:type="dxa"/>
        <w:jc w:val="center"/>
        <w:tblLook w:val="04A0" w:firstRow="1" w:lastRow="0" w:firstColumn="1" w:lastColumn="0" w:noHBand="0" w:noVBand="1"/>
      </w:tblPr>
      <w:tblGrid>
        <w:gridCol w:w="637"/>
        <w:gridCol w:w="1294"/>
        <w:gridCol w:w="1511"/>
        <w:gridCol w:w="1413"/>
        <w:gridCol w:w="436"/>
        <w:gridCol w:w="1134"/>
        <w:gridCol w:w="669"/>
        <w:gridCol w:w="656"/>
        <w:gridCol w:w="850"/>
        <w:gridCol w:w="851"/>
        <w:gridCol w:w="606"/>
      </w:tblGrid>
      <w:tr w:rsidR="00450F1F" w:rsidRPr="006A7C85" w:rsidTr="00450F1F">
        <w:trPr>
          <w:trHeight w:val="270"/>
          <w:jc w:val="center"/>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57CD" w:rsidRPr="006A7C85" w:rsidRDefault="00CD57CD" w:rsidP="00043D9E">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2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57CD" w:rsidRPr="006A7C85" w:rsidRDefault="00CD57CD" w:rsidP="00043D9E">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5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57CD" w:rsidRPr="006A7C85" w:rsidRDefault="00CD57CD" w:rsidP="00043D9E">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4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57CD" w:rsidRPr="006A7C85" w:rsidRDefault="00CD57CD" w:rsidP="00043D9E">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57CD" w:rsidRPr="006A7C85" w:rsidRDefault="00CD57CD" w:rsidP="00043D9E">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7CD" w:rsidRPr="006A7C85" w:rsidRDefault="00CD57CD" w:rsidP="00043D9E">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325" w:type="dxa"/>
            <w:gridSpan w:val="2"/>
            <w:tcBorders>
              <w:top w:val="single" w:sz="4" w:space="0" w:color="auto"/>
              <w:left w:val="nil"/>
              <w:bottom w:val="single" w:sz="4" w:space="0" w:color="auto"/>
              <w:right w:val="single" w:sz="4" w:space="0" w:color="auto"/>
            </w:tcBorders>
            <w:shd w:val="clear" w:color="auto" w:fill="auto"/>
            <w:noWrap/>
            <w:vAlign w:val="center"/>
            <w:hideMark/>
          </w:tcPr>
          <w:p w:rsidR="00CD57CD" w:rsidRPr="006A7C85" w:rsidRDefault="00CD57CD" w:rsidP="00043D9E">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CD57CD" w:rsidRPr="006A7C85" w:rsidRDefault="00CD57CD" w:rsidP="00043D9E">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57CD" w:rsidRPr="006A7C85" w:rsidRDefault="00CD57CD" w:rsidP="00450F1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w:t>
            </w:r>
          </w:p>
        </w:tc>
      </w:tr>
      <w:tr w:rsidR="00450F1F" w:rsidRPr="006A7C85" w:rsidTr="00450F1F">
        <w:trPr>
          <w:trHeight w:val="27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CD57CD" w:rsidRPr="006A7C85" w:rsidRDefault="00CD57CD" w:rsidP="00043D9E">
            <w:pPr>
              <w:widowControl/>
              <w:jc w:val="left"/>
              <w:rPr>
                <w:rFonts w:ascii="仿宋" w:eastAsia="仿宋" w:hAnsi="仿宋" w:cs="宋体"/>
                <w:color w:val="000000"/>
                <w:kern w:val="0"/>
                <w:szCs w:val="21"/>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CD57CD" w:rsidRPr="006A7C85" w:rsidRDefault="00CD57CD" w:rsidP="00043D9E">
            <w:pPr>
              <w:widowControl/>
              <w:jc w:val="left"/>
              <w:rPr>
                <w:rFonts w:ascii="仿宋" w:eastAsia="仿宋" w:hAnsi="仿宋" w:cs="宋体"/>
                <w:color w:val="000000"/>
                <w:kern w:val="0"/>
                <w:szCs w:val="21"/>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CD57CD" w:rsidRPr="006A7C85" w:rsidRDefault="00CD57CD" w:rsidP="00043D9E">
            <w:pPr>
              <w:widowControl/>
              <w:jc w:val="left"/>
              <w:rPr>
                <w:rFonts w:ascii="仿宋" w:eastAsia="仿宋" w:hAnsi="仿宋" w:cs="宋体"/>
                <w:color w:val="000000"/>
                <w:kern w:val="0"/>
                <w:szCs w:val="21"/>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CD57CD" w:rsidRPr="006A7C85" w:rsidRDefault="00CD57CD" w:rsidP="00043D9E">
            <w:pPr>
              <w:widowControl/>
              <w:jc w:val="left"/>
              <w:rPr>
                <w:rFonts w:ascii="仿宋" w:eastAsia="仿宋" w:hAnsi="仿宋" w:cs="宋体"/>
                <w:color w:val="000000"/>
                <w:kern w:val="0"/>
                <w:szCs w:val="21"/>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rsidR="00CD57CD" w:rsidRPr="006A7C85" w:rsidRDefault="00CD57CD" w:rsidP="00043D9E">
            <w:pPr>
              <w:widowControl/>
              <w:jc w:val="left"/>
              <w:rPr>
                <w:rFonts w:ascii="仿宋" w:eastAsia="仿宋" w:hAnsi="仿宋" w:cs="宋体"/>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57CD" w:rsidRPr="006A7C85" w:rsidRDefault="00CD57CD" w:rsidP="00043D9E">
            <w:pPr>
              <w:widowControl/>
              <w:jc w:val="left"/>
              <w:rPr>
                <w:rFonts w:ascii="仿宋" w:eastAsia="仿宋" w:hAnsi="仿宋" w:cs="宋体"/>
                <w:color w:val="000000"/>
                <w:kern w:val="0"/>
                <w:szCs w:val="21"/>
              </w:rPr>
            </w:pPr>
          </w:p>
        </w:tc>
        <w:tc>
          <w:tcPr>
            <w:tcW w:w="669" w:type="dxa"/>
            <w:tcBorders>
              <w:top w:val="nil"/>
              <w:left w:val="nil"/>
              <w:bottom w:val="single" w:sz="4" w:space="0" w:color="auto"/>
              <w:right w:val="single" w:sz="4" w:space="0" w:color="auto"/>
            </w:tcBorders>
            <w:shd w:val="clear" w:color="auto" w:fill="auto"/>
            <w:vAlign w:val="center"/>
            <w:hideMark/>
          </w:tcPr>
          <w:p w:rsidR="00CD57CD" w:rsidRPr="006A7C85" w:rsidRDefault="00CD57CD" w:rsidP="00043D9E">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656" w:type="dxa"/>
            <w:tcBorders>
              <w:top w:val="nil"/>
              <w:left w:val="nil"/>
              <w:bottom w:val="single" w:sz="4" w:space="0" w:color="auto"/>
              <w:right w:val="single" w:sz="4" w:space="0" w:color="auto"/>
            </w:tcBorders>
            <w:shd w:val="clear" w:color="auto" w:fill="auto"/>
            <w:vAlign w:val="center"/>
            <w:hideMark/>
          </w:tcPr>
          <w:p w:rsidR="00CD57CD" w:rsidRPr="006A7C85" w:rsidRDefault="00CD57CD" w:rsidP="00043D9E">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50" w:type="dxa"/>
            <w:tcBorders>
              <w:top w:val="nil"/>
              <w:left w:val="nil"/>
              <w:bottom w:val="single" w:sz="4" w:space="0" w:color="auto"/>
              <w:right w:val="single" w:sz="4" w:space="0" w:color="auto"/>
            </w:tcBorders>
            <w:shd w:val="clear" w:color="auto" w:fill="auto"/>
            <w:vAlign w:val="center"/>
            <w:hideMark/>
          </w:tcPr>
          <w:p w:rsidR="00CD57CD" w:rsidRPr="006A7C85" w:rsidRDefault="00CD57CD" w:rsidP="00043D9E">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851" w:type="dxa"/>
            <w:tcBorders>
              <w:top w:val="nil"/>
              <w:left w:val="nil"/>
              <w:bottom w:val="single" w:sz="4" w:space="0" w:color="auto"/>
              <w:right w:val="single" w:sz="4" w:space="0" w:color="auto"/>
            </w:tcBorders>
            <w:shd w:val="clear" w:color="auto" w:fill="auto"/>
            <w:vAlign w:val="center"/>
            <w:hideMark/>
          </w:tcPr>
          <w:p w:rsidR="00CD57CD" w:rsidRPr="006A7C85" w:rsidRDefault="00CD57CD" w:rsidP="00043D9E">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CD57CD" w:rsidRPr="006A7C85" w:rsidRDefault="00CD57CD" w:rsidP="00043D9E">
            <w:pPr>
              <w:widowControl/>
              <w:jc w:val="left"/>
              <w:rPr>
                <w:rFonts w:ascii="仿宋" w:eastAsia="仿宋" w:hAnsi="仿宋" w:cs="宋体"/>
                <w:color w:val="000000"/>
                <w:kern w:val="0"/>
                <w:szCs w:val="21"/>
              </w:rPr>
            </w:pPr>
          </w:p>
        </w:tc>
      </w:tr>
      <w:tr w:rsidR="00450F1F" w:rsidRPr="006A7C85" w:rsidTr="00450F1F">
        <w:trPr>
          <w:trHeight w:val="270"/>
          <w:jc w:val="center"/>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rsidR="00CD57CD" w:rsidRPr="006A7C85" w:rsidRDefault="00CD57CD" w:rsidP="00043D9E">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294" w:type="dxa"/>
            <w:tcBorders>
              <w:top w:val="nil"/>
              <w:left w:val="nil"/>
              <w:bottom w:val="single" w:sz="4" w:space="0" w:color="auto"/>
              <w:right w:val="single" w:sz="4" w:space="0" w:color="auto"/>
            </w:tcBorders>
            <w:shd w:val="clear" w:color="auto" w:fill="auto"/>
            <w:noWrap/>
            <w:vAlign w:val="center"/>
            <w:hideMark/>
          </w:tcPr>
          <w:p w:rsidR="00CD57CD" w:rsidRPr="006A7C85" w:rsidRDefault="00450F1F" w:rsidP="00043D9E">
            <w:pPr>
              <w:widowControl/>
              <w:jc w:val="left"/>
              <w:rPr>
                <w:rFonts w:ascii="宋体" w:hAnsi="宋体" w:cs="宋体"/>
                <w:color w:val="000000"/>
                <w:kern w:val="0"/>
                <w:sz w:val="22"/>
                <w:szCs w:val="22"/>
              </w:rPr>
            </w:pPr>
            <w:r>
              <w:rPr>
                <w:color w:val="000000"/>
                <w:sz w:val="20"/>
              </w:rPr>
              <w:t>SHT0013938</w:t>
            </w:r>
          </w:p>
        </w:tc>
        <w:tc>
          <w:tcPr>
            <w:tcW w:w="1511" w:type="dxa"/>
            <w:tcBorders>
              <w:top w:val="nil"/>
              <w:left w:val="nil"/>
              <w:bottom w:val="single" w:sz="4" w:space="0" w:color="auto"/>
              <w:right w:val="single" w:sz="4" w:space="0" w:color="auto"/>
            </w:tcBorders>
            <w:shd w:val="clear" w:color="auto" w:fill="auto"/>
            <w:noWrap/>
            <w:vAlign w:val="center"/>
            <w:hideMark/>
          </w:tcPr>
          <w:p w:rsidR="00CD57CD" w:rsidRPr="006A7C85" w:rsidRDefault="00CD57CD" w:rsidP="00043D9E">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450F1F" w:rsidRPr="00450F1F">
              <w:rPr>
                <w:rFonts w:ascii="宋体" w:hAnsi="宋体" w:cs="宋体" w:hint="eastAsia"/>
                <w:color w:val="000000"/>
                <w:kern w:val="0"/>
                <w:sz w:val="22"/>
                <w:szCs w:val="22"/>
              </w:rPr>
              <w:t>滑轨总成</w:t>
            </w:r>
          </w:p>
        </w:tc>
        <w:tc>
          <w:tcPr>
            <w:tcW w:w="1413" w:type="dxa"/>
            <w:tcBorders>
              <w:top w:val="nil"/>
              <w:left w:val="nil"/>
              <w:bottom w:val="single" w:sz="4" w:space="0" w:color="auto"/>
              <w:right w:val="single" w:sz="4" w:space="0" w:color="auto"/>
            </w:tcBorders>
            <w:shd w:val="clear" w:color="auto" w:fill="auto"/>
            <w:noWrap/>
            <w:vAlign w:val="center"/>
            <w:hideMark/>
          </w:tcPr>
          <w:p w:rsidR="00CD57CD" w:rsidRPr="006A7C85" w:rsidRDefault="00CD57CD" w:rsidP="00043D9E">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450F1F" w:rsidRPr="00450F1F">
              <w:rPr>
                <w:rFonts w:ascii="宋体" w:hAnsi="宋体" w:cs="宋体" w:hint="eastAsia"/>
                <w:color w:val="000000"/>
                <w:kern w:val="0"/>
                <w:sz w:val="22"/>
                <w:szCs w:val="22"/>
              </w:rPr>
              <w:t>滑轨总成</w:t>
            </w:r>
          </w:p>
        </w:tc>
        <w:tc>
          <w:tcPr>
            <w:tcW w:w="436" w:type="dxa"/>
            <w:tcBorders>
              <w:top w:val="nil"/>
              <w:left w:val="nil"/>
              <w:bottom w:val="single" w:sz="4" w:space="0" w:color="auto"/>
              <w:right w:val="single" w:sz="4" w:space="0" w:color="auto"/>
            </w:tcBorders>
            <w:shd w:val="clear" w:color="auto" w:fill="auto"/>
            <w:noWrap/>
            <w:vAlign w:val="center"/>
            <w:hideMark/>
          </w:tcPr>
          <w:p w:rsidR="00CD57CD" w:rsidRPr="006A7C85" w:rsidRDefault="00450F1F" w:rsidP="00043D9E">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r w:rsidR="00CD57CD" w:rsidRPr="006A7C85">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D57CD" w:rsidRPr="006A7C85" w:rsidRDefault="00CD57CD" w:rsidP="00043D9E">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450F1F">
              <w:rPr>
                <w:rFonts w:ascii="宋体" w:hAnsi="宋体" w:cs="宋体" w:hint="eastAsia"/>
                <w:color w:val="000000"/>
                <w:kern w:val="0"/>
                <w:sz w:val="22"/>
                <w:szCs w:val="22"/>
              </w:rPr>
              <w:t>1</w:t>
            </w:r>
            <w:r w:rsidR="00450F1F">
              <w:rPr>
                <w:rFonts w:ascii="宋体" w:hAnsi="宋体" w:cs="宋体"/>
                <w:color w:val="000000"/>
                <w:kern w:val="0"/>
                <w:sz w:val="22"/>
                <w:szCs w:val="22"/>
              </w:rPr>
              <w:t>0000</w:t>
            </w:r>
          </w:p>
        </w:tc>
        <w:tc>
          <w:tcPr>
            <w:tcW w:w="669" w:type="dxa"/>
            <w:tcBorders>
              <w:top w:val="nil"/>
              <w:left w:val="nil"/>
              <w:bottom w:val="single" w:sz="4" w:space="0" w:color="auto"/>
              <w:right w:val="single" w:sz="4" w:space="0" w:color="auto"/>
            </w:tcBorders>
            <w:shd w:val="clear" w:color="auto" w:fill="auto"/>
            <w:noWrap/>
            <w:vAlign w:val="center"/>
            <w:hideMark/>
          </w:tcPr>
          <w:p w:rsidR="00CD57CD" w:rsidRPr="006A7C85" w:rsidRDefault="00CD57CD" w:rsidP="00450F1F">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450F1F">
              <w:rPr>
                <w:rFonts w:ascii="宋体" w:hAnsi="宋体" w:cs="宋体"/>
                <w:color w:val="000000"/>
                <w:kern w:val="0"/>
                <w:sz w:val="22"/>
                <w:szCs w:val="22"/>
              </w:rPr>
              <w:t>3</w:t>
            </w:r>
          </w:p>
        </w:tc>
        <w:tc>
          <w:tcPr>
            <w:tcW w:w="656" w:type="dxa"/>
            <w:tcBorders>
              <w:top w:val="nil"/>
              <w:left w:val="nil"/>
              <w:bottom w:val="single" w:sz="4" w:space="0" w:color="auto"/>
              <w:right w:val="single" w:sz="4" w:space="0" w:color="auto"/>
            </w:tcBorders>
            <w:shd w:val="clear" w:color="auto" w:fill="auto"/>
            <w:noWrap/>
            <w:vAlign w:val="center"/>
            <w:hideMark/>
          </w:tcPr>
          <w:p w:rsidR="00CD57CD" w:rsidRPr="006A7C85" w:rsidRDefault="00450F1F" w:rsidP="00043D9E">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.39</w:t>
            </w:r>
            <w:r w:rsidR="00CD57CD" w:rsidRPr="006A7C85">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CD57CD" w:rsidRPr="006A7C85" w:rsidRDefault="00450F1F" w:rsidP="00043D9E">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0000</w:t>
            </w:r>
          </w:p>
        </w:tc>
        <w:tc>
          <w:tcPr>
            <w:tcW w:w="851" w:type="dxa"/>
            <w:tcBorders>
              <w:top w:val="nil"/>
              <w:left w:val="nil"/>
              <w:bottom w:val="single" w:sz="4" w:space="0" w:color="auto"/>
              <w:right w:val="single" w:sz="4" w:space="0" w:color="auto"/>
            </w:tcBorders>
            <w:shd w:val="clear" w:color="auto" w:fill="auto"/>
            <w:noWrap/>
            <w:vAlign w:val="center"/>
            <w:hideMark/>
          </w:tcPr>
          <w:p w:rsidR="00CD57CD" w:rsidRPr="006A7C85" w:rsidRDefault="00450F1F" w:rsidP="00043D9E">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3900</w:t>
            </w:r>
          </w:p>
        </w:tc>
        <w:tc>
          <w:tcPr>
            <w:tcW w:w="606" w:type="dxa"/>
            <w:tcBorders>
              <w:top w:val="nil"/>
              <w:left w:val="nil"/>
              <w:bottom w:val="single" w:sz="4" w:space="0" w:color="auto"/>
              <w:right w:val="single" w:sz="4" w:space="0" w:color="auto"/>
            </w:tcBorders>
            <w:shd w:val="clear" w:color="auto" w:fill="auto"/>
            <w:noWrap/>
            <w:vAlign w:val="center"/>
            <w:hideMark/>
          </w:tcPr>
          <w:p w:rsidR="00CD57CD" w:rsidRPr="006A7C85" w:rsidRDefault="00CD57CD" w:rsidP="00043D9E">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CD57CD" w:rsidRPr="006A7C85" w:rsidTr="00450F1F">
        <w:trPr>
          <w:trHeight w:val="270"/>
          <w:jc w:val="center"/>
        </w:trPr>
        <w:tc>
          <w:tcPr>
            <w:tcW w:w="7750" w:type="dxa"/>
            <w:gridSpan w:val="8"/>
            <w:tcBorders>
              <w:top w:val="nil"/>
              <w:left w:val="single" w:sz="4" w:space="0" w:color="auto"/>
              <w:bottom w:val="single" w:sz="4" w:space="0" w:color="auto"/>
              <w:right w:val="single" w:sz="4" w:space="0" w:color="auto"/>
            </w:tcBorders>
            <w:shd w:val="clear" w:color="auto" w:fill="auto"/>
            <w:noWrap/>
            <w:vAlign w:val="center"/>
            <w:hideMark/>
          </w:tcPr>
          <w:p w:rsidR="00CD57CD" w:rsidRPr="006A7C85" w:rsidRDefault="00CD57CD" w:rsidP="00043D9E">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50" w:type="dxa"/>
            <w:tcBorders>
              <w:top w:val="nil"/>
              <w:left w:val="nil"/>
              <w:bottom w:val="single" w:sz="4" w:space="0" w:color="auto"/>
              <w:right w:val="single" w:sz="4" w:space="0" w:color="auto"/>
            </w:tcBorders>
            <w:shd w:val="clear" w:color="auto" w:fill="auto"/>
            <w:noWrap/>
            <w:vAlign w:val="center"/>
            <w:hideMark/>
          </w:tcPr>
          <w:p w:rsidR="00CD57CD" w:rsidRPr="006A7C85" w:rsidRDefault="00450F1F" w:rsidP="00043D9E">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0000</w:t>
            </w:r>
            <w:r w:rsidR="00CD57CD" w:rsidRPr="006A7C85">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CD57CD" w:rsidRPr="006A7C85" w:rsidRDefault="00450F1F" w:rsidP="00043D9E">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3900</w:t>
            </w:r>
            <w:r w:rsidR="00CD57CD" w:rsidRPr="006A7C85">
              <w:rPr>
                <w:rFonts w:ascii="宋体" w:hAnsi="宋体" w:cs="宋体" w:hint="eastAsia"/>
                <w:color w:val="000000"/>
                <w:kern w:val="0"/>
                <w:sz w:val="22"/>
                <w:szCs w:val="22"/>
              </w:rPr>
              <w:t xml:space="preserve">　</w:t>
            </w:r>
          </w:p>
        </w:tc>
        <w:tc>
          <w:tcPr>
            <w:tcW w:w="606" w:type="dxa"/>
            <w:tcBorders>
              <w:top w:val="nil"/>
              <w:left w:val="nil"/>
              <w:bottom w:val="single" w:sz="4" w:space="0" w:color="auto"/>
              <w:right w:val="single" w:sz="4" w:space="0" w:color="auto"/>
            </w:tcBorders>
            <w:shd w:val="clear" w:color="auto" w:fill="auto"/>
            <w:noWrap/>
            <w:vAlign w:val="center"/>
            <w:hideMark/>
          </w:tcPr>
          <w:p w:rsidR="00CD57CD" w:rsidRPr="006A7C85" w:rsidRDefault="00CD57CD" w:rsidP="00043D9E">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CD57CD" w:rsidRPr="00CD57CD" w:rsidRDefault="00CD57CD" w:rsidP="00CD57CD">
      <w:pPr>
        <w:pStyle w:val="af0"/>
        <w:ind w:left="426" w:firstLineChars="0" w:firstLine="0"/>
        <w:rPr>
          <w:rFonts w:ascii="仿宋" w:eastAsia="仿宋" w:hAnsi="仿宋"/>
          <w:sz w:val="18"/>
          <w:szCs w:val="18"/>
        </w:rPr>
      </w:pPr>
      <w:r w:rsidRPr="00CD57CD">
        <w:rPr>
          <w:rFonts w:ascii="仿宋" w:eastAsia="仿宋" w:hAnsi="仿宋" w:hint="eastAsia"/>
          <w:sz w:val="18"/>
          <w:szCs w:val="18"/>
        </w:rPr>
        <w:t>备注</w:t>
      </w:r>
      <w:r w:rsidRPr="00CD57CD">
        <w:rPr>
          <w:rFonts w:ascii="仿宋" w:eastAsia="仿宋" w:hAnsi="仿宋"/>
          <w:sz w:val="18"/>
          <w:szCs w:val="18"/>
        </w:rPr>
        <w:t>：</w:t>
      </w:r>
      <w:r w:rsidRPr="00CD57CD">
        <w:rPr>
          <w:rFonts w:ascii="仿宋" w:eastAsia="仿宋" w:hAnsi="仿宋" w:hint="eastAsia"/>
          <w:sz w:val="18"/>
          <w:szCs w:val="18"/>
        </w:rPr>
        <w:t>模具的所有权归甲方所有，乙方无权要求甲方一次性付清模具全部款项。模具摊销完成后，甲方有权从乙方</w:t>
      </w:r>
      <w:r w:rsidRPr="00CD57CD">
        <w:rPr>
          <w:rFonts w:ascii="仿宋" w:eastAsia="仿宋" w:hAnsi="仿宋"/>
          <w:sz w:val="18"/>
          <w:szCs w:val="18"/>
        </w:rPr>
        <w:t>供货</w:t>
      </w:r>
      <w:r w:rsidRPr="00CD57CD">
        <w:rPr>
          <w:rFonts w:ascii="仿宋" w:eastAsia="仿宋" w:hAnsi="仿宋" w:hint="eastAsia"/>
          <w:sz w:val="18"/>
          <w:szCs w:val="18"/>
        </w:rPr>
        <w:t>单价中扣减摊销费用，届时甲乙双方需重新签署价格协议。模具未摊销完毕乙方停止供货的，相关费用事宜双方另行协商。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C97AE5">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 xml:space="preserve">【 </w:t>
      </w:r>
      <w:r w:rsidR="00450F1F">
        <w:rPr>
          <w:rFonts w:ascii="仿宋" w:eastAsia="仿宋" w:hAnsi="仿宋"/>
          <w:sz w:val="24"/>
          <w:szCs w:val="24"/>
        </w:rPr>
        <w:t>40</w:t>
      </w:r>
      <w:r w:rsidR="00A962F2">
        <w:rPr>
          <w:rFonts w:ascii="仿宋" w:eastAsia="仿宋" w:hAnsi="仿宋" w:hint="eastAsia"/>
          <w:sz w:val="24"/>
          <w:szCs w:val="24"/>
        </w:rPr>
        <w:t xml:space="preserve"> 】</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 xml:space="preserve">【 </w:t>
      </w:r>
      <w:r w:rsidR="00450F1F">
        <w:rPr>
          <w:rFonts w:ascii="仿宋" w:eastAsia="仿宋" w:hAnsi="仿宋"/>
          <w:sz w:val="24"/>
          <w:szCs w:val="24"/>
        </w:rPr>
        <w:t>30</w:t>
      </w:r>
      <w:r w:rsidR="003935D3">
        <w:rPr>
          <w:rFonts w:ascii="仿宋" w:eastAsia="仿宋" w:hAnsi="仿宋" w:hint="eastAsia"/>
          <w:sz w:val="24"/>
          <w:szCs w:val="24"/>
        </w:rPr>
        <w:t>】</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450F1F">
        <w:rPr>
          <w:rFonts w:ascii="仿宋" w:eastAsia="仿宋" w:hAnsi="仿宋"/>
          <w:sz w:val="24"/>
          <w:szCs w:val="24"/>
          <w:u w:val="single"/>
        </w:rPr>
        <w:t>2023</w:t>
      </w:r>
      <w:r w:rsidR="00317846" w:rsidRPr="00C64A64">
        <w:rPr>
          <w:rFonts w:ascii="仿宋" w:eastAsia="仿宋" w:hAnsi="仿宋" w:hint="eastAsia"/>
          <w:sz w:val="24"/>
          <w:szCs w:val="24"/>
        </w:rPr>
        <w:t>年</w:t>
      </w:r>
      <w:r w:rsidR="003935D3" w:rsidRPr="003935D3">
        <w:rPr>
          <w:rFonts w:ascii="仿宋" w:eastAsia="仿宋" w:hAnsi="仿宋" w:hint="eastAsia"/>
          <w:sz w:val="24"/>
          <w:szCs w:val="24"/>
          <w:u w:val="single"/>
        </w:rPr>
        <w:t xml:space="preserve"> </w:t>
      </w:r>
      <w:r w:rsidR="00450F1F">
        <w:rPr>
          <w:rFonts w:ascii="仿宋" w:eastAsia="仿宋" w:hAnsi="仿宋"/>
          <w:sz w:val="24"/>
          <w:szCs w:val="24"/>
          <w:u w:val="single"/>
        </w:rPr>
        <w:t>11</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450F1F">
        <w:rPr>
          <w:rFonts w:ascii="仿宋" w:eastAsia="仿宋" w:hAnsi="仿宋"/>
          <w:sz w:val="24"/>
          <w:szCs w:val="24"/>
          <w:u w:val="single"/>
        </w:rPr>
        <w:t>20</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xml:space="preserve">【 </w:t>
      </w:r>
      <w:r w:rsidR="00C97AE5">
        <w:rPr>
          <w:rFonts w:ascii="仿宋" w:eastAsia="仿宋" w:hAnsi="仿宋"/>
          <w:sz w:val="24"/>
          <w:szCs w:val="24"/>
        </w:rPr>
        <w:t>200</w:t>
      </w:r>
      <w:r w:rsidR="00A962F2">
        <w:rPr>
          <w:rFonts w:ascii="仿宋" w:eastAsia="仿宋" w:hAnsi="仿宋" w:hint="eastAsia"/>
          <w:sz w:val="24"/>
          <w:szCs w:val="24"/>
        </w:rPr>
        <w:t xml:space="preserve"> 】</w:t>
      </w:r>
      <w:r w:rsidRPr="00C64A64">
        <w:rPr>
          <w:rFonts w:ascii="仿宋" w:eastAsia="仿宋" w:hAnsi="仿宋" w:hint="eastAsia"/>
          <w:sz w:val="24"/>
          <w:szCs w:val="24"/>
        </w:rPr>
        <w:t>件，月产能：</w:t>
      </w:r>
      <w:r w:rsidR="00A962F2">
        <w:rPr>
          <w:rFonts w:ascii="仿宋" w:eastAsia="仿宋" w:hAnsi="仿宋" w:hint="eastAsia"/>
          <w:sz w:val="24"/>
          <w:szCs w:val="24"/>
        </w:rPr>
        <w:t xml:space="preserve">【 </w:t>
      </w:r>
      <w:r w:rsidR="00C97AE5">
        <w:rPr>
          <w:rFonts w:ascii="仿宋" w:eastAsia="仿宋" w:hAnsi="仿宋"/>
          <w:sz w:val="24"/>
          <w:szCs w:val="24"/>
        </w:rPr>
        <w:t>5000</w:t>
      </w:r>
      <w:r w:rsidR="00A962F2">
        <w:rPr>
          <w:rFonts w:ascii="仿宋" w:eastAsia="仿宋" w:hAnsi="仿宋" w:hint="eastAsia"/>
          <w:sz w:val="24"/>
          <w:szCs w:val="24"/>
        </w:rPr>
        <w:t xml:space="preserve"> 】</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C97AE5" w:rsidRPr="00BE0654">
        <w:rPr>
          <w:rFonts w:ascii="仿宋" w:eastAsia="仿宋" w:hAnsi="仿宋" w:hint="eastAsia"/>
          <w:b/>
          <w:sz w:val="24"/>
          <w:szCs w:val="24"/>
        </w:rPr>
        <w:t>南皮县利辉五金接插件厂</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8118B5">
      <w:headerReference w:type="default" r:id="rId8"/>
      <w:footerReference w:type="even" r:id="rId9"/>
      <w:footerReference w:type="default" r:id="rId10"/>
      <w:headerReference w:type="first" r:id="rId11"/>
      <w:footerReference w:type="first" r:id="rId12"/>
      <w:pgSz w:w="11906" w:h="16838"/>
      <w:pgMar w:top="1440" w:right="1983"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777" w:rsidRDefault="00223777">
      <w:r>
        <w:separator/>
      </w:r>
    </w:p>
  </w:endnote>
  <w:endnote w:type="continuationSeparator" w:id="0">
    <w:p w:rsidR="00223777" w:rsidRDefault="0022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70" w:rsidRDefault="00812A70">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812A70" w:rsidRDefault="00812A70">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812A70" w:rsidRDefault="00812A70">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A70766">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70766">
              <w:rPr>
                <w:b/>
                <w:noProof/>
              </w:rPr>
              <w:t>6</w:t>
            </w:r>
            <w:r>
              <w:rPr>
                <w:b/>
                <w:sz w:val="24"/>
                <w:szCs w:val="24"/>
              </w:rPr>
              <w:fldChar w:fldCharType="end"/>
            </w:r>
          </w:p>
        </w:sdtContent>
      </w:sdt>
    </w:sdtContent>
  </w:sdt>
  <w:p w:rsidR="00812A70" w:rsidRDefault="00812A70">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70" w:rsidRDefault="00812A70">
    <w:pPr>
      <w:pStyle w:val="ae"/>
      <w:jc w:val="right"/>
    </w:pPr>
    <w:r>
      <w:rPr>
        <w:b/>
        <w:sz w:val="24"/>
        <w:szCs w:val="24"/>
      </w:rPr>
      <w:fldChar w:fldCharType="begin"/>
    </w:r>
    <w:r>
      <w:rPr>
        <w:b/>
      </w:rPr>
      <w:instrText>PAGE</w:instrText>
    </w:r>
    <w:r>
      <w:rPr>
        <w:b/>
        <w:sz w:val="24"/>
        <w:szCs w:val="24"/>
      </w:rPr>
      <w:fldChar w:fldCharType="separate"/>
    </w:r>
    <w:r w:rsidR="00223777">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23777">
      <w:rPr>
        <w:b/>
        <w:noProof/>
      </w:rPr>
      <w:t>1</w:t>
    </w:r>
    <w:r>
      <w:rPr>
        <w:b/>
        <w:sz w:val="24"/>
        <w:szCs w:val="24"/>
      </w:rPr>
      <w:fldChar w:fldCharType="end"/>
    </w:r>
  </w:p>
  <w:p w:rsidR="00812A70" w:rsidRDefault="00812A7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777" w:rsidRDefault="00223777">
      <w:r>
        <w:separator/>
      </w:r>
    </w:p>
  </w:footnote>
  <w:footnote w:type="continuationSeparator" w:id="0">
    <w:p w:rsidR="00223777" w:rsidRDefault="00223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70" w:rsidRDefault="00812A70">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70" w:rsidRDefault="00812A70">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3777"/>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F0382"/>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0F1F"/>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8C2"/>
    <w:rsid w:val="0065579B"/>
    <w:rsid w:val="00655FD6"/>
    <w:rsid w:val="00656723"/>
    <w:rsid w:val="00657448"/>
    <w:rsid w:val="006620A2"/>
    <w:rsid w:val="006738F6"/>
    <w:rsid w:val="00677B72"/>
    <w:rsid w:val="00697753"/>
    <w:rsid w:val="006A2F95"/>
    <w:rsid w:val="006A7C85"/>
    <w:rsid w:val="006B1208"/>
    <w:rsid w:val="006B7216"/>
    <w:rsid w:val="006D2CEF"/>
    <w:rsid w:val="006D4065"/>
    <w:rsid w:val="006E3515"/>
    <w:rsid w:val="006F1B02"/>
    <w:rsid w:val="006F4B17"/>
    <w:rsid w:val="007013BD"/>
    <w:rsid w:val="007014FA"/>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1407"/>
    <w:rsid w:val="007F3475"/>
    <w:rsid w:val="007F465B"/>
    <w:rsid w:val="007F771D"/>
    <w:rsid w:val="00803A95"/>
    <w:rsid w:val="00806CD5"/>
    <w:rsid w:val="008118B5"/>
    <w:rsid w:val="00812A70"/>
    <w:rsid w:val="00812E28"/>
    <w:rsid w:val="0081583B"/>
    <w:rsid w:val="00823506"/>
    <w:rsid w:val="00826392"/>
    <w:rsid w:val="00826F01"/>
    <w:rsid w:val="008272C9"/>
    <w:rsid w:val="00827E02"/>
    <w:rsid w:val="00847BD5"/>
    <w:rsid w:val="008704C5"/>
    <w:rsid w:val="008711D6"/>
    <w:rsid w:val="0088088F"/>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D2638"/>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0766"/>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B97"/>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D2BFD"/>
    <w:rsid w:val="00BD37B1"/>
    <w:rsid w:val="00BD5798"/>
    <w:rsid w:val="00BD5E01"/>
    <w:rsid w:val="00BE0654"/>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97AE5"/>
    <w:rsid w:val="00CA1DE2"/>
    <w:rsid w:val="00CA4D23"/>
    <w:rsid w:val="00CA5737"/>
    <w:rsid w:val="00CB0082"/>
    <w:rsid w:val="00CB2C7A"/>
    <w:rsid w:val="00CB4291"/>
    <w:rsid w:val="00CC4D7F"/>
    <w:rsid w:val="00CD2F57"/>
    <w:rsid w:val="00CD57CD"/>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D74D6"/>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1665"/>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DDE279-9B5F-4453-9F8D-4C63D6F3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D1343-FADA-4E5B-90A0-3628A4DB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1</Pages>
  <Words>620</Words>
  <Characters>3540</Characters>
  <Application>Microsoft Office Word</Application>
  <DocSecurity>0</DocSecurity>
  <PresentationFormat/>
  <Lines>29</Lines>
  <Paragraphs>8</Paragraphs>
  <Slides>0</Slides>
  <Notes>0</Notes>
  <HiddenSlides>0</HiddenSlides>
  <MMClips>0</MMClips>
  <ScaleCrop>false</ScaleCrop>
  <Company>光华荣昌</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21</cp:revision>
  <cp:lastPrinted>2023-10-19T08:31:00Z</cp:lastPrinted>
  <dcterms:created xsi:type="dcterms:W3CDTF">2022-09-30T01:26:00Z</dcterms:created>
  <dcterms:modified xsi:type="dcterms:W3CDTF">2023-10-19T08:31:00Z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