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公司领导：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您好!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按照项目进202</w:t>
            </w:r>
            <w:r>
              <w:rPr>
                <w:rFonts w:ascii="微软雅黑" w:hAnsi="微软雅黑" w:eastAsia="微软雅黑"/>
                <w:sz w:val="24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</w:rPr>
              <w:t>日-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/>
                <w:sz w:val="24"/>
              </w:rPr>
              <w:t>日到济南重汽，共计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21</w:t>
            </w:r>
            <w:r>
              <w:rPr>
                <w:rFonts w:hint="eastAsia" w:ascii="微软雅黑" w:hAnsi="微软雅黑" w:eastAsia="微软雅黑"/>
                <w:sz w:val="24"/>
              </w:rPr>
              <w:t>天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共计27天，其中5天黄骅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sz w:val="24"/>
              </w:rPr>
              <w:t>。工作如下：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日常工作：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22023年销售预算3600万元，截止到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/>
                <w:sz w:val="24"/>
              </w:rPr>
              <w:t>月份完成：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1531.45</w:t>
            </w:r>
            <w:r>
              <w:rPr>
                <w:rFonts w:hint="eastAsia" w:ascii="微软雅黑" w:hAnsi="微软雅黑" w:eastAsia="微软雅黑"/>
                <w:sz w:val="24"/>
              </w:rPr>
              <w:t>万余。9月实际销售额：207.7万元，实际回款：191,77万元。</w:t>
            </w:r>
          </w:p>
          <w:p>
            <w:pPr>
              <w:tabs>
                <w:tab w:val="left" w:pos="5910"/>
              </w:tabs>
              <w:spacing w:line="0" w:lineRule="atLeast"/>
              <w:ind w:firstLine="480" w:firstLineChars="20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项目进展：</w:t>
            </w:r>
          </w:p>
          <w:p>
            <w:pPr>
              <w:numPr>
                <w:numId w:val="0"/>
              </w:num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自适应3.0①出口公司下发需求指令（8月7号）完成。②我司提交安全带及座椅配置（8月30号）完成。③采购中心发起竞标（10月10日），同时洽谈价格 （11月10日）。④提供样件做整车出口认证（12月5日）。⑤样件装车评审。⑥小批量验证。⑦批量供货。气阀、气囊①客户提供最新样件（8月14日）。②我司匹配最佳方案（8月30日），提交分析报告 项目是否跟进。③提供匹配后样件，进行实验（9月30日）。④采购重汽发起采购指令，同时下发产品价格（9月30日）。⑤小批量验证。⑥批量供货。</w:t>
            </w:r>
          </w:p>
          <w:p>
            <w:pPr>
              <w:spacing w:line="360" w:lineRule="auto"/>
              <w:ind w:firstLine="48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另：</w:t>
            </w:r>
          </w:p>
          <w:p>
            <w:pPr>
              <w:spacing w:line="360" w:lineRule="auto"/>
              <w:ind w:firstLine="480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快递费用：354.4元。寄中秋礼品！</w:t>
            </w:r>
            <w:bookmarkStart w:id="0" w:name="_GoBack"/>
            <w:bookmarkEnd w:id="0"/>
          </w:p>
          <w:p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2023年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日星期一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75B5C8C"/>
    <w:rsid w:val="198E3F1E"/>
    <w:rsid w:val="1DA42872"/>
    <w:rsid w:val="257A162F"/>
    <w:rsid w:val="329673C7"/>
    <w:rsid w:val="33872291"/>
    <w:rsid w:val="35276948"/>
    <w:rsid w:val="414D2811"/>
    <w:rsid w:val="4A221C11"/>
    <w:rsid w:val="4C612A7E"/>
    <w:rsid w:val="61F5486D"/>
    <w:rsid w:val="622F0AD0"/>
    <w:rsid w:val="67B7051A"/>
    <w:rsid w:val="70631429"/>
    <w:rsid w:val="719E357C"/>
    <w:rsid w:val="72021565"/>
    <w:rsid w:val="72677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5894-68D0-4AAA-9955-C31ED3DD49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190</Words>
  <Characters>233</Characters>
  <Lines>2</Lines>
  <Paragraphs>1</Paragraphs>
  <TotalTime>11</TotalTime>
  <ScaleCrop>false</ScaleCrop>
  <LinksUpToDate>false</LinksUpToDate>
  <CharactersWithSpaces>299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2023-10-24T14:29:45Z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831EE238093C46D2A4451B747B72A753_12</vt:lpwstr>
  </property>
</Properties>
</file>