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 w:val="0"/>
          <w:bCs/>
          <w:sz w:val="36"/>
          <w:szCs w:val="36"/>
        </w:rPr>
      </w:pPr>
      <w:bookmarkStart w:id="0" w:name="_Hlk523735664"/>
      <w:r>
        <w:rPr>
          <w:rFonts w:hint="eastAsia" w:ascii="仿宋" w:hAnsi="仿宋" w:eastAsia="仿宋" w:cs="仿宋"/>
          <w:b/>
          <w:bCs w:val="0"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4"/>
        </w:rPr>
        <w:t>合同编号：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XCZ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20231002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甲方：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河北光华荣昌汽车部件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有限公司  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sz w:val="24"/>
        </w:rPr>
        <w:t>乙方：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货币单位：人民币（元）</w:t>
      </w:r>
    </w:p>
    <w:tbl>
      <w:tblPr>
        <w:tblStyle w:val="7"/>
        <w:tblW w:w="9475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19"/>
        <w:gridCol w:w="1845"/>
        <w:gridCol w:w="870"/>
        <w:gridCol w:w="990"/>
        <w:gridCol w:w="735"/>
        <w:gridCol w:w="1260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9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7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99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3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6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453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L项目端盖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eastAsia="仿宋"/>
                <w:lang w:val="en-US" w:eastAsia="zh-CN"/>
              </w:rPr>
              <w:t>SLT0000001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20000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0.28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5600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default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153" w:type="dxa"/>
            <w:gridSpan w:val="6"/>
          </w:tcPr>
          <w:p>
            <w:pPr>
              <w:widowControl/>
              <w:spacing w:line="360" w:lineRule="auto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 xml:space="preserve">5600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大写：伍仟陆佰元整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第二条　质量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2．</w:t>
      </w:r>
      <w:r>
        <w:rPr>
          <w:rFonts w:hint="eastAsia" w:ascii="仿宋" w:hAnsi="仿宋" w:eastAsia="仿宋" w:cs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 w:cs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收货地点：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黄骅市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发货日期：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2023年10月20日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bCs/>
          <w:sz w:val="24"/>
        </w:rPr>
        <w:t>争议解决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仿宋"/>
          <w:b/>
          <w:color w:val="000000"/>
          <w:sz w:val="24"/>
        </w:rPr>
        <w:t>合同份数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（以下为签署页，无正文）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z w:val="24"/>
        </w:rPr>
        <w:t>甲方(盖章)：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河北光华荣昌汽车部件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>有限公司</w:t>
      </w:r>
    </w:p>
    <w:p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开  户  行：</w:t>
      </w:r>
      <w:r>
        <w:rPr>
          <w:rFonts w:hint="eastAsia" w:ascii="仿宋" w:hAnsi="仿宋" w:eastAsia="仿宋" w:cs="仿宋"/>
          <w:sz w:val="24"/>
          <w:lang w:val="en-US" w:eastAsia="zh-CN"/>
        </w:rPr>
        <w:t>河北黄骅农村商业银行股份有限公司</w:t>
      </w:r>
    </w:p>
    <w:p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开户行账号：</w:t>
      </w:r>
      <w:r>
        <w:rPr>
          <w:rFonts w:hint="eastAsia" w:ascii="仿宋" w:hAnsi="仿宋" w:eastAsia="仿宋" w:cs="仿宋"/>
          <w:sz w:val="24"/>
          <w:lang w:val="en-US" w:eastAsia="zh-CN"/>
        </w:rPr>
        <w:t>276260122000069725</w:t>
      </w:r>
    </w:p>
    <w:p>
      <w:pPr>
        <w:spacing w:line="360" w:lineRule="auto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    期：</w:t>
      </w:r>
      <w:r>
        <w:rPr>
          <w:rFonts w:hint="eastAsia" w:ascii="仿宋" w:hAnsi="仿宋" w:eastAsia="仿宋" w:cs="仿宋"/>
          <w:sz w:val="24"/>
          <w:u w:val="single"/>
        </w:rPr>
        <w:t>20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</w:rPr>
        <w:t>乙方(盖章)：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spacing w:line="360" w:lineRule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地      址：黄骅市开发区阳光新城小区  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电      话：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开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户  行：沧州银行股份有限公司黄骅支行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开户行账号：5310120100001002307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  <w:bookmarkStart w:id="1" w:name="_GoBack"/>
      <w:bookmarkEnd w:id="1"/>
    </w:p>
    <w:p>
      <w:pPr>
        <w:widowControl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    期：</w:t>
      </w:r>
      <w:r>
        <w:rPr>
          <w:rFonts w:hint="eastAsia" w:ascii="仿宋" w:hAnsi="仿宋" w:eastAsia="仿宋" w:cs="仿宋"/>
          <w:sz w:val="24"/>
          <w:u w:val="single"/>
        </w:rPr>
        <w:t>202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</w:rPr>
        <w:t xml:space="preserve">日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GZkNmY3NjVmZWY4MzZmZmFhMjIwMzVhODVjZTMifQ=="/>
  </w:docVars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1F15C76"/>
    <w:rsid w:val="062416A8"/>
    <w:rsid w:val="070A7721"/>
    <w:rsid w:val="07124E61"/>
    <w:rsid w:val="081F0147"/>
    <w:rsid w:val="0940478C"/>
    <w:rsid w:val="0C4E26F2"/>
    <w:rsid w:val="0D5352CE"/>
    <w:rsid w:val="0E3760F4"/>
    <w:rsid w:val="0E68499E"/>
    <w:rsid w:val="0EA752A8"/>
    <w:rsid w:val="102B07C4"/>
    <w:rsid w:val="105E2AE5"/>
    <w:rsid w:val="128671A1"/>
    <w:rsid w:val="140C0446"/>
    <w:rsid w:val="14DF1198"/>
    <w:rsid w:val="189A16A1"/>
    <w:rsid w:val="19720CC7"/>
    <w:rsid w:val="1B2F29C0"/>
    <w:rsid w:val="1C3B224E"/>
    <w:rsid w:val="1ED87469"/>
    <w:rsid w:val="24765AE7"/>
    <w:rsid w:val="262D2F52"/>
    <w:rsid w:val="26D83885"/>
    <w:rsid w:val="272F65D6"/>
    <w:rsid w:val="28B05368"/>
    <w:rsid w:val="28D277E0"/>
    <w:rsid w:val="29146654"/>
    <w:rsid w:val="2A3D5998"/>
    <w:rsid w:val="2B4E0762"/>
    <w:rsid w:val="2BFB62F1"/>
    <w:rsid w:val="2C535F55"/>
    <w:rsid w:val="2DC6036F"/>
    <w:rsid w:val="2E3B3C4B"/>
    <w:rsid w:val="2EC41049"/>
    <w:rsid w:val="31604F31"/>
    <w:rsid w:val="34323408"/>
    <w:rsid w:val="34A176C7"/>
    <w:rsid w:val="3AC758FD"/>
    <w:rsid w:val="3B615F60"/>
    <w:rsid w:val="3F0C47E3"/>
    <w:rsid w:val="40421CA5"/>
    <w:rsid w:val="40A91F55"/>
    <w:rsid w:val="40CB182D"/>
    <w:rsid w:val="46896345"/>
    <w:rsid w:val="482A25E9"/>
    <w:rsid w:val="4B7747F7"/>
    <w:rsid w:val="4B9668EE"/>
    <w:rsid w:val="4CA52792"/>
    <w:rsid w:val="4CA839B8"/>
    <w:rsid w:val="4CAC3C40"/>
    <w:rsid w:val="4D054096"/>
    <w:rsid w:val="4E165B1E"/>
    <w:rsid w:val="4E5E27A2"/>
    <w:rsid w:val="4F7F064E"/>
    <w:rsid w:val="527D6632"/>
    <w:rsid w:val="54717507"/>
    <w:rsid w:val="55551FD0"/>
    <w:rsid w:val="57F10FAC"/>
    <w:rsid w:val="586426C4"/>
    <w:rsid w:val="58C073ED"/>
    <w:rsid w:val="59481C77"/>
    <w:rsid w:val="5D6B6A03"/>
    <w:rsid w:val="5FF540BA"/>
    <w:rsid w:val="60090C4C"/>
    <w:rsid w:val="626B30EE"/>
    <w:rsid w:val="639D3CC2"/>
    <w:rsid w:val="642A232E"/>
    <w:rsid w:val="66D137D1"/>
    <w:rsid w:val="6A144D8E"/>
    <w:rsid w:val="6AF356B6"/>
    <w:rsid w:val="6B4362CA"/>
    <w:rsid w:val="6DA0405E"/>
    <w:rsid w:val="6E3B07FD"/>
    <w:rsid w:val="6F2D5976"/>
    <w:rsid w:val="720B5CC4"/>
    <w:rsid w:val="760D2A7F"/>
    <w:rsid w:val="763B0D62"/>
    <w:rsid w:val="76944F4E"/>
    <w:rsid w:val="76CE0D56"/>
    <w:rsid w:val="770420D4"/>
    <w:rsid w:val="781A363E"/>
    <w:rsid w:val="7BCB1412"/>
    <w:rsid w:val="7C5A541E"/>
    <w:rsid w:val="7CC2738C"/>
    <w:rsid w:val="7D5F7DF9"/>
    <w:rsid w:val="7EEF71C5"/>
    <w:rsid w:val="7F796030"/>
    <w:rsid w:val="7FF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955</Characters>
  <Lines>7</Lines>
  <Paragraphs>2</Paragraphs>
  <TotalTime>5</TotalTime>
  <ScaleCrop>false</ScaleCrop>
  <LinksUpToDate>false</LinksUpToDate>
  <CharactersWithSpaces>1154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许嘉辉</cp:lastModifiedBy>
  <cp:lastPrinted>2022-12-27T05:42:00Z</cp:lastPrinted>
  <dcterms:modified xsi:type="dcterms:W3CDTF">2023-10-25T09:29:37Z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2E7F0F097B954BE183098FA462A301E7_13</vt:lpwstr>
  </property>
</Properties>
</file>