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BA35C8">
        <w:rPr>
          <w:rFonts w:ascii="仿宋" w:eastAsia="仿宋" w:hAnsi="仿宋"/>
          <w:sz w:val="24"/>
          <w:szCs w:val="24"/>
        </w:rPr>
        <w:t>HBGHRC</w:t>
      </w:r>
      <w:r w:rsidR="00BA35C8">
        <w:rPr>
          <w:rFonts w:ascii="仿宋" w:eastAsia="仿宋" w:hAnsi="仿宋" w:hint="eastAsia"/>
          <w:sz w:val="24"/>
          <w:szCs w:val="24"/>
        </w:rPr>
        <w:t>20230371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7DB1" w:rsidRPr="00477DB1">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77DB1" w:rsidRPr="00477DB1">
        <w:rPr>
          <w:rFonts w:ascii="仿宋" w:eastAsia="仿宋" w:hAnsi="仿宋" w:hint="eastAsia"/>
          <w:b/>
          <w:sz w:val="24"/>
          <w:szCs w:val="24"/>
        </w:rPr>
        <w:t>上海明芳汽车零件有限公司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7DB1" w:rsidRPr="00477DB1">
        <w:rPr>
          <w:rFonts w:ascii="仿宋" w:eastAsia="仿宋" w:hAnsi="仿宋" w:cs="Arial"/>
          <w:b/>
          <w:sz w:val="24"/>
          <w:szCs w:val="24"/>
          <w:shd w:val="clear" w:color="auto" w:fill="FFFFFF"/>
        </w:rPr>
        <w:t>91310000607211349G</w:t>
      </w:r>
    </w:p>
    <w:p w:rsidR="00317846" w:rsidRPr="00C64A64" w:rsidRDefault="00317846" w:rsidP="004F480F">
      <w:pPr>
        <w:spacing w:line="360" w:lineRule="auto"/>
        <w:ind w:firstLineChars="200" w:firstLine="480"/>
        <w:rPr>
          <w:rFonts w:ascii="仿宋" w:eastAsia="仿宋" w:hAnsi="仿宋"/>
          <w:sz w:val="24"/>
          <w:szCs w:val="24"/>
        </w:rPr>
      </w:pPr>
      <w:bookmarkStart w:id="0" w:name="_GoBack"/>
      <w:bookmarkEnd w:id="0"/>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108" w:type="dxa"/>
        <w:tblLayout w:type="fixed"/>
        <w:tblLook w:val="04A0" w:firstRow="1" w:lastRow="0" w:firstColumn="1" w:lastColumn="0" w:noHBand="0" w:noVBand="1"/>
      </w:tblPr>
      <w:tblGrid>
        <w:gridCol w:w="709"/>
        <w:gridCol w:w="1276"/>
        <w:gridCol w:w="1559"/>
        <w:gridCol w:w="1134"/>
        <w:gridCol w:w="1134"/>
        <w:gridCol w:w="1134"/>
        <w:gridCol w:w="1134"/>
        <w:gridCol w:w="1134"/>
        <w:gridCol w:w="709"/>
      </w:tblGrid>
      <w:tr w:rsidR="005D5B30" w:rsidRPr="005D5B30" w:rsidTr="005D5B30">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序号</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模具名称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模具编号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模具数量</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未税价格</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合计未税</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增值税额</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含税价格</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备注</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内槽下料模</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26000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26000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3380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29380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r w:rsidRPr="005D5B30">
              <w:rPr>
                <w:rFonts w:ascii="仿宋" w:eastAsia="仿宋" w:hAnsi="仿宋"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切齿模</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SHT0016396-2</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2</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60000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120000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15600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135600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3</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成型一定位</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SHT0016396-3</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390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3390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022711" w:rsidP="005D5B3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维修</w:t>
            </w:r>
            <w:r w:rsidR="005D5B30" w:rsidRPr="005D5B30">
              <w:rPr>
                <w:rFonts w:ascii="仿宋" w:eastAsia="仿宋" w:hAnsi="仿宋" w:cs="宋体" w:hint="eastAsia"/>
                <w:color w:val="000000"/>
                <w:kern w:val="0"/>
                <w:szCs w:val="21"/>
              </w:rPr>
              <w:t xml:space="preserve">　</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4</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成型二定位</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SHT0016396-4</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390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3390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022711" w:rsidP="005D5B3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维修</w:t>
            </w:r>
            <w:r w:rsidR="005D5B30" w:rsidRPr="005D5B30">
              <w:rPr>
                <w:rFonts w:ascii="仿宋" w:eastAsia="仿宋" w:hAnsi="仿宋" w:cs="宋体" w:hint="eastAsia"/>
                <w:color w:val="000000"/>
                <w:kern w:val="0"/>
                <w:szCs w:val="21"/>
              </w:rPr>
              <w:t xml:space="preserve">　</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成型三定位</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SHT0016396-5</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390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3390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022711" w:rsidP="005D5B3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维修</w:t>
            </w:r>
            <w:r w:rsidR="005D5B30" w:rsidRPr="005D5B30">
              <w:rPr>
                <w:rFonts w:ascii="仿宋" w:eastAsia="仿宋" w:hAnsi="仿宋" w:cs="宋体" w:hint="eastAsia"/>
                <w:color w:val="000000"/>
                <w:kern w:val="0"/>
                <w:szCs w:val="21"/>
              </w:rPr>
              <w:t xml:space="preserve">　</w:t>
            </w:r>
          </w:p>
        </w:tc>
      </w:tr>
      <w:tr w:rsidR="005D5B30" w:rsidRPr="005D5B30" w:rsidTr="005D5B30">
        <w:trPr>
          <w:trHeight w:val="5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Pr>
                <w:rFonts w:ascii="仿宋" w:eastAsia="仿宋" w:hAnsi="仿宋" w:cs="宋体"/>
                <w:color w:val="000000"/>
                <w:kern w:val="0"/>
                <w:szCs w:val="21"/>
              </w:rPr>
              <w:t>6</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成型四定位</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SHT0016396-6</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390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3390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022711" w:rsidP="005D5B3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维修</w:t>
            </w:r>
            <w:r w:rsidR="005D5B30" w:rsidRPr="005D5B30">
              <w:rPr>
                <w:rFonts w:ascii="仿宋" w:eastAsia="仿宋" w:hAnsi="仿宋" w:cs="宋体" w:hint="eastAsia"/>
                <w:color w:val="000000"/>
                <w:kern w:val="0"/>
                <w:szCs w:val="21"/>
              </w:rPr>
              <w:t xml:space="preserve">　</w:t>
            </w:r>
          </w:p>
        </w:tc>
      </w:tr>
      <w:tr w:rsidR="005D5B30" w:rsidRPr="005D5B30" w:rsidTr="005D5B30">
        <w:trPr>
          <w:trHeight w:val="30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b/>
                <w:bCs/>
                <w:color w:val="000000"/>
                <w:kern w:val="0"/>
                <w:szCs w:val="21"/>
              </w:rPr>
            </w:pPr>
            <w:r w:rsidRPr="005D5B30">
              <w:rPr>
                <w:rFonts w:ascii="仿宋" w:eastAsia="仿宋" w:hAnsi="仿宋" w:cs="宋体" w:hint="eastAsia"/>
                <w:b/>
                <w:bCs/>
                <w:color w:val="000000"/>
                <w:kern w:val="0"/>
                <w:szCs w:val="21"/>
              </w:rPr>
              <w:t>合计</w:t>
            </w:r>
          </w:p>
        </w:tc>
        <w:tc>
          <w:tcPr>
            <w:tcW w:w="1276"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98000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158000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20540</w:t>
            </w:r>
          </w:p>
        </w:tc>
        <w:tc>
          <w:tcPr>
            <w:tcW w:w="1134"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178540</w:t>
            </w:r>
          </w:p>
        </w:tc>
        <w:tc>
          <w:tcPr>
            <w:tcW w:w="709" w:type="dxa"/>
            <w:tcBorders>
              <w:top w:val="nil"/>
              <w:left w:val="nil"/>
              <w:bottom w:val="single" w:sz="8" w:space="0" w:color="auto"/>
              <w:right w:val="single" w:sz="8" w:space="0" w:color="auto"/>
            </w:tcBorders>
            <w:shd w:val="clear" w:color="auto" w:fill="auto"/>
            <w:vAlign w:val="center"/>
            <w:hideMark/>
          </w:tcPr>
          <w:p w:rsidR="005D5B30" w:rsidRPr="005D5B30" w:rsidRDefault="005D5B30" w:rsidP="005D5B30">
            <w:pPr>
              <w:widowControl/>
              <w:jc w:val="center"/>
              <w:rPr>
                <w:rFonts w:ascii="仿宋" w:eastAsia="仿宋" w:hAnsi="仿宋" w:cs="宋体"/>
                <w:color w:val="000000"/>
                <w:kern w:val="0"/>
                <w:szCs w:val="21"/>
              </w:rPr>
            </w:pPr>
            <w:r w:rsidRPr="005D5B30">
              <w:rPr>
                <w:rFonts w:ascii="仿宋" w:eastAsia="仿宋" w:hAnsi="仿宋" w:cs="宋体" w:hint="eastAsia"/>
                <w:color w:val="000000"/>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8E7322" w:rsidRPr="008E7322">
        <w:rPr>
          <w:rFonts w:ascii="仿宋" w:eastAsia="仿宋" w:hAnsi="仿宋" w:cs="宋体" w:hint="eastAsia"/>
          <w:b/>
          <w:bCs/>
          <w:color w:val="000000"/>
          <w:kern w:val="0"/>
          <w:sz w:val="24"/>
          <w:u w:val="single"/>
        </w:rPr>
        <w:t>1</w:t>
      </w:r>
      <w:r w:rsidR="008E7322" w:rsidRPr="008E7322">
        <w:rPr>
          <w:rFonts w:ascii="仿宋" w:eastAsia="仿宋" w:hAnsi="仿宋" w:cs="宋体"/>
          <w:b/>
          <w:bCs/>
          <w:color w:val="000000"/>
          <w:kern w:val="0"/>
          <w:sz w:val="24"/>
          <w:u w:val="single"/>
        </w:rPr>
        <w:t>78540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8E7322">
        <w:rPr>
          <w:rFonts w:ascii="仿宋" w:eastAsia="仿宋" w:hAnsi="仿宋" w:cs="宋体" w:hint="eastAsia"/>
          <w:b/>
          <w:bCs/>
          <w:color w:val="000000"/>
          <w:kern w:val="0"/>
          <w:sz w:val="24"/>
          <w:u w:val="single"/>
        </w:rPr>
        <w:t>壹拾柒万捌仟伍佰肆拾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8E732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合同签订后</w:t>
      </w:r>
      <w:r w:rsidR="00D56E9C">
        <w:rPr>
          <w:rFonts w:ascii="仿宋" w:eastAsia="仿宋" w:hAnsi="仿宋" w:hint="eastAsia"/>
          <w:sz w:val="24"/>
          <w:szCs w:val="24"/>
        </w:rPr>
        <w:t>七日</w:t>
      </w:r>
      <w:r w:rsidRPr="00C64A64">
        <w:rPr>
          <w:rFonts w:ascii="仿宋" w:eastAsia="仿宋" w:hAnsi="仿宋" w:hint="eastAsia"/>
          <w:sz w:val="24"/>
          <w:szCs w:val="24"/>
        </w:rPr>
        <w:t>内甲方预付总金额的</w:t>
      </w:r>
      <w:r w:rsidR="00E9783B" w:rsidRPr="00E9783B">
        <w:rPr>
          <w:rFonts w:ascii="仿宋" w:eastAsia="仿宋" w:hAnsi="仿宋" w:hint="eastAsia"/>
          <w:sz w:val="24"/>
          <w:szCs w:val="24"/>
          <w:u w:val="single"/>
        </w:rPr>
        <w:t xml:space="preserve"> </w:t>
      </w:r>
      <w:r w:rsidR="008E6A45">
        <w:rPr>
          <w:rFonts w:ascii="仿宋" w:eastAsia="仿宋" w:hAnsi="仿宋"/>
          <w:sz w:val="24"/>
          <w:szCs w:val="24"/>
          <w:u w:val="single"/>
        </w:rPr>
        <w:t>50</w:t>
      </w:r>
      <w:r w:rsidR="00D56E9C">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E9783B" w:rsidRPr="00E9783B">
        <w:rPr>
          <w:rFonts w:ascii="仿宋" w:eastAsia="仿宋" w:hAnsi="仿宋" w:hint="eastAsia"/>
          <w:sz w:val="24"/>
          <w:szCs w:val="24"/>
          <w:u w:val="single"/>
        </w:rPr>
        <w:t xml:space="preserve"> </w:t>
      </w:r>
      <w:r w:rsidR="008E6A45">
        <w:rPr>
          <w:rFonts w:ascii="仿宋" w:eastAsia="仿宋" w:hAnsi="仿宋"/>
          <w:sz w:val="24"/>
          <w:szCs w:val="24"/>
          <w:u w:val="single"/>
        </w:rPr>
        <w:t>89270</w:t>
      </w:r>
      <w:r w:rsidRPr="00C64A64">
        <w:rPr>
          <w:rFonts w:ascii="仿宋" w:eastAsia="仿宋" w:hAnsi="仿宋" w:hint="eastAsia"/>
          <w:sz w:val="24"/>
          <w:szCs w:val="24"/>
        </w:rPr>
        <w:t>人民币</w:t>
      </w:r>
      <w:permStart w:id="536897042" w:edGrp="everyone"/>
      <w:permEnd w:id="536897042"/>
      <w:r w:rsidRPr="00C64A64">
        <w:rPr>
          <w:rFonts w:ascii="仿宋" w:eastAsia="仿宋" w:hAnsi="仿宋" w:hint="eastAsia"/>
          <w:sz w:val="24"/>
          <w:szCs w:val="24"/>
        </w:rPr>
        <w:t>元。</w:t>
      </w:r>
    </w:p>
    <w:p w:rsidR="002244EC" w:rsidRDefault="002244EC" w:rsidP="008E6A45">
      <w:pPr>
        <w:spacing w:line="360" w:lineRule="auto"/>
        <w:ind w:leftChars="270" w:left="567"/>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D56E9C" w:rsidRPr="00D56E9C">
        <w:rPr>
          <w:rFonts w:ascii="仿宋" w:eastAsia="仿宋" w:hAnsi="仿宋" w:hint="eastAsia"/>
          <w:sz w:val="24"/>
          <w:szCs w:val="24"/>
          <w:u w:val="single"/>
        </w:rPr>
        <w:t xml:space="preserve"> </w:t>
      </w:r>
      <w:r w:rsidR="008E6A45">
        <w:rPr>
          <w:rFonts w:ascii="仿宋" w:eastAsia="仿宋" w:hAnsi="仿宋"/>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031" w:type="dxa"/>
        <w:tblLook w:val="04A0" w:firstRow="1" w:lastRow="0" w:firstColumn="1" w:lastColumn="0" w:noHBand="0" w:noVBand="1"/>
      </w:tblPr>
      <w:tblGrid>
        <w:gridCol w:w="405"/>
        <w:gridCol w:w="1316"/>
        <w:gridCol w:w="1701"/>
        <w:gridCol w:w="1418"/>
        <w:gridCol w:w="567"/>
        <w:gridCol w:w="992"/>
        <w:gridCol w:w="850"/>
        <w:gridCol w:w="709"/>
        <w:gridCol w:w="851"/>
        <w:gridCol w:w="850"/>
        <w:gridCol w:w="426"/>
      </w:tblGrid>
      <w:tr w:rsidR="008E6A45" w:rsidRPr="006A7C85" w:rsidTr="008E6A45">
        <w:trPr>
          <w:trHeight w:val="270"/>
        </w:trPr>
        <w:tc>
          <w:tcPr>
            <w:tcW w:w="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8E6A45">
            <w:pPr>
              <w:widowControl/>
              <w:ind w:leftChars="-10" w:left="-21" w:firstLineChars="10" w:firstLine="21"/>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3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8E6A45" w:rsidRPr="006A7C85" w:rsidTr="008E6A45">
        <w:trPr>
          <w:trHeight w:val="27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51"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850" w:type="dxa"/>
            <w:tcBorders>
              <w:top w:val="nil"/>
              <w:left w:val="nil"/>
              <w:bottom w:val="single" w:sz="4" w:space="0" w:color="auto"/>
              <w:right w:val="single" w:sz="4" w:space="0" w:color="auto"/>
            </w:tcBorders>
            <w:shd w:val="clear" w:color="auto" w:fill="auto"/>
            <w:vAlign w:val="center"/>
            <w:hideMark/>
          </w:tcPr>
          <w:p w:rsidR="008E6A45" w:rsidRPr="006A7C85" w:rsidRDefault="008E6A45" w:rsidP="00022711">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372" w:type="dxa"/>
            <w:vMerge/>
            <w:tcBorders>
              <w:top w:val="single" w:sz="4" w:space="0" w:color="auto"/>
              <w:left w:val="single" w:sz="4" w:space="0" w:color="auto"/>
              <w:bottom w:val="single" w:sz="4" w:space="0" w:color="auto"/>
              <w:right w:val="single" w:sz="4" w:space="0" w:color="auto"/>
            </w:tcBorders>
            <w:vAlign w:val="center"/>
            <w:hideMark/>
          </w:tcPr>
          <w:p w:rsidR="008E6A45" w:rsidRPr="006A7C85" w:rsidRDefault="008E6A45" w:rsidP="00022711">
            <w:pPr>
              <w:widowControl/>
              <w:jc w:val="left"/>
              <w:rPr>
                <w:rFonts w:ascii="仿宋" w:eastAsia="仿宋" w:hAnsi="仿宋" w:cs="宋体"/>
                <w:color w:val="000000"/>
                <w:kern w:val="0"/>
                <w:szCs w:val="21"/>
              </w:rPr>
            </w:pPr>
          </w:p>
        </w:tc>
      </w:tr>
      <w:tr w:rsidR="008E6A45" w:rsidRPr="006A7C85" w:rsidTr="008E6A45">
        <w:trPr>
          <w:trHeight w:val="950"/>
        </w:trPr>
        <w:tc>
          <w:tcPr>
            <w:tcW w:w="405" w:type="dxa"/>
            <w:tcBorders>
              <w:top w:val="nil"/>
              <w:left w:val="single" w:sz="4" w:space="0" w:color="auto"/>
              <w:bottom w:val="single" w:sz="4" w:space="0" w:color="auto"/>
              <w:right w:val="single" w:sz="4" w:space="0" w:color="auto"/>
            </w:tcBorders>
            <w:shd w:val="clear" w:color="000000" w:fill="FFFFFF"/>
            <w:noWrap/>
            <w:vAlign w:val="center"/>
            <w:hideMark/>
          </w:tcPr>
          <w:p w:rsidR="008E6A45" w:rsidRPr="006A7C85" w:rsidRDefault="008E6A45" w:rsidP="008E6A45">
            <w:pPr>
              <w:widowControl/>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16"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Pr>
                <w:rFonts w:ascii="宋体" w:hAnsi="宋体" w:cs="宋体" w:hint="eastAsia"/>
                <w:color w:val="000000"/>
                <w:kern w:val="0"/>
                <w:sz w:val="22"/>
                <w:szCs w:val="22"/>
              </w:rPr>
              <w:t>S</w:t>
            </w:r>
            <w:r>
              <w:rPr>
                <w:rFonts w:ascii="宋体" w:hAnsi="宋体" w:cs="宋体"/>
                <w:color w:val="000000"/>
                <w:kern w:val="0"/>
                <w:sz w:val="22"/>
                <w:szCs w:val="22"/>
              </w:rPr>
              <w:t>HT0016396</w:t>
            </w:r>
            <w:r w:rsidRPr="006A7C85">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Pr>
                <w:rFonts w:ascii="宋体" w:hAnsi="宋体" w:cs="宋体" w:hint="eastAsia"/>
                <w:color w:val="000000"/>
                <w:kern w:val="0"/>
                <w:sz w:val="22"/>
                <w:szCs w:val="22"/>
              </w:rPr>
              <w:t>G</w:t>
            </w:r>
            <w:r>
              <w:rPr>
                <w:rFonts w:ascii="宋体" w:hAnsi="宋体" w:cs="宋体"/>
                <w:color w:val="000000"/>
                <w:kern w:val="0"/>
                <w:sz w:val="22"/>
                <w:szCs w:val="22"/>
              </w:rPr>
              <w:t>3</w:t>
            </w:r>
            <w:r>
              <w:rPr>
                <w:rFonts w:ascii="宋体" w:hAnsi="宋体" w:cs="宋体" w:hint="eastAsia"/>
                <w:color w:val="000000"/>
                <w:kern w:val="0"/>
                <w:sz w:val="22"/>
                <w:szCs w:val="22"/>
              </w:rPr>
              <w:t>右滑轨本体</w:t>
            </w:r>
          </w:p>
        </w:tc>
        <w:tc>
          <w:tcPr>
            <w:tcW w:w="1418" w:type="dxa"/>
            <w:tcBorders>
              <w:top w:val="nil"/>
              <w:left w:val="nil"/>
              <w:bottom w:val="single" w:sz="4" w:space="0" w:color="auto"/>
              <w:right w:val="single" w:sz="4" w:space="0" w:color="auto"/>
            </w:tcBorders>
            <w:shd w:val="clear" w:color="auto" w:fill="auto"/>
            <w:noWrap/>
            <w:vAlign w:val="center"/>
            <w:hideMark/>
          </w:tcPr>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内槽下料</w:t>
            </w:r>
            <w:r>
              <w:rPr>
                <w:rFonts w:ascii="仿宋" w:eastAsia="仿宋" w:hAnsi="仿宋" w:cs="宋体" w:hint="eastAsia"/>
                <w:color w:val="000000"/>
                <w:kern w:val="0"/>
                <w:szCs w:val="21"/>
              </w:rPr>
              <w:t>模</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切齿模</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成型一定位</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二</w:t>
            </w:r>
            <w:r w:rsidRPr="005D5B30">
              <w:rPr>
                <w:rFonts w:ascii="仿宋" w:eastAsia="仿宋" w:hAnsi="仿宋" w:cs="宋体" w:hint="eastAsia"/>
                <w:color w:val="000000"/>
                <w:kern w:val="0"/>
                <w:szCs w:val="21"/>
              </w:rPr>
              <w:t>定位</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三</w:t>
            </w:r>
            <w:r w:rsidRPr="005D5B30">
              <w:rPr>
                <w:rFonts w:ascii="仿宋" w:eastAsia="仿宋" w:hAnsi="仿宋" w:cs="宋体" w:hint="eastAsia"/>
                <w:color w:val="000000"/>
                <w:kern w:val="0"/>
                <w:szCs w:val="21"/>
              </w:rPr>
              <w:t>定位</w:t>
            </w:r>
          </w:p>
          <w:p w:rsidR="008E6A45" w:rsidRPr="006A7C85" w:rsidRDefault="008E6A45" w:rsidP="00022711">
            <w:pPr>
              <w:widowControl/>
              <w:spacing w:line="200" w:lineRule="exact"/>
              <w:jc w:val="left"/>
              <w:rPr>
                <w:rFonts w:ascii="宋体" w:hAnsi="宋体" w:cs="宋体"/>
                <w:color w:val="000000"/>
                <w:kern w:val="0"/>
                <w:sz w:val="22"/>
                <w:szCs w:val="22"/>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四</w:t>
            </w:r>
            <w:r w:rsidRPr="005D5B30">
              <w:rPr>
                <w:rFonts w:ascii="仿宋" w:eastAsia="仿宋" w:hAnsi="仿宋" w:cs="宋体" w:hint="eastAsia"/>
                <w:color w:val="000000"/>
                <w:kern w:val="0"/>
                <w:szCs w:val="21"/>
              </w:rPr>
              <w:t>定位</w:t>
            </w:r>
          </w:p>
        </w:tc>
        <w:tc>
          <w:tcPr>
            <w:tcW w:w="567"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992"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50"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.395</w:t>
            </w:r>
          </w:p>
        </w:tc>
        <w:tc>
          <w:tcPr>
            <w:tcW w:w="709"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.45</w:t>
            </w:r>
          </w:p>
        </w:tc>
        <w:tc>
          <w:tcPr>
            <w:tcW w:w="851"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9500</w:t>
            </w:r>
          </w:p>
        </w:tc>
        <w:tc>
          <w:tcPr>
            <w:tcW w:w="850"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4635</w:t>
            </w:r>
          </w:p>
        </w:tc>
        <w:tc>
          <w:tcPr>
            <w:tcW w:w="372"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8E6A45" w:rsidRPr="006A7C85" w:rsidTr="008E6A45">
        <w:trPr>
          <w:trHeight w:val="270"/>
        </w:trPr>
        <w:tc>
          <w:tcPr>
            <w:tcW w:w="405" w:type="dxa"/>
            <w:tcBorders>
              <w:top w:val="nil"/>
              <w:left w:val="single" w:sz="4" w:space="0" w:color="auto"/>
              <w:bottom w:val="single" w:sz="4" w:space="0" w:color="auto"/>
              <w:right w:val="single" w:sz="4" w:space="0" w:color="auto"/>
            </w:tcBorders>
            <w:shd w:val="clear" w:color="000000" w:fill="FFFFFF"/>
            <w:noWrap/>
            <w:vAlign w:val="center"/>
          </w:tcPr>
          <w:p w:rsidR="008E6A45" w:rsidRPr="006A7C85" w:rsidRDefault="008E6A45" w:rsidP="008E6A45">
            <w:pPr>
              <w:widowControl/>
              <w:ind w:leftChars="-10" w:left="-21" w:firstLineChars="10" w:firstLine="21"/>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316" w:type="dxa"/>
            <w:tcBorders>
              <w:top w:val="nil"/>
              <w:left w:val="nil"/>
              <w:bottom w:val="single" w:sz="4" w:space="0" w:color="auto"/>
              <w:right w:val="single" w:sz="4" w:space="0" w:color="auto"/>
            </w:tcBorders>
            <w:shd w:val="clear" w:color="auto" w:fill="auto"/>
            <w:noWrap/>
            <w:vAlign w:val="center"/>
          </w:tcPr>
          <w:p w:rsidR="008E6A45" w:rsidRDefault="008E6A45" w:rsidP="00022711">
            <w:pPr>
              <w:widowControl/>
              <w:jc w:val="left"/>
              <w:rPr>
                <w:rFonts w:ascii="宋体" w:hAnsi="宋体" w:cs="宋体"/>
                <w:color w:val="000000"/>
                <w:kern w:val="0"/>
                <w:sz w:val="22"/>
                <w:szCs w:val="22"/>
              </w:rPr>
            </w:pPr>
            <w:r>
              <w:rPr>
                <w:rFonts w:ascii="宋体" w:hAnsi="宋体" w:cs="宋体" w:hint="eastAsia"/>
                <w:color w:val="000000"/>
                <w:kern w:val="0"/>
                <w:sz w:val="22"/>
                <w:szCs w:val="22"/>
              </w:rPr>
              <w:t>S</w:t>
            </w:r>
            <w:r>
              <w:rPr>
                <w:rFonts w:ascii="宋体" w:hAnsi="宋体" w:cs="宋体"/>
                <w:color w:val="000000"/>
                <w:kern w:val="0"/>
                <w:sz w:val="22"/>
                <w:szCs w:val="22"/>
              </w:rPr>
              <w:t>HT0016395</w:t>
            </w:r>
          </w:p>
        </w:tc>
        <w:tc>
          <w:tcPr>
            <w:tcW w:w="1701" w:type="dxa"/>
            <w:tcBorders>
              <w:top w:val="nil"/>
              <w:left w:val="nil"/>
              <w:bottom w:val="single" w:sz="4" w:space="0" w:color="auto"/>
              <w:right w:val="single" w:sz="4" w:space="0" w:color="auto"/>
            </w:tcBorders>
            <w:shd w:val="clear" w:color="auto" w:fill="auto"/>
            <w:noWrap/>
            <w:vAlign w:val="center"/>
          </w:tcPr>
          <w:p w:rsidR="008E6A45" w:rsidRPr="006A7C85" w:rsidRDefault="008E6A45" w:rsidP="00022711">
            <w:pPr>
              <w:widowControl/>
              <w:jc w:val="left"/>
              <w:rPr>
                <w:rFonts w:ascii="宋体" w:hAnsi="宋体" w:cs="宋体"/>
                <w:color w:val="000000"/>
                <w:kern w:val="0"/>
                <w:sz w:val="22"/>
                <w:szCs w:val="22"/>
              </w:rPr>
            </w:pPr>
            <w:r>
              <w:rPr>
                <w:rFonts w:ascii="宋体" w:hAnsi="宋体" w:cs="宋体" w:hint="eastAsia"/>
                <w:color w:val="000000"/>
                <w:kern w:val="0"/>
                <w:sz w:val="22"/>
                <w:szCs w:val="22"/>
              </w:rPr>
              <w:t>G</w:t>
            </w:r>
            <w:r>
              <w:rPr>
                <w:rFonts w:ascii="宋体" w:hAnsi="宋体" w:cs="宋体"/>
                <w:color w:val="000000"/>
                <w:kern w:val="0"/>
                <w:sz w:val="22"/>
                <w:szCs w:val="22"/>
              </w:rPr>
              <w:t>3</w:t>
            </w:r>
            <w:r>
              <w:rPr>
                <w:rFonts w:ascii="宋体" w:hAnsi="宋体" w:cs="宋体" w:hint="eastAsia"/>
                <w:color w:val="000000"/>
                <w:kern w:val="0"/>
                <w:sz w:val="22"/>
                <w:szCs w:val="22"/>
              </w:rPr>
              <w:t>左滑轨本体</w:t>
            </w:r>
          </w:p>
        </w:tc>
        <w:tc>
          <w:tcPr>
            <w:tcW w:w="1418" w:type="dxa"/>
            <w:tcBorders>
              <w:top w:val="nil"/>
              <w:left w:val="nil"/>
              <w:bottom w:val="single" w:sz="4" w:space="0" w:color="auto"/>
              <w:right w:val="single" w:sz="4" w:space="0" w:color="auto"/>
            </w:tcBorders>
            <w:shd w:val="clear" w:color="auto" w:fill="auto"/>
            <w:noWrap/>
            <w:vAlign w:val="center"/>
          </w:tcPr>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内槽下料</w:t>
            </w:r>
            <w:r>
              <w:rPr>
                <w:rFonts w:ascii="仿宋" w:eastAsia="仿宋" w:hAnsi="仿宋" w:cs="宋体" w:hint="eastAsia"/>
                <w:color w:val="000000"/>
                <w:kern w:val="0"/>
                <w:szCs w:val="21"/>
              </w:rPr>
              <w:t>模</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切齿模</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成型一定位</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二</w:t>
            </w:r>
            <w:r w:rsidRPr="005D5B30">
              <w:rPr>
                <w:rFonts w:ascii="仿宋" w:eastAsia="仿宋" w:hAnsi="仿宋" w:cs="宋体" w:hint="eastAsia"/>
                <w:color w:val="000000"/>
                <w:kern w:val="0"/>
                <w:szCs w:val="21"/>
              </w:rPr>
              <w:t>定位</w:t>
            </w:r>
          </w:p>
          <w:p w:rsidR="008E6A45" w:rsidRDefault="008E6A45" w:rsidP="00022711">
            <w:pPr>
              <w:widowControl/>
              <w:spacing w:line="200" w:lineRule="exact"/>
              <w:jc w:val="left"/>
              <w:rPr>
                <w:rFonts w:ascii="仿宋" w:eastAsia="仿宋" w:hAnsi="仿宋" w:cs="宋体"/>
                <w:color w:val="000000"/>
                <w:kern w:val="0"/>
                <w:szCs w:val="21"/>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三</w:t>
            </w:r>
            <w:r w:rsidRPr="005D5B30">
              <w:rPr>
                <w:rFonts w:ascii="仿宋" w:eastAsia="仿宋" w:hAnsi="仿宋" w:cs="宋体" w:hint="eastAsia"/>
                <w:color w:val="000000"/>
                <w:kern w:val="0"/>
                <w:szCs w:val="21"/>
              </w:rPr>
              <w:t>定位</w:t>
            </w:r>
          </w:p>
          <w:p w:rsidR="008E6A45" w:rsidRPr="006A7C85" w:rsidRDefault="008E6A45" w:rsidP="00022711">
            <w:pPr>
              <w:widowControl/>
              <w:spacing w:line="200" w:lineRule="exact"/>
              <w:jc w:val="left"/>
              <w:rPr>
                <w:rFonts w:ascii="宋体" w:hAnsi="宋体" w:cs="宋体"/>
                <w:color w:val="000000"/>
                <w:kern w:val="0"/>
                <w:sz w:val="22"/>
                <w:szCs w:val="22"/>
              </w:rPr>
            </w:pPr>
            <w:r w:rsidRPr="005D5B30">
              <w:rPr>
                <w:rFonts w:ascii="仿宋" w:eastAsia="仿宋" w:hAnsi="仿宋" w:cs="宋体" w:hint="eastAsia"/>
                <w:color w:val="000000"/>
                <w:kern w:val="0"/>
                <w:szCs w:val="21"/>
              </w:rPr>
              <w:t>成型</w:t>
            </w:r>
            <w:r>
              <w:rPr>
                <w:rFonts w:ascii="仿宋" w:eastAsia="仿宋" w:hAnsi="仿宋" w:cs="宋体" w:hint="eastAsia"/>
                <w:color w:val="000000"/>
                <w:kern w:val="0"/>
                <w:szCs w:val="21"/>
              </w:rPr>
              <w:t>四</w:t>
            </w:r>
            <w:r w:rsidRPr="005D5B30">
              <w:rPr>
                <w:rFonts w:ascii="仿宋" w:eastAsia="仿宋" w:hAnsi="仿宋" w:cs="宋体" w:hint="eastAsia"/>
                <w:color w:val="000000"/>
                <w:kern w:val="0"/>
                <w:szCs w:val="21"/>
              </w:rPr>
              <w:t>定位</w:t>
            </w:r>
          </w:p>
        </w:tc>
        <w:tc>
          <w:tcPr>
            <w:tcW w:w="567"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992"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850"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.395</w:t>
            </w:r>
          </w:p>
        </w:tc>
        <w:tc>
          <w:tcPr>
            <w:tcW w:w="709"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.45</w:t>
            </w:r>
          </w:p>
        </w:tc>
        <w:tc>
          <w:tcPr>
            <w:tcW w:w="851"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9500</w:t>
            </w:r>
          </w:p>
        </w:tc>
        <w:tc>
          <w:tcPr>
            <w:tcW w:w="850" w:type="dxa"/>
            <w:tcBorders>
              <w:top w:val="nil"/>
              <w:left w:val="nil"/>
              <w:bottom w:val="single" w:sz="4" w:space="0" w:color="auto"/>
              <w:right w:val="single" w:sz="4" w:space="0" w:color="auto"/>
            </w:tcBorders>
            <w:shd w:val="clear" w:color="auto" w:fill="auto"/>
            <w:noWrap/>
            <w:vAlign w:val="center"/>
          </w:tcPr>
          <w:p w:rsidR="008E6A45" w:rsidRPr="006A7C85" w:rsidRDefault="008E6A45" w:rsidP="008E6A45">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4635</w:t>
            </w:r>
          </w:p>
        </w:tc>
        <w:tc>
          <w:tcPr>
            <w:tcW w:w="372" w:type="dxa"/>
            <w:tcBorders>
              <w:top w:val="nil"/>
              <w:left w:val="nil"/>
              <w:bottom w:val="single" w:sz="4" w:space="0" w:color="auto"/>
              <w:right w:val="single" w:sz="4" w:space="0" w:color="auto"/>
            </w:tcBorders>
            <w:shd w:val="clear" w:color="auto" w:fill="auto"/>
            <w:noWrap/>
            <w:vAlign w:val="center"/>
          </w:tcPr>
          <w:p w:rsidR="008E6A45" w:rsidRPr="006A7C85" w:rsidRDefault="008E6A45" w:rsidP="00022711">
            <w:pPr>
              <w:widowControl/>
              <w:jc w:val="left"/>
              <w:rPr>
                <w:rFonts w:ascii="宋体" w:hAnsi="宋体" w:cs="宋体"/>
                <w:color w:val="000000"/>
                <w:kern w:val="0"/>
                <w:sz w:val="22"/>
                <w:szCs w:val="22"/>
              </w:rPr>
            </w:pPr>
          </w:p>
        </w:tc>
      </w:tr>
      <w:tr w:rsidR="008E6A45" w:rsidRPr="006A7C85" w:rsidTr="008E6A45">
        <w:trPr>
          <w:trHeight w:val="270"/>
        </w:trPr>
        <w:tc>
          <w:tcPr>
            <w:tcW w:w="7958" w:type="dxa"/>
            <w:gridSpan w:val="8"/>
            <w:tcBorders>
              <w:top w:val="nil"/>
              <w:left w:val="single" w:sz="4" w:space="0" w:color="auto"/>
              <w:bottom w:val="single" w:sz="4" w:space="0" w:color="auto"/>
              <w:right w:val="single" w:sz="4" w:space="0" w:color="auto"/>
            </w:tcBorders>
            <w:shd w:val="clear" w:color="auto" w:fill="auto"/>
            <w:noWrap/>
            <w:vAlign w:val="center"/>
            <w:hideMark/>
          </w:tcPr>
          <w:p w:rsidR="008E6A45" w:rsidRPr="006A7C85" w:rsidRDefault="008E6A45" w:rsidP="0002271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51"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372" w:type="dxa"/>
            <w:tcBorders>
              <w:top w:val="nil"/>
              <w:left w:val="nil"/>
              <w:bottom w:val="single" w:sz="4" w:space="0" w:color="auto"/>
              <w:right w:val="single" w:sz="4" w:space="0" w:color="auto"/>
            </w:tcBorders>
            <w:shd w:val="clear" w:color="auto" w:fill="auto"/>
            <w:noWrap/>
            <w:vAlign w:val="center"/>
            <w:hideMark/>
          </w:tcPr>
          <w:p w:rsidR="008E6A45" w:rsidRPr="006A7C85" w:rsidRDefault="008E6A45" w:rsidP="0002271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8E6A45" w:rsidRPr="00C64A64" w:rsidRDefault="008E6A45" w:rsidP="00A971FB">
      <w:pPr>
        <w:spacing w:line="360" w:lineRule="auto"/>
        <w:ind w:leftChars="270" w:left="567" w:firstLineChars="263" w:firstLine="631"/>
        <w:rPr>
          <w:rFonts w:ascii="仿宋" w:eastAsia="仿宋" w:hAnsi="仿宋"/>
          <w:color w:val="FF0000"/>
          <w:sz w:val="24"/>
          <w:szCs w:val="24"/>
        </w:rPr>
      </w:pP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8E6A45">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8E6A45">
        <w:rPr>
          <w:rFonts w:ascii="仿宋" w:eastAsia="仿宋" w:hAnsi="仿宋" w:hint="eastAsia"/>
          <w:sz w:val="24"/>
          <w:szCs w:val="24"/>
        </w:rPr>
        <w:t>6</w:t>
      </w:r>
      <w:r w:rsidR="008E6A45">
        <w:rPr>
          <w:rFonts w:ascii="仿宋" w:eastAsia="仿宋" w:hAnsi="仿宋"/>
          <w:sz w:val="24"/>
          <w:szCs w:val="24"/>
        </w:rPr>
        <w:t>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8E6A45">
        <w:rPr>
          <w:rFonts w:ascii="仿宋" w:eastAsia="仿宋" w:hAnsi="仿宋"/>
          <w:sz w:val="24"/>
          <w:szCs w:val="24"/>
        </w:rPr>
        <w:t>60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8E6A45">
        <w:rPr>
          <w:rFonts w:ascii="仿宋" w:eastAsia="仿宋" w:hAnsi="仿宋"/>
          <w:sz w:val="24"/>
          <w:szCs w:val="24"/>
          <w:u w:val="single"/>
        </w:rPr>
        <w:t>2023</w:t>
      </w:r>
      <w:r w:rsidR="00317846" w:rsidRPr="00C64A64">
        <w:rPr>
          <w:rFonts w:ascii="仿宋" w:eastAsia="仿宋" w:hAnsi="仿宋" w:hint="eastAsia"/>
          <w:sz w:val="24"/>
          <w:szCs w:val="24"/>
        </w:rPr>
        <w:t>年</w:t>
      </w:r>
      <w:r w:rsidR="008E6A45">
        <w:rPr>
          <w:rFonts w:ascii="仿宋" w:eastAsia="仿宋" w:hAnsi="仿宋"/>
          <w:sz w:val="24"/>
          <w:szCs w:val="24"/>
          <w:u w:val="single"/>
        </w:rPr>
        <w:t>12</w:t>
      </w:r>
      <w:r w:rsidR="00317846" w:rsidRPr="00C64A64">
        <w:rPr>
          <w:rFonts w:ascii="仿宋" w:eastAsia="仿宋" w:hAnsi="仿宋" w:hint="eastAsia"/>
          <w:sz w:val="24"/>
          <w:szCs w:val="24"/>
        </w:rPr>
        <w:t>月</w:t>
      </w:r>
      <w:r w:rsidR="008E6A45">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8E6A45">
        <w:rPr>
          <w:rFonts w:ascii="仿宋" w:eastAsia="仿宋" w:hAnsi="仿宋" w:hint="eastAsia"/>
          <w:sz w:val="24"/>
          <w:szCs w:val="24"/>
        </w:rPr>
        <w:t>2</w:t>
      </w:r>
      <w:r w:rsidR="008E6A45">
        <w:rPr>
          <w:rFonts w:ascii="仿宋" w:eastAsia="仿宋" w:hAnsi="仿宋"/>
          <w:sz w:val="24"/>
          <w:szCs w:val="24"/>
        </w:rPr>
        <w:t>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8E6A45">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477DB1" w:rsidRPr="00477DB1">
        <w:rPr>
          <w:rFonts w:ascii="仿宋" w:eastAsia="仿宋" w:hAnsi="仿宋" w:hint="eastAsia"/>
          <w:b/>
          <w:sz w:val="24"/>
          <w:szCs w:val="24"/>
        </w:rPr>
        <w:t>上海明芳汽车零件有限公司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E6C" w:rsidRDefault="007A2E6C">
      <w:r>
        <w:separator/>
      </w:r>
    </w:p>
  </w:endnote>
  <w:endnote w:type="continuationSeparator" w:id="0">
    <w:p w:rsidR="007A2E6C" w:rsidRDefault="007A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11" w:rsidRDefault="00022711">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022711" w:rsidRDefault="0002271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022711" w:rsidRDefault="00022711">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BA35C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A35C8">
              <w:rPr>
                <w:b/>
                <w:noProof/>
              </w:rPr>
              <w:t>6</w:t>
            </w:r>
            <w:r>
              <w:rPr>
                <w:b/>
                <w:sz w:val="24"/>
                <w:szCs w:val="24"/>
              </w:rPr>
              <w:fldChar w:fldCharType="end"/>
            </w:r>
          </w:p>
        </w:sdtContent>
      </w:sdt>
    </w:sdtContent>
  </w:sdt>
  <w:p w:rsidR="00022711" w:rsidRDefault="00022711">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11" w:rsidRDefault="00022711">
    <w:pPr>
      <w:pStyle w:val="ae"/>
      <w:jc w:val="right"/>
    </w:pPr>
    <w:r>
      <w:rPr>
        <w:b/>
        <w:sz w:val="24"/>
        <w:szCs w:val="24"/>
      </w:rPr>
      <w:fldChar w:fldCharType="begin"/>
    </w:r>
    <w:r>
      <w:rPr>
        <w:b/>
      </w:rPr>
      <w:instrText>PAGE</w:instrText>
    </w:r>
    <w:r>
      <w:rPr>
        <w:b/>
        <w:sz w:val="24"/>
        <w:szCs w:val="24"/>
      </w:rPr>
      <w:fldChar w:fldCharType="separate"/>
    </w:r>
    <w:r w:rsidR="007A2E6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A2E6C">
      <w:rPr>
        <w:b/>
        <w:noProof/>
      </w:rPr>
      <w:t>1</w:t>
    </w:r>
    <w:r>
      <w:rPr>
        <w:b/>
        <w:sz w:val="24"/>
        <w:szCs w:val="24"/>
      </w:rPr>
      <w:fldChar w:fldCharType="end"/>
    </w:r>
  </w:p>
  <w:p w:rsidR="00022711" w:rsidRDefault="0002271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E6C" w:rsidRDefault="007A2E6C">
      <w:r>
        <w:separator/>
      </w:r>
    </w:p>
  </w:footnote>
  <w:footnote w:type="continuationSeparator" w:id="0">
    <w:p w:rsidR="007A2E6C" w:rsidRDefault="007A2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11" w:rsidRDefault="00022711">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11" w:rsidRDefault="00022711">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2711"/>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A68C5"/>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35739"/>
    <w:rsid w:val="0044088A"/>
    <w:rsid w:val="004412EC"/>
    <w:rsid w:val="0044277B"/>
    <w:rsid w:val="004435A0"/>
    <w:rsid w:val="004454FE"/>
    <w:rsid w:val="00447D81"/>
    <w:rsid w:val="0045272A"/>
    <w:rsid w:val="00457DA8"/>
    <w:rsid w:val="00473460"/>
    <w:rsid w:val="00477DB1"/>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A4094"/>
    <w:rsid w:val="005C3AE4"/>
    <w:rsid w:val="005D1767"/>
    <w:rsid w:val="005D1D15"/>
    <w:rsid w:val="005D5B30"/>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2E6C"/>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6A45"/>
    <w:rsid w:val="008E7108"/>
    <w:rsid w:val="008E72C8"/>
    <w:rsid w:val="008E7322"/>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322F"/>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5C8"/>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52645"/>
  <w15:docId w15:val="{69311909-22D0-4424-BE67-EBB96794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501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D08C-DB45-4305-8C0C-7913937E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626</Words>
  <Characters>3570</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cp:revision>
  <cp:lastPrinted>2022-09-30T03:49:00Z</cp:lastPrinted>
  <dcterms:created xsi:type="dcterms:W3CDTF">2023-07-11T03:55:00Z</dcterms:created>
  <dcterms:modified xsi:type="dcterms:W3CDTF">2023-11-06T08:21:00Z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