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B43E74" w:rsidRDefault="007C21CB" w:rsidP="00C644CB">
      <w:pPr>
        <w:keepNext/>
        <w:keepLines/>
        <w:autoSpaceDE w:val="0"/>
        <w:autoSpaceDN w:val="0"/>
        <w:adjustRightInd w:val="0"/>
        <w:spacing w:beforeLines="50" w:afterLines="50" w:line="440" w:lineRule="exact"/>
        <w:outlineLvl w:val="1"/>
        <w:rPr>
          <w:rFonts w:ascii="Times New Roman" w:eastAsia="仿宋" w:hAnsi="Times New Roman" w:cs="Times New Roman"/>
          <w:b/>
          <w:bCs/>
          <w:kern w:val="0"/>
          <w:sz w:val="24"/>
          <w:szCs w:val="20"/>
        </w:rPr>
      </w:pPr>
      <w:bookmarkStart w:id="0" w:name="_Toc408483695"/>
      <w:r>
        <w:rPr>
          <w:rFonts w:ascii="Times New Roman" w:eastAsia="仿宋" w:hAnsi="Times New Roman" w:cs="Times New Roman" w:hint="eastAsia"/>
          <w:b/>
          <w:bCs/>
          <w:kern w:val="0"/>
          <w:sz w:val="24"/>
          <w:szCs w:val="20"/>
        </w:rPr>
        <w:t>附录</w:t>
      </w:r>
      <w:r>
        <w:rPr>
          <w:rFonts w:ascii="Times New Roman" w:eastAsia="仿宋" w:hAnsi="Times New Roman" w:cs="Times New Roman" w:hint="eastAsia"/>
          <w:b/>
          <w:bCs/>
          <w:kern w:val="0"/>
          <w:sz w:val="24"/>
          <w:szCs w:val="20"/>
        </w:rPr>
        <w:t>1</w:t>
      </w:r>
      <w:bookmarkEnd w:id="0"/>
    </w:p>
    <w:p w:rsidR="00B43E74" w:rsidRDefault="007C21CB" w:rsidP="00C644CB">
      <w:pPr>
        <w:spacing w:afterLines="50" w:line="360" w:lineRule="exact"/>
        <w:jc w:val="center"/>
        <w:rPr>
          <w:rFonts w:ascii="宋体" w:eastAsia="宋体" w:hAnsi="宋体" w:cs="Times New Roman"/>
          <w:b/>
          <w:bCs/>
          <w:sz w:val="28"/>
          <w:szCs w:val="30"/>
        </w:rPr>
      </w:pPr>
      <w:r>
        <w:rPr>
          <w:rFonts w:ascii="宋体" w:eastAsia="宋体" w:hAnsi="宋体" w:cs="Times New Roman" w:hint="eastAsia"/>
          <w:b/>
          <w:bCs/>
          <w:sz w:val="30"/>
          <w:szCs w:val="30"/>
        </w:rPr>
        <w:t>生 产 一 致 性 控 制 计 划 （COP试验和检查）</w:t>
      </w:r>
    </w:p>
    <w:p w:rsidR="00B43E74" w:rsidRDefault="007C21CB">
      <w:pPr>
        <w:spacing w:line="240" w:lineRule="auto"/>
        <w:ind w:firstLineChars="100" w:firstLine="240"/>
        <w:rPr>
          <w:rFonts w:ascii="宋体" w:eastAsia="宋体" w:hAnsi="Times New Roman" w:cs="Times New Roman"/>
          <w:sz w:val="24"/>
          <w:szCs w:val="24"/>
        </w:rPr>
      </w:pPr>
      <w:r>
        <w:rPr>
          <w:rFonts w:ascii="宋体" w:eastAsia="宋体" w:hAnsi="Times New Roman" w:cs="Times New Roman" w:hint="eastAsia"/>
          <w:sz w:val="24"/>
          <w:szCs w:val="30"/>
        </w:rPr>
        <w:t>编号：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WFGH-BD-CP-001                                                                          </w:t>
      </w:r>
      <w:r>
        <w:rPr>
          <w:rFonts w:ascii="宋体" w:eastAsia="宋体" w:hAnsi="宋体" w:cs="Times New Roman" w:hint="eastAsia"/>
          <w:szCs w:val="24"/>
        </w:rPr>
        <w:t>修订次数/版本： A/1</w:t>
      </w:r>
    </w:p>
    <w:tbl>
      <w:tblPr>
        <w:tblW w:w="1458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50"/>
        <w:gridCol w:w="2510"/>
        <w:gridCol w:w="1133"/>
        <w:gridCol w:w="307"/>
        <w:gridCol w:w="720"/>
        <w:gridCol w:w="900"/>
        <w:gridCol w:w="1272"/>
        <w:gridCol w:w="1944"/>
        <w:gridCol w:w="1102"/>
        <w:gridCol w:w="1959"/>
        <w:gridCol w:w="2191"/>
      </w:tblGrid>
      <w:tr w:rsidR="00B43E74">
        <w:trPr>
          <w:cantSplit/>
          <w:trHeight w:val="528"/>
        </w:trPr>
        <w:tc>
          <w:tcPr>
            <w:tcW w:w="4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E74" w:rsidRDefault="007C21CB">
            <w:pPr>
              <w:spacing w:line="300" w:lineRule="exact"/>
              <w:rPr>
                <w:rFonts w:ascii="宋体" w:eastAsia="宋体" w:hAnsi="宋体" w:cs="Times New Roman"/>
                <w:szCs w:val="24"/>
              </w:rPr>
            </w:pPr>
            <w:r>
              <w:rPr>
                <w:rFonts w:ascii="宋体" w:eastAsia="宋体" w:hAnsi="宋体" w:cs="Times New Roman" w:hint="eastAsia"/>
                <w:szCs w:val="24"/>
              </w:rPr>
              <w:t>□样品试制    □试生产   ■生产</w:t>
            </w:r>
          </w:p>
        </w:tc>
        <w:tc>
          <w:tcPr>
            <w:tcW w:w="48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E74" w:rsidRDefault="007C21CB">
            <w:pPr>
              <w:spacing w:line="300" w:lineRule="exact"/>
              <w:rPr>
                <w:rFonts w:ascii="宋体" w:eastAsia="宋体" w:hAnsi="宋体" w:cs="Times New Roman"/>
                <w:szCs w:val="24"/>
              </w:rPr>
            </w:pPr>
            <w:r>
              <w:rPr>
                <w:rFonts w:ascii="宋体" w:eastAsia="宋体" w:hAnsi="宋体" w:cs="Times New Roman" w:hint="eastAsia"/>
                <w:szCs w:val="24"/>
              </w:rPr>
              <w:t>生产厂：潍坊光华荣昌汽车技术有限公司</w:t>
            </w:r>
          </w:p>
        </w:tc>
        <w:tc>
          <w:tcPr>
            <w:tcW w:w="5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E74" w:rsidRDefault="007C21CB">
            <w:pPr>
              <w:spacing w:line="240" w:lineRule="auto"/>
              <w:rPr>
                <w:rFonts w:ascii="宋体" w:eastAsia="宋体" w:hAnsi="宋体" w:cs="Times New Roman"/>
                <w:szCs w:val="24"/>
              </w:rPr>
            </w:pPr>
            <w:r>
              <w:rPr>
                <w:rFonts w:ascii="宋体" w:eastAsia="宋体" w:hAnsi="宋体" w:cs="Times New Roman" w:hint="eastAsia"/>
                <w:szCs w:val="24"/>
              </w:rPr>
              <w:t xml:space="preserve">编制：李志成 审核：夏永飞批准：滕令超 </w:t>
            </w:r>
          </w:p>
          <w:p w:rsidR="00B43E74" w:rsidRDefault="007C21CB">
            <w:pPr>
              <w:spacing w:line="300" w:lineRule="exact"/>
              <w:rPr>
                <w:rFonts w:ascii="宋体" w:eastAsia="宋体" w:hAnsi="宋体" w:cs="Times New Roman"/>
                <w:szCs w:val="24"/>
              </w:rPr>
            </w:pPr>
            <w:r>
              <w:rPr>
                <w:rFonts w:ascii="宋体" w:eastAsia="宋体" w:hAnsi="宋体" w:cs="Times New Roman" w:hint="eastAsia"/>
                <w:szCs w:val="24"/>
              </w:rPr>
              <w:t>日期：2020.08.12</w:t>
            </w:r>
          </w:p>
        </w:tc>
      </w:tr>
      <w:tr w:rsidR="00B43E74">
        <w:trPr>
          <w:cantSplit/>
          <w:trHeight w:val="549"/>
        </w:trPr>
        <w:tc>
          <w:tcPr>
            <w:tcW w:w="4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E74" w:rsidRDefault="007C21CB">
            <w:pPr>
              <w:spacing w:line="300" w:lineRule="exact"/>
              <w:rPr>
                <w:rFonts w:ascii="宋体" w:eastAsia="宋体" w:hAnsi="宋体" w:cs="Times New Roman"/>
                <w:szCs w:val="24"/>
              </w:rPr>
            </w:pPr>
            <w:r>
              <w:rPr>
                <w:rFonts w:ascii="宋体" w:eastAsia="宋体" w:hAnsi="宋体" w:cs="Times New Roman" w:hint="eastAsia"/>
                <w:szCs w:val="24"/>
              </w:rPr>
              <w:t>认证产品名称：汽车座椅及头枕总成</w:t>
            </w:r>
          </w:p>
        </w:tc>
        <w:tc>
          <w:tcPr>
            <w:tcW w:w="48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E74" w:rsidRDefault="007C21CB">
            <w:pPr>
              <w:spacing w:line="300" w:lineRule="exact"/>
              <w:rPr>
                <w:rFonts w:ascii="宋体" w:eastAsia="宋体" w:hAnsi="宋体" w:cs="Times New Roman"/>
                <w:szCs w:val="24"/>
              </w:rPr>
            </w:pPr>
            <w:r>
              <w:rPr>
                <w:rFonts w:ascii="宋体" w:eastAsia="宋体" w:hAnsi="宋体" w:cs="Times New Roman" w:hint="eastAsia"/>
                <w:szCs w:val="24"/>
              </w:rPr>
              <w:t>地址：山东省潍坊市潍坊高新区清池街道张营社区樱前街5157号（潍坊广生新能源有限公司厂房）</w:t>
            </w:r>
          </w:p>
        </w:tc>
        <w:tc>
          <w:tcPr>
            <w:tcW w:w="5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E74" w:rsidRDefault="007C21CB">
            <w:pPr>
              <w:spacing w:line="300" w:lineRule="exact"/>
              <w:rPr>
                <w:rFonts w:ascii="宋体" w:eastAsia="宋体" w:hAnsi="宋体" w:cs="Times New Roman"/>
                <w:szCs w:val="24"/>
              </w:rPr>
            </w:pPr>
            <w:r>
              <w:rPr>
                <w:rFonts w:ascii="宋体" w:eastAsia="宋体" w:hAnsi="宋体" w:cs="Times New Roman" w:hint="eastAsia"/>
                <w:szCs w:val="24"/>
              </w:rPr>
              <w:t xml:space="preserve">部门：技术质量科  联系人：李志成  联系电话：13361537525     </w:t>
            </w:r>
          </w:p>
        </w:tc>
      </w:tr>
      <w:tr w:rsidR="00B43E74">
        <w:trPr>
          <w:cantSplit/>
          <w:trHeight w:val="340"/>
        </w:trPr>
        <w:tc>
          <w:tcPr>
            <w:tcW w:w="14588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3E74" w:rsidRDefault="007C21CB">
            <w:pPr>
              <w:spacing w:line="300" w:lineRule="exact"/>
              <w:rPr>
                <w:rFonts w:ascii="宋体" w:eastAsia="宋体" w:hAnsi="宋体" w:cs="Times New Roman"/>
                <w:szCs w:val="24"/>
              </w:rPr>
            </w:pPr>
            <w:r>
              <w:rPr>
                <w:rFonts w:ascii="宋体" w:eastAsia="宋体" w:hAnsi="宋体" w:cs="Times New Roman" w:hint="eastAsia"/>
                <w:szCs w:val="24"/>
              </w:rPr>
              <w:t>控制计划覆盖的产品型号：详见附件</w:t>
            </w:r>
          </w:p>
        </w:tc>
      </w:tr>
      <w:tr w:rsidR="00B43E74">
        <w:trPr>
          <w:cantSplit/>
          <w:trHeight w:val="466"/>
        </w:trPr>
        <w:tc>
          <w:tcPr>
            <w:tcW w:w="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E74" w:rsidRDefault="007C21CB">
            <w:pPr>
              <w:spacing w:line="30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18"/>
              </w:rPr>
              <w:t>序号</w:t>
            </w:r>
          </w:p>
        </w:tc>
        <w:tc>
          <w:tcPr>
            <w:tcW w:w="2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E74" w:rsidRDefault="007C21CB">
            <w:pPr>
              <w:spacing w:line="30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项目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3E74" w:rsidRDefault="007C21CB">
            <w:pPr>
              <w:spacing w:line="30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测量仪器和设备</w:t>
            </w:r>
          </w:p>
        </w:tc>
        <w:tc>
          <w:tcPr>
            <w:tcW w:w="19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E74" w:rsidRDefault="007C21CB">
            <w:pPr>
              <w:spacing w:line="30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样本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E74" w:rsidRDefault="007C21CB">
            <w:pPr>
              <w:spacing w:line="30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试验和检查的场所</w:t>
            </w:r>
          </w:p>
        </w:tc>
        <w:tc>
          <w:tcPr>
            <w:tcW w:w="30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E74" w:rsidRDefault="007C21CB">
            <w:pPr>
              <w:spacing w:line="30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所执行的文件名称及编号</w:t>
            </w:r>
          </w:p>
        </w:tc>
        <w:tc>
          <w:tcPr>
            <w:tcW w:w="1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E74" w:rsidRDefault="007C21CB">
            <w:pPr>
              <w:spacing w:line="30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责任部门</w:t>
            </w:r>
          </w:p>
        </w:tc>
        <w:tc>
          <w:tcPr>
            <w:tcW w:w="2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E74" w:rsidRDefault="007C21CB">
            <w:pPr>
              <w:spacing w:line="30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不一致时的</w:t>
            </w:r>
          </w:p>
          <w:p w:rsidR="00B43E74" w:rsidRDefault="007C21CB">
            <w:pPr>
              <w:spacing w:line="30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 xml:space="preserve">追溯和处理措施                                                                      </w:t>
            </w:r>
          </w:p>
        </w:tc>
      </w:tr>
      <w:tr w:rsidR="00B43E74">
        <w:trPr>
          <w:cantSplit/>
          <w:trHeight w:val="472"/>
        </w:trPr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E74" w:rsidRDefault="00B43E74">
            <w:pPr>
              <w:widowControl/>
              <w:spacing w:line="240" w:lineRule="auto"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2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E74" w:rsidRDefault="00B43E74">
            <w:pPr>
              <w:widowControl/>
              <w:spacing w:line="240" w:lineRule="auto"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E74" w:rsidRDefault="00B43E74">
            <w:pPr>
              <w:widowControl/>
              <w:spacing w:line="240" w:lineRule="auto"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3E74" w:rsidRDefault="007C21CB">
            <w:pPr>
              <w:spacing w:line="30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容量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3E74" w:rsidRDefault="007C21CB">
            <w:pPr>
              <w:spacing w:line="30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频次</w:t>
            </w: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E74" w:rsidRDefault="00B43E74">
            <w:pPr>
              <w:widowControl/>
              <w:spacing w:line="240" w:lineRule="auto"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30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E74" w:rsidRDefault="00B43E74">
            <w:pPr>
              <w:widowControl/>
              <w:spacing w:line="240" w:lineRule="auto"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E74" w:rsidRDefault="00B43E74">
            <w:pPr>
              <w:widowControl/>
              <w:spacing w:line="240" w:lineRule="auto"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2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E74" w:rsidRDefault="00B43E74">
            <w:pPr>
              <w:widowControl/>
              <w:spacing w:line="240" w:lineRule="auto"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B43E74">
        <w:trPr>
          <w:trHeight w:val="480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E74" w:rsidRDefault="007C21CB">
            <w:pPr>
              <w:spacing w:line="300" w:lineRule="exact"/>
              <w:jc w:val="center"/>
              <w:rPr>
                <w:rFonts w:ascii="宋体" w:eastAsia="宋体" w:hAnsi="宋体" w:cs="Times New Roman"/>
                <w:szCs w:val="18"/>
              </w:rPr>
            </w:pPr>
            <w:r>
              <w:rPr>
                <w:rFonts w:ascii="宋体" w:eastAsia="宋体" w:hAnsi="宋体" w:cs="Times New Roman" w:hint="eastAsia"/>
                <w:szCs w:val="18"/>
              </w:rPr>
              <w:t>1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E74" w:rsidRDefault="007C21CB">
            <w:pPr>
              <w:spacing w:line="300" w:lineRule="exac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座椅、头枕调节、锁止功能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E74" w:rsidRDefault="007C21CB">
            <w:pPr>
              <w:spacing w:line="300" w:lineRule="exac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目测/手动检测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E74" w:rsidRDefault="007C21CB">
            <w:pPr>
              <w:spacing w:line="300" w:lineRule="exac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100%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E74" w:rsidRDefault="007C21CB">
            <w:pPr>
              <w:spacing w:line="300" w:lineRule="exac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每批次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E74" w:rsidRDefault="007C21CB">
            <w:pPr>
              <w:spacing w:line="300" w:lineRule="exac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生产车间</w:t>
            </w:r>
          </w:p>
        </w:tc>
        <w:tc>
          <w:tcPr>
            <w:tcW w:w="3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E74" w:rsidRDefault="007C21CB">
            <w:pPr>
              <w:spacing w:line="240" w:lineRule="auto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总成检验指导书WFGR-QC-01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E74" w:rsidRDefault="007C21CB">
            <w:pPr>
              <w:spacing w:line="300" w:lineRule="exac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生产车间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E74" w:rsidRDefault="007C21CB">
            <w:pPr>
              <w:spacing w:line="300" w:lineRule="exac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微软雅黑" w:eastAsia="微软雅黑" w:hAnsi="微软雅黑" w:cs="Times New Roman" w:hint="eastAsia"/>
                <w:szCs w:val="21"/>
              </w:rPr>
              <w:t>返工/报废</w:t>
            </w:r>
          </w:p>
        </w:tc>
      </w:tr>
      <w:tr w:rsidR="00B43E74">
        <w:trPr>
          <w:trHeight w:val="480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E74" w:rsidRDefault="007C21CB">
            <w:pPr>
              <w:spacing w:line="300" w:lineRule="exact"/>
              <w:jc w:val="center"/>
              <w:rPr>
                <w:rFonts w:ascii="宋体" w:eastAsia="宋体" w:hAnsi="宋体" w:cs="Times New Roman"/>
                <w:szCs w:val="18"/>
              </w:rPr>
            </w:pPr>
            <w:r>
              <w:rPr>
                <w:rFonts w:ascii="宋体" w:eastAsia="宋体" w:hAnsi="宋体" w:cs="Times New Roman" w:hint="eastAsia"/>
                <w:szCs w:val="18"/>
              </w:rPr>
              <w:t>2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E74" w:rsidRDefault="007C21CB">
            <w:pPr>
              <w:spacing w:line="300" w:lineRule="exac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座椅、头枕外观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E74" w:rsidRDefault="007C21CB">
            <w:pPr>
              <w:spacing w:line="300" w:lineRule="exac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目测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E74" w:rsidRDefault="007C21CB">
            <w:pPr>
              <w:spacing w:line="300" w:lineRule="exac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100%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E74" w:rsidRDefault="007C21CB">
            <w:pPr>
              <w:spacing w:line="300" w:lineRule="exac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每批次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E74" w:rsidRDefault="007C21CB">
            <w:pPr>
              <w:spacing w:line="300" w:lineRule="exac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生产车间</w:t>
            </w:r>
          </w:p>
        </w:tc>
        <w:tc>
          <w:tcPr>
            <w:tcW w:w="3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E74" w:rsidRDefault="007C21CB">
            <w:pPr>
              <w:spacing w:line="240" w:lineRule="auto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总成检验指导书WFGR-QC-01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E74" w:rsidRDefault="007C21CB">
            <w:pPr>
              <w:spacing w:line="300" w:lineRule="exac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生产车间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E74" w:rsidRDefault="007C21CB">
            <w:pPr>
              <w:spacing w:line="300" w:lineRule="exac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微软雅黑" w:eastAsia="微软雅黑" w:hAnsi="微软雅黑" w:cs="Times New Roman" w:hint="eastAsia"/>
                <w:szCs w:val="21"/>
              </w:rPr>
              <w:t>返工/报废</w:t>
            </w:r>
          </w:p>
        </w:tc>
      </w:tr>
      <w:tr w:rsidR="00B43E74">
        <w:trPr>
          <w:trHeight w:val="798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E74" w:rsidRDefault="007C21CB">
            <w:pPr>
              <w:spacing w:line="300" w:lineRule="exact"/>
              <w:jc w:val="center"/>
              <w:rPr>
                <w:rFonts w:ascii="宋体" w:eastAsia="宋体" w:hAnsi="宋体" w:cs="Times New Roman"/>
                <w:szCs w:val="18"/>
              </w:rPr>
            </w:pPr>
            <w:r>
              <w:rPr>
                <w:rFonts w:ascii="宋体" w:eastAsia="宋体" w:hAnsi="宋体" w:cs="Times New Roman" w:hint="eastAsia"/>
                <w:szCs w:val="18"/>
              </w:rPr>
              <w:t>3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E74" w:rsidRDefault="007C21CB">
            <w:pPr>
              <w:spacing w:line="300" w:lineRule="exac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座椅头枕位置及尺寸（仅适用于带头枕座椅）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E74" w:rsidRDefault="007C21CB">
            <w:pPr>
              <w:spacing w:line="300" w:lineRule="exac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委外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E74" w:rsidRDefault="007C21CB">
            <w:pPr>
              <w:spacing w:line="300" w:lineRule="exac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3件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E74" w:rsidRDefault="007C21CB">
            <w:pPr>
              <w:spacing w:line="300" w:lineRule="exac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1次/1年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E74" w:rsidRDefault="007C21CB">
            <w:pPr>
              <w:spacing w:line="300" w:lineRule="exac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委外实验室</w:t>
            </w:r>
          </w:p>
        </w:tc>
        <w:tc>
          <w:tcPr>
            <w:tcW w:w="3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E74" w:rsidRDefault="007C21CB">
            <w:pPr>
              <w:pStyle w:val="3"/>
              <w:widowControl/>
              <w:shd w:val="clear" w:color="auto" w:fill="FFFFFF"/>
              <w:spacing w:line="315" w:lineRule="atLeast"/>
              <w:rPr>
                <w:rFonts w:hint="default"/>
                <w:b w:val="0"/>
                <w:kern w:val="2"/>
                <w:sz w:val="21"/>
                <w:szCs w:val="21"/>
              </w:rPr>
            </w:pPr>
            <w:r>
              <w:rPr>
                <w:b w:val="0"/>
                <w:kern w:val="2"/>
                <w:sz w:val="21"/>
                <w:szCs w:val="21"/>
              </w:rPr>
              <w:t>依据《</w:t>
            </w:r>
            <w:r>
              <w:rPr>
                <w:rFonts w:hint="default"/>
                <w:b w:val="0"/>
                <w:kern w:val="2"/>
                <w:sz w:val="21"/>
                <w:szCs w:val="21"/>
              </w:rPr>
              <w:t>汽车座椅头枕强度要求和试验方法</w:t>
            </w:r>
            <w:r>
              <w:rPr>
                <w:b w:val="0"/>
                <w:kern w:val="2"/>
                <w:sz w:val="21"/>
                <w:szCs w:val="21"/>
              </w:rPr>
              <w:t>》GB11550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E74" w:rsidRDefault="007C21CB">
            <w:pPr>
              <w:spacing w:line="300" w:lineRule="exac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技术质量科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E74" w:rsidRDefault="007C21CB">
            <w:pPr>
              <w:spacing w:line="300" w:lineRule="exac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微软雅黑" w:eastAsia="微软雅黑" w:hAnsi="微软雅黑" w:cs="Times New Roman" w:hint="eastAsia"/>
                <w:szCs w:val="21"/>
              </w:rPr>
              <w:t>返工/报废</w:t>
            </w:r>
          </w:p>
        </w:tc>
      </w:tr>
      <w:tr w:rsidR="00B43E74">
        <w:trPr>
          <w:trHeight w:val="480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E74" w:rsidRDefault="007C21CB">
            <w:pPr>
              <w:spacing w:line="300" w:lineRule="exact"/>
              <w:jc w:val="center"/>
              <w:rPr>
                <w:rFonts w:ascii="宋体" w:eastAsia="宋体" w:hAnsi="宋体" w:cs="Times New Roman"/>
                <w:szCs w:val="18"/>
              </w:rPr>
            </w:pPr>
            <w:r>
              <w:rPr>
                <w:rFonts w:ascii="宋体" w:eastAsia="宋体" w:hAnsi="宋体" w:cs="Times New Roman" w:hint="eastAsia"/>
                <w:szCs w:val="18"/>
              </w:rPr>
              <w:t>4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E74" w:rsidRDefault="007C21CB">
            <w:pPr>
              <w:spacing w:line="300" w:lineRule="exac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座椅及头枕面料阻燃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E74" w:rsidRDefault="007C21CB">
            <w:pPr>
              <w:spacing w:line="300" w:lineRule="exac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阻燃试验箱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E74" w:rsidRDefault="007C21CB">
            <w:pPr>
              <w:spacing w:line="300" w:lineRule="exac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5件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E74" w:rsidRDefault="007C21CB">
            <w:pPr>
              <w:spacing w:line="300" w:lineRule="exac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1次/3月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E74" w:rsidRDefault="007C21CB">
            <w:pPr>
              <w:spacing w:line="300" w:lineRule="exac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实验室（黄骅厂）</w:t>
            </w:r>
          </w:p>
        </w:tc>
        <w:tc>
          <w:tcPr>
            <w:tcW w:w="3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E74" w:rsidRDefault="007C21CB">
            <w:pPr>
              <w:pStyle w:val="1"/>
              <w:widowControl/>
              <w:shd w:val="clear" w:color="auto" w:fill="FFFFFF"/>
              <w:spacing w:beforeAutospacing="0" w:afterAutospacing="0" w:line="300" w:lineRule="atLeast"/>
              <w:rPr>
                <w:rFonts w:hint="default"/>
                <w:b w:val="0"/>
                <w:kern w:val="2"/>
                <w:sz w:val="21"/>
                <w:szCs w:val="21"/>
              </w:rPr>
            </w:pPr>
            <w:r>
              <w:rPr>
                <w:b w:val="0"/>
                <w:kern w:val="2"/>
                <w:sz w:val="21"/>
                <w:szCs w:val="21"/>
              </w:rPr>
              <w:t>《汽车内饰材料燃烧特性》GB8410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E74" w:rsidRDefault="007C21CB">
            <w:pPr>
              <w:spacing w:line="300" w:lineRule="exac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技术质量科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E74" w:rsidRDefault="007C21CB">
            <w:pPr>
              <w:spacing w:line="300" w:lineRule="exac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微软雅黑" w:eastAsia="微软雅黑" w:hAnsi="微软雅黑" w:cs="Times New Roman" w:hint="eastAsia"/>
                <w:szCs w:val="21"/>
              </w:rPr>
              <w:t>返工/报废</w:t>
            </w:r>
          </w:p>
        </w:tc>
      </w:tr>
      <w:tr w:rsidR="00B43E74">
        <w:trPr>
          <w:trHeight w:val="712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E74" w:rsidRDefault="007C21CB">
            <w:pPr>
              <w:spacing w:line="300" w:lineRule="exact"/>
              <w:jc w:val="center"/>
              <w:rPr>
                <w:rFonts w:ascii="宋体" w:eastAsia="宋体" w:hAnsi="宋体" w:cs="Times New Roman"/>
                <w:szCs w:val="18"/>
              </w:rPr>
            </w:pPr>
            <w:r>
              <w:rPr>
                <w:rFonts w:ascii="宋体" w:eastAsia="宋体" w:hAnsi="宋体" w:cs="Times New Roman" w:hint="eastAsia"/>
                <w:szCs w:val="18"/>
              </w:rPr>
              <w:t>5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E74" w:rsidRDefault="007C21CB">
            <w:pPr>
              <w:spacing w:line="300" w:lineRule="exac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座椅靠背及其调节装置的强度试验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E74" w:rsidRDefault="007C21CB">
            <w:pPr>
              <w:spacing w:line="300" w:lineRule="exac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委外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E74" w:rsidRDefault="007C21CB">
            <w:pPr>
              <w:spacing w:line="300" w:lineRule="exac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3件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3E74" w:rsidRDefault="007C21CB">
            <w:pPr>
              <w:spacing w:line="300" w:lineRule="exac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每小类：</w:t>
            </w:r>
          </w:p>
          <w:p w:rsidR="00B43E74" w:rsidRDefault="007C21CB">
            <w:pPr>
              <w:spacing w:line="300" w:lineRule="exac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1次/年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E74" w:rsidRDefault="007C21CB">
            <w:pPr>
              <w:spacing w:line="300" w:lineRule="exac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委外实验室</w:t>
            </w:r>
          </w:p>
        </w:tc>
        <w:tc>
          <w:tcPr>
            <w:tcW w:w="3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E74" w:rsidRDefault="007C21CB">
            <w:pPr>
              <w:pStyle w:val="1"/>
              <w:widowControl/>
              <w:shd w:val="clear" w:color="auto" w:fill="FFFFFF"/>
              <w:spacing w:beforeAutospacing="0" w:afterAutospacing="0" w:line="300" w:lineRule="atLeast"/>
              <w:rPr>
                <w:rFonts w:hint="default"/>
                <w:b w:val="0"/>
                <w:kern w:val="2"/>
                <w:sz w:val="21"/>
                <w:szCs w:val="21"/>
              </w:rPr>
            </w:pPr>
            <w:r>
              <w:rPr>
                <w:b w:val="0"/>
                <w:kern w:val="2"/>
                <w:sz w:val="21"/>
                <w:szCs w:val="21"/>
              </w:rPr>
              <w:t>《汽车座椅、座椅固定装置及头枕强度要求和试验方法》GB15083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E74" w:rsidRDefault="007C21CB">
            <w:pPr>
              <w:spacing w:line="300" w:lineRule="exac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技术质量科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E74" w:rsidRDefault="007C21CB">
            <w:pPr>
              <w:spacing w:line="300" w:lineRule="exac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微软雅黑" w:eastAsia="微软雅黑" w:hAnsi="微软雅黑" w:cs="Times New Roman" w:hint="eastAsia"/>
                <w:szCs w:val="21"/>
              </w:rPr>
              <w:t>返工/报废</w:t>
            </w:r>
          </w:p>
        </w:tc>
      </w:tr>
      <w:tr w:rsidR="00B43E74">
        <w:trPr>
          <w:trHeight w:val="480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E74" w:rsidRDefault="007C21CB">
            <w:pPr>
              <w:spacing w:line="300" w:lineRule="exact"/>
              <w:jc w:val="center"/>
              <w:rPr>
                <w:rFonts w:ascii="宋体" w:eastAsia="宋体" w:hAnsi="宋体" w:cs="Times New Roman"/>
                <w:szCs w:val="18"/>
              </w:rPr>
            </w:pPr>
            <w:r>
              <w:rPr>
                <w:rFonts w:ascii="宋体" w:eastAsia="宋体" w:hAnsi="宋体" w:cs="Times New Roman" w:hint="eastAsia"/>
                <w:szCs w:val="18"/>
              </w:rPr>
              <w:t>6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E74" w:rsidRDefault="007C21CB">
            <w:pPr>
              <w:spacing w:line="300" w:lineRule="exac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座椅固定装置、调节装置、锁止装置和位移装置的强度要求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E74" w:rsidRDefault="007C21CB">
            <w:pPr>
              <w:spacing w:line="300" w:lineRule="exac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委外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E74" w:rsidRDefault="007C21CB">
            <w:pPr>
              <w:spacing w:line="300" w:lineRule="exac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3件</w:t>
            </w: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3E74" w:rsidRDefault="00B43E74">
            <w:pPr>
              <w:spacing w:line="300" w:lineRule="exac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E74" w:rsidRDefault="007C21CB">
            <w:pPr>
              <w:spacing w:line="300" w:lineRule="exac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委外实验室</w:t>
            </w:r>
          </w:p>
        </w:tc>
        <w:tc>
          <w:tcPr>
            <w:tcW w:w="3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E74" w:rsidRDefault="007C21CB">
            <w:pPr>
              <w:pStyle w:val="1"/>
              <w:widowControl/>
              <w:shd w:val="clear" w:color="auto" w:fill="FFFFFF"/>
              <w:spacing w:beforeAutospacing="0" w:afterAutospacing="0" w:line="300" w:lineRule="atLeast"/>
              <w:rPr>
                <w:rFonts w:hint="default"/>
                <w:b w:val="0"/>
                <w:kern w:val="2"/>
                <w:sz w:val="21"/>
                <w:szCs w:val="21"/>
              </w:rPr>
            </w:pPr>
            <w:r>
              <w:rPr>
                <w:b w:val="0"/>
                <w:kern w:val="2"/>
                <w:sz w:val="21"/>
                <w:szCs w:val="21"/>
              </w:rPr>
              <w:t>《汽车座椅、座椅固定装置及头枕强度要求和试验方法》GB15083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E74" w:rsidRDefault="007C21CB">
            <w:pPr>
              <w:spacing w:line="300" w:lineRule="exac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技术质量科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E74" w:rsidRDefault="007C21CB">
            <w:pPr>
              <w:spacing w:line="300" w:lineRule="exac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微软雅黑" w:eastAsia="微软雅黑" w:hAnsi="微软雅黑" w:cs="Times New Roman" w:hint="eastAsia"/>
                <w:szCs w:val="21"/>
              </w:rPr>
              <w:t>返工/报废</w:t>
            </w:r>
          </w:p>
        </w:tc>
      </w:tr>
      <w:tr w:rsidR="00B43E74">
        <w:trPr>
          <w:trHeight w:val="803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E74" w:rsidRDefault="007C21CB">
            <w:pPr>
              <w:spacing w:line="300" w:lineRule="exact"/>
              <w:jc w:val="center"/>
              <w:rPr>
                <w:rFonts w:ascii="宋体" w:eastAsia="宋体" w:hAnsi="宋体" w:cs="Times New Roman"/>
                <w:szCs w:val="18"/>
              </w:rPr>
            </w:pPr>
            <w:r>
              <w:rPr>
                <w:rFonts w:ascii="宋体" w:eastAsia="宋体" w:hAnsi="宋体" w:cs="Times New Roman" w:hint="eastAsia"/>
                <w:szCs w:val="18"/>
              </w:rPr>
              <w:t>7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E74" w:rsidRDefault="007C21CB">
            <w:pPr>
              <w:spacing w:line="300" w:lineRule="exac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座椅吸能性试验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E74" w:rsidRDefault="007C21CB">
            <w:pPr>
              <w:spacing w:line="300" w:lineRule="exac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委外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E74" w:rsidRDefault="007C21CB">
            <w:pPr>
              <w:spacing w:line="300" w:lineRule="exac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3件</w:t>
            </w: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3E74" w:rsidRDefault="00B43E74">
            <w:pPr>
              <w:spacing w:line="300" w:lineRule="exac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E74" w:rsidRDefault="007C21CB">
            <w:pPr>
              <w:spacing w:line="300" w:lineRule="exac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委外实验室</w:t>
            </w:r>
          </w:p>
        </w:tc>
        <w:tc>
          <w:tcPr>
            <w:tcW w:w="3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E74" w:rsidRDefault="007C21CB">
            <w:pPr>
              <w:pStyle w:val="1"/>
              <w:widowControl/>
              <w:shd w:val="clear" w:color="auto" w:fill="FFFFFF"/>
              <w:spacing w:beforeAutospacing="0" w:afterAutospacing="0" w:line="300" w:lineRule="atLeast"/>
              <w:rPr>
                <w:rFonts w:hint="default"/>
                <w:b w:val="0"/>
                <w:kern w:val="2"/>
                <w:sz w:val="21"/>
                <w:szCs w:val="21"/>
              </w:rPr>
            </w:pPr>
            <w:r>
              <w:rPr>
                <w:b w:val="0"/>
                <w:kern w:val="2"/>
                <w:sz w:val="21"/>
                <w:szCs w:val="21"/>
              </w:rPr>
              <w:t>《汽车座椅、座椅固定装置及头枕强度要求和试验方法》GB15083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E74" w:rsidRDefault="007C21CB">
            <w:pPr>
              <w:spacing w:line="300" w:lineRule="exac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技术质量科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E74" w:rsidRDefault="007C21CB">
            <w:pPr>
              <w:spacing w:line="300" w:lineRule="exac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微软雅黑" w:eastAsia="微软雅黑" w:hAnsi="微软雅黑" w:cs="Times New Roman" w:hint="eastAsia"/>
                <w:szCs w:val="21"/>
              </w:rPr>
              <w:t>返工/报废</w:t>
            </w:r>
          </w:p>
        </w:tc>
      </w:tr>
      <w:tr w:rsidR="00B43E74">
        <w:trPr>
          <w:trHeight w:val="480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E74" w:rsidRDefault="007C21CB">
            <w:pPr>
              <w:spacing w:line="300" w:lineRule="exact"/>
              <w:jc w:val="center"/>
              <w:rPr>
                <w:rFonts w:ascii="宋体" w:eastAsia="宋体" w:hAnsi="宋体" w:cs="Times New Roman"/>
                <w:szCs w:val="18"/>
              </w:rPr>
            </w:pPr>
            <w:r>
              <w:rPr>
                <w:rFonts w:ascii="宋体" w:eastAsia="宋体" w:hAnsi="宋体" w:cs="Times New Roman" w:hint="eastAsia"/>
                <w:szCs w:val="18"/>
              </w:rPr>
              <w:t>8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E74" w:rsidRDefault="007C21CB">
            <w:pPr>
              <w:spacing w:line="300" w:lineRule="exac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座椅头枕强度和吸能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E74" w:rsidRDefault="007C21CB">
            <w:pPr>
              <w:spacing w:line="300" w:lineRule="exac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委外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E74" w:rsidRDefault="007C21CB">
            <w:pPr>
              <w:spacing w:line="300" w:lineRule="exac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3件</w:t>
            </w: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E74" w:rsidRDefault="00B43E74">
            <w:pPr>
              <w:spacing w:line="300" w:lineRule="exac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E74" w:rsidRDefault="007C21CB">
            <w:pPr>
              <w:spacing w:line="300" w:lineRule="exac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委外实验室</w:t>
            </w:r>
          </w:p>
        </w:tc>
        <w:tc>
          <w:tcPr>
            <w:tcW w:w="3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E74" w:rsidRDefault="007C21CB">
            <w:pPr>
              <w:pStyle w:val="3"/>
              <w:widowControl/>
              <w:shd w:val="clear" w:color="auto" w:fill="FFFFFF"/>
              <w:spacing w:line="315" w:lineRule="atLeast"/>
              <w:rPr>
                <w:rFonts w:hint="default"/>
                <w:b w:val="0"/>
                <w:kern w:val="2"/>
                <w:sz w:val="21"/>
                <w:szCs w:val="21"/>
              </w:rPr>
            </w:pPr>
            <w:r>
              <w:rPr>
                <w:b w:val="0"/>
                <w:kern w:val="2"/>
                <w:sz w:val="21"/>
                <w:szCs w:val="21"/>
              </w:rPr>
              <w:t>依据《</w:t>
            </w:r>
            <w:r>
              <w:rPr>
                <w:rFonts w:hint="default"/>
                <w:b w:val="0"/>
                <w:kern w:val="2"/>
                <w:sz w:val="21"/>
                <w:szCs w:val="21"/>
              </w:rPr>
              <w:t>汽车座椅头枕强度要求和试验方法</w:t>
            </w:r>
            <w:r>
              <w:rPr>
                <w:b w:val="0"/>
                <w:kern w:val="2"/>
                <w:sz w:val="21"/>
                <w:szCs w:val="21"/>
              </w:rPr>
              <w:t>》GB11550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E74" w:rsidRDefault="007C21CB">
            <w:pPr>
              <w:spacing w:line="300" w:lineRule="exac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技术质量科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E74" w:rsidRDefault="007C21CB">
            <w:pPr>
              <w:spacing w:line="300" w:lineRule="exac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微软雅黑" w:eastAsia="微软雅黑" w:hAnsi="微软雅黑" w:cs="Times New Roman" w:hint="eastAsia"/>
                <w:szCs w:val="21"/>
              </w:rPr>
              <w:t>返工/报废</w:t>
            </w:r>
          </w:p>
        </w:tc>
      </w:tr>
    </w:tbl>
    <w:p w:rsidR="00B43E74" w:rsidRDefault="00B43E74"/>
    <w:p w:rsidR="00B43E74" w:rsidRDefault="007C21CB" w:rsidP="00C644CB">
      <w:pPr>
        <w:keepNext/>
        <w:keepLines/>
        <w:autoSpaceDE w:val="0"/>
        <w:autoSpaceDN w:val="0"/>
        <w:adjustRightInd w:val="0"/>
        <w:spacing w:beforeLines="50" w:afterLines="50" w:line="440" w:lineRule="exact"/>
        <w:outlineLvl w:val="1"/>
        <w:rPr>
          <w:rFonts w:ascii="Times New Roman" w:eastAsia="仿宋" w:hAnsi="Times New Roman" w:cs="Times New Roman"/>
          <w:b/>
          <w:bCs/>
          <w:kern w:val="0"/>
          <w:sz w:val="24"/>
          <w:szCs w:val="20"/>
        </w:rPr>
      </w:pPr>
      <w:r>
        <w:rPr>
          <w:rFonts w:ascii="Times New Roman" w:eastAsia="仿宋" w:hAnsi="Times New Roman" w:cs="Times New Roman" w:hint="eastAsia"/>
          <w:b/>
          <w:bCs/>
          <w:kern w:val="0"/>
          <w:sz w:val="24"/>
          <w:szCs w:val="20"/>
        </w:rPr>
        <w:lastRenderedPageBreak/>
        <w:t>附录</w:t>
      </w:r>
      <w:r>
        <w:rPr>
          <w:rFonts w:ascii="Times New Roman" w:eastAsia="仿宋" w:hAnsi="Times New Roman" w:cs="Times New Roman" w:hint="eastAsia"/>
          <w:b/>
          <w:bCs/>
          <w:kern w:val="0"/>
          <w:sz w:val="24"/>
          <w:szCs w:val="20"/>
        </w:rPr>
        <w:t>2</w:t>
      </w:r>
    </w:p>
    <w:p w:rsidR="00B43E74" w:rsidRDefault="007C21CB">
      <w:pPr>
        <w:spacing w:line="240" w:lineRule="auto"/>
        <w:ind w:firstLineChars="100" w:firstLine="281"/>
        <w:jc w:val="center"/>
        <w:rPr>
          <w:rFonts w:ascii="宋体" w:eastAsia="宋体" w:hAnsi="Times New Roman" w:cs="Times New Roman"/>
          <w:sz w:val="24"/>
          <w:szCs w:val="24"/>
        </w:rPr>
      </w:pPr>
      <w:r>
        <w:rPr>
          <w:rFonts w:ascii="宋体" w:eastAsia="宋体" w:hAnsi="宋体" w:cs="Times New Roman" w:hint="eastAsia"/>
          <w:b/>
          <w:bCs/>
          <w:sz w:val="28"/>
          <w:szCs w:val="30"/>
        </w:rPr>
        <w:t>生 产 一 致 性 控 制 计 划 表（关键外购零部件及材料）</w:t>
      </w:r>
    </w:p>
    <w:p w:rsidR="00B43E74" w:rsidRDefault="007C21CB">
      <w:pPr>
        <w:spacing w:line="240" w:lineRule="auto"/>
        <w:ind w:firstLineChars="50" w:firstLine="120"/>
        <w:rPr>
          <w:rFonts w:ascii="宋体" w:eastAsia="宋体" w:hAnsi="Times New Roman" w:cs="Times New Roman"/>
          <w:sz w:val="24"/>
          <w:szCs w:val="24"/>
        </w:rPr>
      </w:pPr>
      <w:r>
        <w:rPr>
          <w:rFonts w:ascii="宋体" w:eastAsia="宋体" w:hAnsi="Times New Roman" w:cs="Times New Roman" w:hint="eastAsia"/>
          <w:sz w:val="24"/>
          <w:szCs w:val="30"/>
        </w:rPr>
        <w:t>编号：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WFGH-BD-CP-002                                                                           </w:t>
      </w:r>
      <w:r>
        <w:rPr>
          <w:rFonts w:ascii="宋体" w:eastAsia="宋体" w:hAnsi="宋体" w:cs="Times New Roman" w:hint="eastAsia"/>
          <w:szCs w:val="24"/>
        </w:rPr>
        <w:t>修订次数/版本： A/2</w:t>
      </w:r>
    </w:p>
    <w:tbl>
      <w:tblPr>
        <w:tblW w:w="1403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1134"/>
        <w:gridCol w:w="98"/>
        <w:gridCol w:w="2312"/>
        <w:gridCol w:w="2835"/>
        <w:gridCol w:w="992"/>
        <w:gridCol w:w="729"/>
        <w:gridCol w:w="1823"/>
        <w:gridCol w:w="2551"/>
        <w:gridCol w:w="851"/>
      </w:tblGrid>
      <w:tr w:rsidR="00B43E74">
        <w:trPr>
          <w:cantSplit/>
          <w:trHeight w:val="452"/>
        </w:trPr>
        <w:tc>
          <w:tcPr>
            <w:tcW w:w="19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E74" w:rsidRDefault="007C21CB">
            <w:pPr>
              <w:spacing w:line="240" w:lineRule="auto"/>
              <w:rPr>
                <w:rFonts w:ascii="宋体" w:eastAsia="宋体" w:hAnsi="宋体" w:cs="Times New Roman"/>
                <w:szCs w:val="24"/>
              </w:rPr>
            </w:pPr>
            <w:r>
              <w:rPr>
                <w:rFonts w:ascii="宋体" w:eastAsia="宋体" w:hAnsi="宋体" w:cs="Times New Roman" w:hint="eastAsia"/>
                <w:szCs w:val="24"/>
              </w:rPr>
              <w:t>□样品试制    □试生产   ■生产</w:t>
            </w:r>
          </w:p>
        </w:tc>
        <w:tc>
          <w:tcPr>
            <w:tcW w:w="68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E74" w:rsidRDefault="007C21CB">
            <w:pPr>
              <w:spacing w:line="240" w:lineRule="auto"/>
              <w:rPr>
                <w:rFonts w:ascii="宋体" w:eastAsia="宋体" w:hAnsi="宋体" w:cs="Times New Roman"/>
                <w:szCs w:val="24"/>
              </w:rPr>
            </w:pPr>
            <w:r>
              <w:rPr>
                <w:rFonts w:ascii="宋体" w:eastAsia="宋体" w:hAnsi="宋体" w:cs="Times New Roman" w:hint="eastAsia"/>
                <w:szCs w:val="24"/>
              </w:rPr>
              <w:t>生产厂：潍坊光华荣昌汽车技术有限公司</w:t>
            </w:r>
          </w:p>
        </w:tc>
        <w:tc>
          <w:tcPr>
            <w:tcW w:w="5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E74" w:rsidRDefault="007C21CB">
            <w:pPr>
              <w:spacing w:line="240" w:lineRule="auto"/>
              <w:rPr>
                <w:rFonts w:ascii="宋体" w:eastAsia="宋体" w:hAnsi="宋体" w:cs="Times New Roman"/>
                <w:szCs w:val="24"/>
              </w:rPr>
            </w:pPr>
            <w:r>
              <w:rPr>
                <w:rFonts w:ascii="宋体" w:eastAsia="宋体" w:hAnsi="宋体" w:cs="Times New Roman" w:hint="eastAsia"/>
                <w:szCs w:val="24"/>
              </w:rPr>
              <w:t xml:space="preserve">编制：李志成 审核：夏永飞批准：滕令超 </w:t>
            </w:r>
          </w:p>
          <w:p w:rsidR="00B43E74" w:rsidRDefault="007C21CB">
            <w:pPr>
              <w:spacing w:line="240" w:lineRule="auto"/>
              <w:rPr>
                <w:rFonts w:ascii="宋体" w:eastAsia="宋体" w:hAnsi="宋体" w:cs="Times New Roman"/>
                <w:szCs w:val="24"/>
              </w:rPr>
            </w:pPr>
            <w:r>
              <w:rPr>
                <w:rFonts w:ascii="宋体" w:eastAsia="宋体" w:hAnsi="宋体" w:cs="Times New Roman" w:hint="eastAsia"/>
                <w:szCs w:val="24"/>
              </w:rPr>
              <w:t>日期：2020.08.12</w:t>
            </w:r>
          </w:p>
        </w:tc>
      </w:tr>
      <w:tr w:rsidR="00B43E74">
        <w:trPr>
          <w:cantSplit/>
          <w:trHeight w:val="452"/>
        </w:trPr>
        <w:tc>
          <w:tcPr>
            <w:tcW w:w="19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E74" w:rsidRDefault="007C21CB">
            <w:pPr>
              <w:spacing w:line="240" w:lineRule="auto"/>
              <w:rPr>
                <w:rFonts w:ascii="宋体" w:eastAsia="宋体" w:hAnsi="宋体" w:cs="Times New Roman"/>
                <w:szCs w:val="24"/>
              </w:rPr>
            </w:pPr>
            <w:r>
              <w:rPr>
                <w:rFonts w:ascii="宋体" w:eastAsia="宋体" w:hAnsi="宋体" w:cs="Times New Roman" w:hint="eastAsia"/>
                <w:szCs w:val="24"/>
              </w:rPr>
              <w:t>认证产品名称：汽车座椅及头枕总成</w:t>
            </w:r>
          </w:p>
        </w:tc>
        <w:tc>
          <w:tcPr>
            <w:tcW w:w="68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E74" w:rsidRDefault="007C21CB">
            <w:pPr>
              <w:spacing w:line="240" w:lineRule="auto"/>
              <w:rPr>
                <w:rFonts w:ascii="宋体" w:eastAsia="宋体" w:hAnsi="宋体" w:cs="Times New Roman"/>
                <w:szCs w:val="24"/>
              </w:rPr>
            </w:pPr>
            <w:r>
              <w:rPr>
                <w:rFonts w:ascii="宋体" w:eastAsia="宋体" w:hAnsi="宋体" w:cs="Times New Roman" w:hint="eastAsia"/>
                <w:szCs w:val="24"/>
              </w:rPr>
              <w:t>地址：山东省潍坊市潍坊高新区清池街道张营社区樱前街5157号（潍坊广生新能源有限公司厂房）</w:t>
            </w:r>
          </w:p>
        </w:tc>
        <w:tc>
          <w:tcPr>
            <w:tcW w:w="5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E74" w:rsidRDefault="007C21CB">
            <w:pPr>
              <w:spacing w:line="240" w:lineRule="auto"/>
              <w:rPr>
                <w:rFonts w:ascii="宋体" w:eastAsia="宋体" w:hAnsi="宋体" w:cs="Times New Roman"/>
                <w:szCs w:val="24"/>
              </w:rPr>
            </w:pPr>
            <w:r>
              <w:rPr>
                <w:rFonts w:ascii="宋体" w:eastAsia="宋体" w:hAnsi="宋体" w:cs="Times New Roman" w:hint="eastAsia"/>
                <w:szCs w:val="24"/>
              </w:rPr>
              <w:t xml:space="preserve">部门：技术质量科  联系人：李志成  联系电话：13361537525   </w:t>
            </w:r>
          </w:p>
        </w:tc>
      </w:tr>
      <w:tr w:rsidR="00B43E74">
        <w:trPr>
          <w:cantSplit/>
          <w:trHeight w:val="331"/>
        </w:trPr>
        <w:tc>
          <w:tcPr>
            <w:tcW w:w="14034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3E74" w:rsidRDefault="007C21CB">
            <w:pPr>
              <w:spacing w:line="240" w:lineRule="auto"/>
              <w:rPr>
                <w:rFonts w:ascii="宋体" w:eastAsia="宋体" w:hAnsi="宋体" w:cs="Times New Roman"/>
                <w:szCs w:val="24"/>
              </w:rPr>
            </w:pPr>
            <w:r>
              <w:rPr>
                <w:rFonts w:ascii="宋体" w:eastAsia="宋体" w:hAnsi="宋体" w:cs="Times New Roman" w:hint="eastAsia"/>
                <w:szCs w:val="24"/>
              </w:rPr>
              <w:t>控制计划覆盖的产品型号：详见附件</w:t>
            </w:r>
          </w:p>
        </w:tc>
      </w:tr>
      <w:tr w:rsidR="00B43E74">
        <w:trPr>
          <w:cantSplit/>
          <w:trHeight w:val="9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E74" w:rsidRDefault="007C21CB">
            <w:pPr>
              <w:spacing w:line="240" w:lineRule="auto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18"/>
              </w:rPr>
              <w:t>序号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E74" w:rsidRDefault="007C21CB">
            <w:pPr>
              <w:spacing w:line="240" w:lineRule="auto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零部件或材料名称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E74" w:rsidRDefault="007C21CB">
            <w:pPr>
              <w:spacing w:line="240" w:lineRule="auto"/>
              <w:ind w:firstLineChars="50" w:firstLine="105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型号规格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E74" w:rsidRDefault="007C21CB">
            <w:pPr>
              <w:spacing w:line="240" w:lineRule="auto"/>
              <w:ind w:left="216" w:hanging="216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生产厂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E74" w:rsidRDefault="007C21CB">
            <w:pPr>
              <w:spacing w:line="240" w:lineRule="auto"/>
              <w:jc w:val="lef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 xml:space="preserve">CCC </w:t>
            </w:r>
            <w:r>
              <w:rPr>
                <w:rFonts w:ascii="Times New Roman" w:eastAsia="宋体" w:hAnsi="Times New Roman" w:cs="Times New Roman" w:hint="eastAsia"/>
                <w:b/>
                <w:szCs w:val="24"/>
              </w:rPr>
              <w:t xml:space="preserve">/ 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自愿性产品认证证书编号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E74" w:rsidRDefault="00B43E74">
            <w:pPr>
              <w:spacing w:line="240" w:lineRule="auto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  <w:p w:rsidR="00B43E74" w:rsidRDefault="007C21CB">
            <w:pPr>
              <w:spacing w:line="240" w:lineRule="auto"/>
              <w:jc w:val="center"/>
              <w:rPr>
                <w:rFonts w:ascii="Times New Roman" w:eastAsia="宋体" w:hAnsi="Times New Roman" w:cs="Times New Roman"/>
                <w:b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适用</w:t>
            </w:r>
            <w:r>
              <w:rPr>
                <w:rFonts w:ascii="Times New Roman" w:eastAsia="宋体" w:hAnsi="Times New Roman" w:cs="Times New Roman" w:hint="eastAsia"/>
                <w:b/>
                <w:szCs w:val="24"/>
              </w:rPr>
              <w:t>/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产品型号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E74" w:rsidRDefault="007C21CB">
            <w:pPr>
              <w:spacing w:line="240" w:lineRule="auto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所执行的文件名称及编号</w:t>
            </w:r>
          </w:p>
          <w:p w:rsidR="00B43E74" w:rsidRDefault="007C21CB">
            <w:pPr>
              <w:spacing w:line="240" w:lineRule="auto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（含进货检验和确认检验）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E74" w:rsidRDefault="007C21CB">
            <w:pPr>
              <w:spacing w:line="240" w:lineRule="auto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备注</w:t>
            </w:r>
          </w:p>
        </w:tc>
      </w:tr>
      <w:tr w:rsidR="00B43E74">
        <w:trPr>
          <w:trHeight w:val="34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E74" w:rsidRDefault="007C21CB">
            <w:pPr>
              <w:spacing w:line="240" w:lineRule="auto"/>
              <w:jc w:val="center"/>
              <w:rPr>
                <w:rFonts w:ascii="宋体" w:eastAsia="宋体" w:hAnsi="宋体" w:cs="Times New Roman"/>
                <w:szCs w:val="18"/>
              </w:rPr>
            </w:pPr>
            <w:r>
              <w:rPr>
                <w:rFonts w:ascii="宋体" w:eastAsia="宋体" w:hAnsi="宋体" w:cs="Times New Roman" w:hint="eastAsia"/>
                <w:szCs w:val="18"/>
              </w:rPr>
              <w:t>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E74" w:rsidRDefault="007C21CB">
            <w:pPr>
              <w:spacing w:line="240" w:lineRule="auto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调角器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E74" w:rsidRDefault="007C21CB">
            <w:pPr>
              <w:spacing w:line="240" w:lineRule="auto"/>
              <w:ind w:firstLineChars="50" w:firstLine="105"/>
              <w:jc w:val="left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FTK1-7134 000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E74" w:rsidRDefault="007C21CB">
            <w:pPr>
              <w:spacing w:line="240" w:lineRule="auto"/>
              <w:ind w:left="216" w:hanging="216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江苏力乐汽车部件股份有限公司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E74" w:rsidRDefault="00B43E74">
            <w:pPr>
              <w:spacing w:line="240" w:lineRule="auto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E74" w:rsidRDefault="007C21CB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单元（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2016091114003507</w:t>
            </w:r>
            <w:r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）内所有产品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E74" w:rsidRDefault="007C21CB">
            <w:pPr>
              <w:spacing w:line="240" w:lineRule="auto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《零部件检验指导书》</w:t>
            </w:r>
            <w:r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调角器</w:t>
            </w:r>
            <w:r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/</w:t>
            </w:r>
            <w:r>
              <w:rPr>
                <w:rFonts w:ascii="宋体" w:eastAsia="宋体" w:hAnsi="宋体" w:cs="Times New Roman" w:hint="eastAsia"/>
                <w:szCs w:val="21"/>
              </w:rPr>
              <w:t>WFGR-QC-02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E74" w:rsidRDefault="00B43E74">
            <w:pPr>
              <w:spacing w:line="240" w:lineRule="auto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B43E74">
        <w:trPr>
          <w:trHeight w:val="149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3E74" w:rsidRDefault="00B43E74">
            <w:pPr>
              <w:spacing w:line="240" w:lineRule="auto"/>
              <w:jc w:val="center"/>
              <w:rPr>
                <w:rFonts w:ascii="宋体" w:eastAsia="宋体" w:hAnsi="宋体" w:cs="Times New Roman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3E74" w:rsidRDefault="00B43E74">
            <w:pPr>
              <w:spacing w:line="240" w:lineRule="auto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E74" w:rsidRDefault="007C21CB">
            <w:pPr>
              <w:spacing w:line="240" w:lineRule="auto"/>
              <w:ind w:firstLineChars="50" w:firstLine="105"/>
              <w:jc w:val="left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FTK1-7234 100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E74" w:rsidRDefault="00B43E74">
            <w:pPr>
              <w:spacing w:line="240" w:lineRule="auto"/>
              <w:ind w:left="216" w:hanging="216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E74" w:rsidRDefault="007C21CB">
            <w:pPr>
              <w:spacing w:line="240" w:lineRule="auto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noProof/>
                <w:szCs w:val="18"/>
              </w:rPr>
              <w:drawing>
                <wp:anchor distT="0" distB="0" distL="114300" distR="114300" simplePos="0" relativeHeight="251658240" behindDoc="1" locked="0" layoutInCell="0" allowOverlap="1">
                  <wp:simplePos x="0" y="0"/>
                  <wp:positionH relativeFrom="margin">
                    <wp:posOffset>1390015</wp:posOffset>
                  </wp:positionH>
                  <wp:positionV relativeFrom="margin">
                    <wp:posOffset>3047365</wp:posOffset>
                  </wp:positionV>
                  <wp:extent cx="5715635" cy="2129790"/>
                  <wp:effectExtent l="19050" t="0" r="0" b="0"/>
                  <wp:wrapNone/>
                  <wp:docPr id="5" name="WordPictureWatermark9112057" descr="cca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WordPictureWatermark9112057" descr="ccap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lum bright="70001" contrast="-70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635" cy="2129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E74" w:rsidRDefault="007C21CB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单元（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2016091114003506</w:t>
            </w:r>
            <w:r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）内所有产品</w:t>
            </w:r>
          </w:p>
          <w:p w:rsidR="00B43E74" w:rsidRDefault="007C21CB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单元（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2016091114003510</w:t>
            </w:r>
            <w:r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）内所有产品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E74" w:rsidRDefault="007C21CB">
            <w:pPr>
              <w:spacing w:line="240" w:lineRule="auto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《零部件检验指导书》</w:t>
            </w:r>
            <w:r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调角器</w:t>
            </w:r>
            <w:r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/</w:t>
            </w:r>
            <w:r>
              <w:rPr>
                <w:rFonts w:ascii="宋体" w:eastAsia="宋体" w:hAnsi="宋体" w:cs="Times New Roman" w:hint="eastAsia"/>
                <w:szCs w:val="21"/>
              </w:rPr>
              <w:t>WFGR-QC-02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E74" w:rsidRDefault="00B43E74">
            <w:pPr>
              <w:spacing w:line="240" w:lineRule="auto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B43E74">
        <w:trPr>
          <w:trHeight w:val="34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3E74" w:rsidRDefault="00B43E74">
            <w:pPr>
              <w:spacing w:line="240" w:lineRule="auto"/>
              <w:jc w:val="center"/>
              <w:rPr>
                <w:rFonts w:ascii="宋体" w:eastAsia="宋体" w:hAnsi="宋体" w:cs="Times New Roman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3E74" w:rsidRDefault="00B43E74">
            <w:pPr>
              <w:spacing w:line="240" w:lineRule="auto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E74" w:rsidRDefault="007C21CB">
            <w:pPr>
              <w:spacing w:line="240" w:lineRule="auto"/>
              <w:jc w:val="left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FTK1-6801 500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E74" w:rsidRDefault="00B43E74">
            <w:pPr>
              <w:spacing w:line="240" w:lineRule="auto"/>
              <w:ind w:left="216" w:hanging="216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E74" w:rsidRDefault="00B43E74">
            <w:pPr>
              <w:spacing w:line="240" w:lineRule="auto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E74" w:rsidRDefault="007C21CB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单元（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2016091114003513</w:t>
            </w:r>
            <w:r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）内所有产品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E74" w:rsidRDefault="007C21CB">
            <w:pPr>
              <w:spacing w:line="240" w:lineRule="auto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《零部件检验指导书》</w:t>
            </w:r>
            <w:r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调角器</w:t>
            </w:r>
            <w:r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/</w:t>
            </w:r>
            <w:r>
              <w:rPr>
                <w:rFonts w:ascii="宋体" w:eastAsia="宋体" w:hAnsi="宋体" w:cs="Times New Roman" w:hint="eastAsia"/>
                <w:szCs w:val="21"/>
              </w:rPr>
              <w:t>WFGR-QC-02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E74" w:rsidRDefault="00B43E74">
            <w:pPr>
              <w:spacing w:line="240" w:lineRule="auto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B43E74">
        <w:trPr>
          <w:trHeight w:val="34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3E74" w:rsidRDefault="00B43E74">
            <w:pPr>
              <w:spacing w:line="240" w:lineRule="auto"/>
              <w:jc w:val="center"/>
              <w:rPr>
                <w:rFonts w:ascii="宋体" w:eastAsia="宋体" w:hAnsi="宋体" w:cs="Times New Roman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3E74" w:rsidRDefault="00B43E74">
            <w:pPr>
              <w:spacing w:line="240" w:lineRule="auto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E74" w:rsidRDefault="007C21CB">
            <w:pPr>
              <w:spacing w:line="240" w:lineRule="auto"/>
              <w:jc w:val="left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FTK1-7504 100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E74" w:rsidRDefault="00B43E74">
            <w:pPr>
              <w:spacing w:line="240" w:lineRule="auto"/>
              <w:ind w:left="216" w:hanging="216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E74" w:rsidRDefault="00B43E74">
            <w:pPr>
              <w:spacing w:line="240" w:lineRule="auto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E74" w:rsidRDefault="007C21CB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单元（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2016091114003509</w:t>
            </w:r>
            <w:r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）内</w:t>
            </w:r>
            <w:r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所有产品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E74" w:rsidRDefault="007C21CB">
            <w:pPr>
              <w:spacing w:line="240" w:lineRule="auto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《零部件检验指导书》</w:t>
            </w:r>
            <w:r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调角器</w:t>
            </w:r>
            <w:r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/</w:t>
            </w:r>
            <w:r>
              <w:rPr>
                <w:rFonts w:ascii="宋体" w:eastAsia="宋体" w:hAnsi="宋体" w:cs="Times New Roman" w:hint="eastAsia"/>
                <w:szCs w:val="21"/>
              </w:rPr>
              <w:t>WFGR-QC-02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E74" w:rsidRDefault="00B43E74">
            <w:pPr>
              <w:spacing w:line="240" w:lineRule="auto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B43E74">
        <w:trPr>
          <w:trHeight w:val="34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3E74" w:rsidRDefault="00B43E74">
            <w:pPr>
              <w:spacing w:line="240" w:lineRule="auto"/>
              <w:jc w:val="center"/>
              <w:rPr>
                <w:rFonts w:ascii="宋体" w:eastAsia="宋体" w:hAnsi="宋体" w:cs="Times New Roman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3E74" w:rsidRDefault="00B43E74">
            <w:pPr>
              <w:spacing w:line="240" w:lineRule="auto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E74" w:rsidRDefault="007C21CB">
            <w:pPr>
              <w:spacing w:line="240" w:lineRule="auto"/>
              <w:jc w:val="left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FTK1-7214 500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E74" w:rsidRDefault="00B43E74">
            <w:pPr>
              <w:spacing w:line="240" w:lineRule="auto"/>
              <w:ind w:left="216" w:hanging="216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E74" w:rsidRDefault="00B43E74">
            <w:pPr>
              <w:spacing w:line="240" w:lineRule="auto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E74" w:rsidRDefault="007C21CB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单元（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2016091114003505</w:t>
            </w:r>
            <w:r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）内</w:t>
            </w:r>
            <w:r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所有产品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E74" w:rsidRDefault="007C21CB">
            <w:pPr>
              <w:spacing w:line="240" w:lineRule="auto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《零部件检验指导书》</w:t>
            </w:r>
            <w:r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调角器</w:t>
            </w:r>
            <w:r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/</w:t>
            </w:r>
            <w:r>
              <w:rPr>
                <w:rFonts w:ascii="宋体" w:eastAsia="宋体" w:hAnsi="宋体" w:cs="Times New Roman" w:hint="eastAsia"/>
                <w:szCs w:val="21"/>
              </w:rPr>
              <w:t>WFGR-QC-02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E74" w:rsidRDefault="00B43E74">
            <w:pPr>
              <w:spacing w:line="240" w:lineRule="auto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B43E74">
        <w:trPr>
          <w:cantSplit/>
          <w:trHeight w:val="556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3E74" w:rsidRDefault="007C21CB">
            <w:pPr>
              <w:spacing w:line="240" w:lineRule="auto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lastRenderedPageBreak/>
              <w:t>2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3E74" w:rsidRDefault="007C21CB">
            <w:pPr>
              <w:spacing w:line="240" w:lineRule="auto"/>
              <w:ind w:firstLineChars="50" w:firstLine="105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面套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E74" w:rsidRDefault="007C21CB">
            <w:pPr>
              <w:spacing w:line="240" w:lineRule="auto"/>
              <w:jc w:val="left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主料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 xml:space="preserve">VQ0318-60-20  </w:t>
            </w:r>
          </w:p>
          <w:p w:rsidR="00B43E74" w:rsidRDefault="007C21CB">
            <w:pPr>
              <w:spacing w:line="240" w:lineRule="auto"/>
              <w:jc w:val="left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辅料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DQ0166-60-20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E74" w:rsidRDefault="007C21CB">
            <w:pPr>
              <w:spacing w:line="240" w:lineRule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面套：河北光华荣昌汽车部件有限公司</w:t>
            </w:r>
          </w:p>
          <w:p w:rsidR="00B43E74" w:rsidRDefault="007C21CB">
            <w:pPr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山东金达汽车部件制造股份有限公司</w:t>
            </w:r>
          </w:p>
          <w:p w:rsidR="00B43E74" w:rsidRDefault="007C21CB">
            <w:pPr>
              <w:spacing w:line="240" w:lineRule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面料：</w:t>
            </w:r>
          </w:p>
          <w:p w:rsidR="00B43E74" w:rsidRDefault="007C21CB">
            <w:pPr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山东金达汽车部件制造股份有限公司</w:t>
            </w:r>
          </w:p>
          <w:p w:rsidR="00B43E74" w:rsidRDefault="00B43E74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E74" w:rsidRDefault="00B43E74">
            <w:pPr>
              <w:spacing w:line="240" w:lineRule="auto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E74" w:rsidRDefault="007C21CB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K1681035015A0</w:t>
            </w:r>
            <w:r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K1681035016A0</w:t>
            </w:r>
            <w:r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K1681031015A0</w:t>
            </w:r>
            <w:r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K1681031014A0</w:t>
            </w:r>
            <w:r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、</w:t>
            </w:r>
            <w:r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K1681035104AA/K1681035104B1</w:t>
            </w:r>
            <w:r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、</w:t>
            </w:r>
            <w:r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K1681035109A1</w:t>
            </w:r>
            <w:r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K1681030001A0/K1681030015A0/K1681030030A0/K1681030042A0/K1681030051A0/K1681030030A1/K1681035018A0</w:t>
            </w:r>
            <w:r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/K1681015001A0</w:t>
            </w:r>
            <w:r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K1681030024A0/K1681030023A0</w:t>
            </w:r>
            <w:r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、</w:t>
            </w:r>
            <w:r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K1681025001A0/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K1681031015A0/K1681031013A0/K1681031053A0/</w:t>
            </w:r>
          </w:p>
          <w:p w:rsidR="00B43E74" w:rsidRDefault="007C21CB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K1681031051A0     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E74" w:rsidRDefault="007C21CB">
            <w:pPr>
              <w:spacing w:line="240" w:lineRule="auto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《零部件检验指导书》</w:t>
            </w:r>
            <w:r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面料</w:t>
            </w:r>
            <w:r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/</w:t>
            </w:r>
            <w:r>
              <w:rPr>
                <w:rFonts w:ascii="宋体" w:eastAsia="宋体" w:hAnsi="宋体" w:cs="Times New Roman" w:hint="eastAsia"/>
                <w:szCs w:val="21"/>
              </w:rPr>
              <w:t>WFGR-QC-02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E74" w:rsidRDefault="00B43E74">
            <w:pPr>
              <w:spacing w:line="240" w:lineRule="auto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B43E74">
        <w:trPr>
          <w:cantSplit/>
          <w:trHeight w:val="352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3E74" w:rsidRDefault="00B43E74">
            <w:pPr>
              <w:snapToGrid w:val="0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3E74" w:rsidRDefault="00B43E74">
            <w:pPr>
              <w:spacing w:line="240" w:lineRule="auto"/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E74" w:rsidRDefault="007C21CB">
            <w:pPr>
              <w:spacing w:line="240" w:lineRule="auto"/>
              <w:jc w:val="left"/>
              <w:rPr>
                <w:rFonts w:ascii="Times New Roman" w:eastAsia="宋体" w:hAnsi="Times New Roman" w:cs="Times New Roman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主料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 xml:space="preserve">WD015          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辅料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WD003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E74" w:rsidRDefault="00B43E74">
            <w:pPr>
              <w:spacing w:line="240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E74" w:rsidRDefault="00B43E74">
            <w:pPr>
              <w:spacing w:line="240" w:lineRule="auto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E74" w:rsidRDefault="007C21CB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/K1681031016A0/K1681031054A0/K1681031052A0</w:t>
            </w:r>
            <w:r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、</w:t>
            </w:r>
            <w:r>
              <w:t>K1681030005A0/K1681030017A0/K1681030044A0/K1681030055A0/K168103007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/K1681031013A0/K1681031053A0/K1681031051A0;</w:t>
            </w:r>
            <w:r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K1681010002A0/</w:t>
            </w:r>
          </w:p>
          <w:p w:rsidR="00B43E74" w:rsidRDefault="007C21CB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K1681010001A0</w:t>
            </w:r>
            <w:r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、</w:t>
            </w:r>
            <w:r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K1681020002A0/K1681020001A0;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K1681031014A0/K1681031016A0/K1681031054A0/K1681031052A0</w:t>
            </w:r>
            <w:r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、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E74" w:rsidRDefault="007C21CB">
            <w:pPr>
              <w:spacing w:line="240" w:lineRule="auto"/>
            </w:pPr>
            <w:r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《零部件检验指导书》</w:t>
            </w:r>
            <w:r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面料</w:t>
            </w:r>
            <w:r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/</w:t>
            </w:r>
            <w:r>
              <w:rPr>
                <w:rFonts w:ascii="宋体" w:eastAsia="宋体" w:hAnsi="宋体" w:cs="Times New Roman" w:hint="eastAsia"/>
                <w:szCs w:val="21"/>
              </w:rPr>
              <w:t>WFGR-QC-02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E74" w:rsidRDefault="00B43E74">
            <w:pPr>
              <w:spacing w:line="240" w:lineRule="auto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B43E74">
        <w:trPr>
          <w:cantSplit/>
          <w:trHeight w:val="432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3E74" w:rsidRDefault="00B43E74">
            <w:pPr>
              <w:snapToGrid w:val="0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3E74" w:rsidRDefault="00B43E74">
            <w:pPr>
              <w:spacing w:line="240" w:lineRule="auto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E74" w:rsidRDefault="007C21CB">
            <w:pPr>
              <w:spacing w:line="240" w:lineRule="auto"/>
              <w:jc w:val="left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HQ0009-60-10</w:t>
            </w:r>
          </w:p>
          <w:p w:rsidR="00B43E74" w:rsidRDefault="007C21CB">
            <w:pPr>
              <w:spacing w:line="240" w:lineRule="auto"/>
              <w:jc w:val="left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AQ0005-60-10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E74" w:rsidRDefault="00B43E74">
            <w:pPr>
              <w:spacing w:line="240" w:lineRule="auto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E74" w:rsidRDefault="00B43E74">
            <w:pPr>
              <w:spacing w:line="240" w:lineRule="auto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E74" w:rsidRDefault="007C21CB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K1681035109A0/K1681035109A1</w:t>
            </w:r>
            <w:r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；</w:t>
            </w:r>
            <w:r>
              <w:t>K1681035103B1/K1681035102A0/K1681035103B0/K1681035103AA</w:t>
            </w:r>
            <w:r>
              <w:rPr>
                <w:rFonts w:hint="eastAsia"/>
              </w:rPr>
              <w:t>；</w:t>
            </w:r>
            <w:r>
              <w:t>K1681035112A0/K1681035112B0/K1681030901A0/K1681030902A0</w:t>
            </w:r>
            <w:r>
              <w:rPr>
                <w:rFonts w:hint="eastAsia"/>
              </w:rPr>
              <w:t>；</w:t>
            </w:r>
            <w:r>
              <w:t>K1681030006A0/K1681030018A0/K1681030045A0/K1681030056A0/K168103007</w:t>
            </w:r>
            <w:r>
              <w:rPr>
                <w:rFonts w:hint="eastAsia"/>
              </w:rPr>
              <w:t>；</w:t>
            </w:r>
            <w:r>
              <w:t>K1681030019A0/K1681030014A0</w:t>
            </w:r>
            <w:r>
              <w:rPr>
                <w:rFonts w:hint="eastAsia"/>
              </w:rPr>
              <w:t>；</w:t>
            </w:r>
            <w:r>
              <w:t xml:space="preserve"> K1681030007A0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E74" w:rsidRDefault="007C21CB">
            <w:pPr>
              <w:spacing w:line="240" w:lineRule="auto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《零部件检验指导书》</w:t>
            </w:r>
            <w:r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面料</w:t>
            </w:r>
            <w:r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/</w:t>
            </w:r>
            <w:r>
              <w:rPr>
                <w:rFonts w:ascii="宋体" w:eastAsia="宋体" w:hAnsi="宋体" w:cs="Times New Roman" w:hint="eastAsia"/>
                <w:szCs w:val="21"/>
              </w:rPr>
              <w:t>WFGR-QC-02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E74" w:rsidRDefault="00B43E74">
            <w:pPr>
              <w:spacing w:line="240" w:lineRule="auto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B43E74">
        <w:trPr>
          <w:cantSplit/>
          <w:trHeight w:val="432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3E74" w:rsidRDefault="00B43E74">
            <w:pPr>
              <w:snapToGrid w:val="0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3E74" w:rsidRDefault="00B43E74">
            <w:pPr>
              <w:spacing w:line="240" w:lineRule="auto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E74" w:rsidRDefault="007C21CB">
            <w:pPr>
              <w:spacing w:line="240" w:lineRule="auto"/>
              <w:jc w:val="left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K1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主料</w:t>
            </w:r>
          </w:p>
          <w:p w:rsidR="00B43E74" w:rsidRDefault="007C21CB">
            <w:pPr>
              <w:spacing w:line="240" w:lineRule="auto"/>
              <w:jc w:val="left"/>
              <w:rPr>
                <w:rFonts w:ascii="Times New Roman" w:eastAsia="宋体" w:hAnsi="Times New Roman" w:cs="Times New Roman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K1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辅料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E74" w:rsidRDefault="00B43E74">
            <w:pPr>
              <w:spacing w:line="240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E74" w:rsidRDefault="00B43E74">
            <w:pPr>
              <w:spacing w:line="240" w:lineRule="auto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E74" w:rsidRDefault="007C21CB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K1681031411A0/K1681031412A0/K1681031413A0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E74" w:rsidRDefault="007C21CB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《零部件检验指导书》</w:t>
            </w:r>
            <w:r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面料</w:t>
            </w:r>
            <w:r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/</w:t>
            </w:r>
            <w:r>
              <w:rPr>
                <w:rFonts w:ascii="宋体" w:eastAsia="宋体" w:hAnsi="宋体" w:cs="Times New Roman" w:hint="eastAsia"/>
                <w:szCs w:val="21"/>
              </w:rPr>
              <w:t>WFGR-QC-02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E74" w:rsidRDefault="00B43E74">
            <w:pPr>
              <w:spacing w:line="240" w:lineRule="auto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B43E74">
        <w:trPr>
          <w:cantSplit/>
          <w:trHeight w:val="35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3E74" w:rsidRDefault="00B43E74">
            <w:pPr>
              <w:snapToGrid w:val="0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3E74" w:rsidRDefault="00B43E74">
            <w:pPr>
              <w:spacing w:line="240" w:lineRule="auto"/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E74" w:rsidRDefault="007C21CB">
            <w:pPr>
              <w:spacing w:line="240" w:lineRule="auto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501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；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502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E74" w:rsidRDefault="007C21CB">
            <w:pPr>
              <w:spacing w:line="240" w:lineRule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面套：河北光华荣昌汽车部件有限公司</w:t>
            </w:r>
          </w:p>
          <w:p w:rsidR="00B43E74" w:rsidRDefault="007C21CB">
            <w:pPr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山东金达汽车部件制造股份有限公司</w:t>
            </w:r>
          </w:p>
          <w:p w:rsidR="00B43E74" w:rsidRDefault="007C21CB">
            <w:pPr>
              <w:spacing w:line="240" w:lineRule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面料：</w:t>
            </w:r>
          </w:p>
          <w:p w:rsidR="00B43E74" w:rsidRDefault="007C21CB">
            <w:pPr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山东金达汽车部件制造股份有限公司</w:t>
            </w:r>
          </w:p>
          <w:p w:rsidR="00B43E74" w:rsidRDefault="00B43E74">
            <w:pPr>
              <w:spacing w:line="240" w:lineRule="auto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E74" w:rsidRDefault="00B43E74">
            <w:pPr>
              <w:spacing w:line="240" w:lineRule="auto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E74" w:rsidRDefault="007C21CB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K1681035111A0/K1681035111B0/K1681030712A0/K1681030713A0</w:t>
            </w:r>
            <w:r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；</w:t>
            </w:r>
          </w:p>
          <w:p w:rsidR="00B43E74" w:rsidRDefault="007C21CB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K1681030002A0/K1681030016A0/K1681030031A0/K1681030043A0/</w:t>
            </w:r>
          </w:p>
          <w:p w:rsidR="00B43E74" w:rsidRDefault="007C21CB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K1681030052A0/K1681030077A0/K1681030031A1</w:t>
            </w:r>
            <w:r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；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K1681035103AB/</w:t>
            </w:r>
          </w:p>
          <w:p w:rsidR="00B43E74" w:rsidRDefault="007C21CB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K1681035103C0/K1681035103C1</w:t>
            </w:r>
            <w:r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；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K1681030004A0/K1681030032A0/</w:t>
            </w:r>
          </w:p>
          <w:p w:rsidR="00B43E74" w:rsidRDefault="007C21CB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K1681030038A0</w:t>
            </w:r>
            <w:r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、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E74" w:rsidRDefault="007C21CB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《零部件检验指导书》</w:t>
            </w:r>
            <w:r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面料</w:t>
            </w:r>
            <w:r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/</w:t>
            </w:r>
            <w:r>
              <w:rPr>
                <w:rFonts w:ascii="宋体" w:eastAsia="宋体" w:hAnsi="宋体" w:cs="Times New Roman" w:hint="eastAsia"/>
                <w:szCs w:val="21"/>
              </w:rPr>
              <w:t>WFGR-QC-02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E74" w:rsidRDefault="00B43E74">
            <w:pPr>
              <w:spacing w:line="240" w:lineRule="auto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B43E74">
        <w:trPr>
          <w:cantSplit/>
          <w:trHeight w:val="1726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3E74" w:rsidRDefault="00B43E74">
            <w:pPr>
              <w:snapToGrid w:val="0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3E74" w:rsidRDefault="00B43E74">
            <w:pPr>
              <w:spacing w:line="240" w:lineRule="auto"/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E74" w:rsidRDefault="007C21CB">
            <w:pPr>
              <w:spacing w:line="240" w:lineRule="auto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503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；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504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E74" w:rsidRDefault="007C21CB">
            <w:pPr>
              <w:spacing w:line="240" w:lineRule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面套：河北光华荣昌汽车部件有限公司</w:t>
            </w:r>
          </w:p>
          <w:p w:rsidR="00B43E74" w:rsidRDefault="007C21CB">
            <w:pPr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山东金达汽车部件制造股份有限公司</w:t>
            </w:r>
          </w:p>
          <w:p w:rsidR="00B43E74" w:rsidRDefault="007C21CB">
            <w:pPr>
              <w:spacing w:line="240" w:lineRule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面料：</w:t>
            </w:r>
          </w:p>
          <w:p w:rsidR="00B43E74" w:rsidRDefault="007C21CB">
            <w:pPr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山东金达汽车部件制造股份有限公司</w:t>
            </w:r>
          </w:p>
          <w:p w:rsidR="00B43E74" w:rsidRDefault="00B43E74">
            <w:pPr>
              <w:spacing w:line="240" w:lineRule="auto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E74" w:rsidRDefault="00B43E74">
            <w:pPr>
              <w:spacing w:line="240" w:lineRule="auto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E74" w:rsidRDefault="007C21CB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K1681030037A0</w:t>
            </w:r>
            <w:r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K1681030714A0</w:t>
            </w:r>
            <w:r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K1681033700A0</w:t>
            </w:r>
            <w:r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、</w:t>
            </w:r>
            <w:r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 xml:space="preserve">                                 K1681035104AA/K1681035104B1;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K1681030218A0</w:t>
            </w:r>
            <w:r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、</w:t>
            </w:r>
            <w:r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 xml:space="preserve">                              K1681035109A0/K1681035109A1</w:t>
            </w:r>
            <w:r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K1681030319A0</w:t>
            </w:r>
            <w:r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K1681030607A0</w:t>
            </w:r>
            <w:r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K1681030509A0</w:t>
            </w:r>
            <w:r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K1681031018A0/K1681030076A0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E74" w:rsidRDefault="007C21CB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《零部件检验指导书》</w:t>
            </w:r>
            <w:r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面料</w:t>
            </w:r>
            <w:r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/</w:t>
            </w:r>
            <w:r>
              <w:rPr>
                <w:rFonts w:ascii="宋体" w:eastAsia="宋体" w:hAnsi="宋体" w:cs="Times New Roman" w:hint="eastAsia"/>
                <w:szCs w:val="21"/>
              </w:rPr>
              <w:t>WFGR-QC-02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E74" w:rsidRDefault="00B43E74">
            <w:pPr>
              <w:spacing w:line="240" w:lineRule="auto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B43E74">
        <w:trPr>
          <w:cantSplit/>
          <w:trHeight w:val="397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3E74" w:rsidRDefault="007C21CB">
            <w:pPr>
              <w:snapToGrid w:val="0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3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3E74" w:rsidRDefault="007C21CB">
            <w:pPr>
              <w:snapToGrid w:val="0"/>
              <w:jc w:val="left"/>
            </w:pPr>
            <w:r>
              <w:rPr>
                <w:rFonts w:hint="eastAsia"/>
              </w:rPr>
              <w:t>骨架总成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E74" w:rsidRDefault="007C21CB">
            <w:pPr>
              <w:spacing w:line="240" w:lineRule="auto"/>
              <w:jc w:val="left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FTK1-7245 300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E74" w:rsidRPr="00C644CB" w:rsidRDefault="007C21CB">
            <w:pPr>
              <w:jc w:val="left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C644CB">
              <w:rPr>
                <w:rFonts w:hint="eastAsia"/>
                <w:color w:val="000000" w:themeColor="text1"/>
                <w:sz w:val="20"/>
                <w:szCs w:val="20"/>
              </w:rPr>
              <w:t>黄骅市恒伟五金制品有限公司</w:t>
            </w:r>
          </w:p>
          <w:p w:rsidR="00B43E74" w:rsidRPr="00C644CB" w:rsidRDefault="00B43E74">
            <w:pPr>
              <w:spacing w:line="240" w:lineRule="auto"/>
              <w:jc w:val="left"/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E74" w:rsidRDefault="00B43E74">
            <w:pPr>
              <w:snapToGrid w:val="0"/>
              <w:spacing w:line="240" w:lineRule="auto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E74" w:rsidRDefault="007C21CB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单元（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2016091114003506</w:t>
            </w:r>
            <w:r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）内</w:t>
            </w:r>
            <w:r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所有产品</w:t>
            </w:r>
          </w:p>
          <w:p w:rsidR="00B43E74" w:rsidRDefault="007C21CB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单元（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2016091114003510</w:t>
            </w:r>
            <w:r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）内</w:t>
            </w:r>
            <w:r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所有产品</w:t>
            </w:r>
          </w:p>
          <w:p w:rsidR="00B43E74" w:rsidRDefault="007C21CB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单元（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2016091114003513</w:t>
            </w:r>
            <w:r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）内</w:t>
            </w:r>
            <w:r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所有产品</w:t>
            </w:r>
          </w:p>
          <w:p w:rsidR="00B43E74" w:rsidRDefault="00B43E74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E74" w:rsidRDefault="007C21CB">
            <w:pPr>
              <w:spacing w:line="240" w:lineRule="auto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《零部件检验指导书》</w:t>
            </w:r>
            <w:r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骨架</w:t>
            </w:r>
            <w:r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/</w:t>
            </w:r>
            <w:r>
              <w:rPr>
                <w:rFonts w:ascii="宋体" w:eastAsia="宋体" w:hAnsi="宋体" w:cs="Times New Roman" w:hint="eastAsia"/>
                <w:szCs w:val="21"/>
              </w:rPr>
              <w:t>WFGR-QC-02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E74" w:rsidRDefault="00B43E74">
            <w:pPr>
              <w:snapToGrid w:val="0"/>
              <w:spacing w:line="240" w:lineRule="auto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B43E74">
        <w:trPr>
          <w:cantSplit/>
          <w:trHeight w:val="39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3E74" w:rsidRDefault="00B43E74">
            <w:pPr>
              <w:snapToGrid w:val="0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3E74" w:rsidRDefault="00B43E74">
            <w:pPr>
              <w:snapToGrid w:val="0"/>
              <w:jc w:val="left"/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E74" w:rsidRDefault="007C21CB">
            <w:pPr>
              <w:spacing w:line="240" w:lineRule="auto"/>
              <w:jc w:val="left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FTK1-6805 000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E74" w:rsidRPr="00C644CB" w:rsidRDefault="007C21CB">
            <w:pPr>
              <w:spacing w:line="240" w:lineRule="auto"/>
              <w:jc w:val="left"/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  <w:r w:rsidRPr="00C644CB">
              <w:rPr>
                <w:rFonts w:ascii="Times New Roman" w:eastAsia="宋体" w:hAnsi="Times New Roman" w:cs="Times New Roman" w:hint="eastAsia"/>
                <w:color w:val="000000" w:themeColor="text1"/>
                <w:szCs w:val="24"/>
              </w:rPr>
              <w:t>黄骅市广亿汽车部件有限公司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E74" w:rsidRDefault="00B43E74">
            <w:pPr>
              <w:snapToGrid w:val="0"/>
              <w:spacing w:line="240" w:lineRule="auto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E74" w:rsidRDefault="007C21CB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单元（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2016091114003507</w:t>
            </w:r>
            <w:r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）内</w:t>
            </w:r>
            <w:r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所有产品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E74" w:rsidRDefault="007C21CB">
            <w:pPr>
              <w:spacing w:line="240" w:lineRule="auto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《零部件检验指导书》</w:t>
            </w:r>
            <w:r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骨架</w:t>
            </w:r>
            <w:r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/</w:t>
            </w:r>
            <w:r>
              <w:rPr>
                <w:rFonts w:ascii="宋体" w:eastAsia="宋体" w:hAnsi="宋体" w:cs="Times New Roman" w:hint="eastAsia"/>
                <w:szCs w:val="21"/>
              </w:rPr>
              <w:t>WFGR-QC-02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E74" w:rsidRDefault="00B43E74">
            <w:pPr>
              <w:snapToGrid w:val="0"/>
              <w:spacing w:line="240" w:lineRule="auto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B43E74">
        <w:trPr>
          <w:cantSplit/>
          <w:trHeight w:val="39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3E74" w:rsidRDefault="00B43E74">
            <w:pPr>
              <w:snapToGrid w:val="0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3E74" w:rsidRDefault="00B43E74">
            <w:pPr>
              <w:snapToGrid w:val="0"/>
              <w:jc w:val="left"/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E74" w:rsidRDefault="007C21CB">
            <w:pPr>
              <w:spacing w:line="240" w:lineRule="auto"/>
              <w:jc w:val="left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FT K1-7415 000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E74" w:rsidRPr="00C644CB" w:rsidRDefault="007C21CB">
            <w:pPr>
              <w:jc w:val="left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C644CB">
              <w:rPr>
                <w:rFonts w:hint="eastAsia"/>
                <w:color w:val="000000" w:themeColor="text1"/>
                <w:sz w:val="20"/>
                <w:szCs w:val="20"/>
              </w:rPr>
              <w:t>黄骅市恒伟五金制品有限公司</w:t>
            </w:r>
          </w:p>
          <w:p w:rsidR="00B43E74" w:rsidRPr="00C644CB" w:rsidRDefault="00B43E74">
            <w:pPr>
              <w:spacing w:line="240" w:lineRule="auto"/>
              <w:jc w:val="left"/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E74" w:rsidRDefault="00B43E74">
            <w:pPr>
              <w:snapToGrid w:val="0"/>
              <w:spacing w:line="240" w:lineRule="auto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E74" w:rsidRDefault="007C21CB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单元（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2016091114003508</w:t>
            </w:r>
            <w:r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）内</w:t>
            </w:r>
            <w:r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所有产品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E74" w:rsidRDefault="007C21CB">
            <w:pPr>
              <w:spacing w:line="240" w:lineRule="auto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《零部件检验指导书》</w:t>
            </w:r>
            <w:r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骨架</w:t>
            </w:r>
            <w:r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/</w:t>
            </w:r>
            <w:r>
              <w:rPr>
                <w:rFonts w:ascii="宋体" w:eastAsia="宋体" w:hAnsi="宋体" w:cs="Times New Roman" w:hint="eastAsia"/>
                <w:szCs w:val="21"/>
              </w:rPr>
              <w:t>WFGR-QC-02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E74" w:rsidRDefault="00B43E74">
            <w:pPr>
              <w:snapToGrid w:val="0"/>
              <w:spacing w:line="240" w:lineRule="auto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B43E74">
        <w:trPr>
          <w:cantSplit/>
          <w:trHeight w:val="39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3E74" w:rsidRDefault="00B43E74">
            <w:pPr>
              <w:snapToGrid w:val="0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3E74" w:rsidRDefault="00B43E74">
            <w:pPr>
              <w:snapToGrid w:val="0"/>
              <w:jc w:val="left"/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E74" w:rsidRDefault="007C21CB">
            <w:pPr>
              <w:spacing w:line="240" w:lineRule="auto"/>
              <w:jc w:val="left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FTK1-7505 000</w:t>
            </w:r>
          </w:p>
          <w:p w:rsidR="00B43E74" w:rsidRDefault="007C21CB">
            <w:pPr>
              <w:spacing w:line="240" w:lineRule="auto"/>
              <w:jc w:val="left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FTK1-7605000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E74" w:rsidRPr="00C644CB" w:rsidRDefault="007C21CB">
            <w:pPr>
              <w:spacing w:line="240" w:lineRule="auto"/>
              <w:jc w:val="left"/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  <w:r w:rsidRPr="00C644CB">
              <w:rPr>
                <w:rFonts w:hint="eastAsia"/>
                <w:color w:val="000000" w:themeColor="text1"/>
                <w:sz w:val="20"/>
                <w:szCs w:val="20"/>
              </w:rPr>
              <w:t>黄骅市恒伟五金制品有限公司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E74" w:rsidRDefault="00B43E74">
            <w:pPr>
              <w:snapToGrid w:val="0"/>
              <w:spacing w:line="240" w:lineRule="auto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E74" w:rsidRDefault="007C21CB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单元（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2016091114003509</w:t>
            </w:r>
            <w:r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）内</w:t>
            </w:r>
            <w:r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所有产品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E74" w:rsidRDefault="007C21CB">
            <w:pPr>
              <w:spacing w:line="240" w:lineRule="auto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《零部件检验指导书》</w:t>
            </w:r>
            <w:r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骨架</w:t>
            </w:r>
            <w:r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/</w:t>
            </w:r>
            <w:r>
              <w:rPr>
                <w:rFonts w:ascii="宋体" w:eastAsia="宋体" w:hAnsi="宋体" w:cs="Times New Roman" w:hint="eastAsia"/>
                <w:szCs w:val="21"/>
              </w:rPr>
              <w:t>WFGR-QC-02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E74" w:rsidRDefault="00B43E74">
            <w:pPr>
              <w:snapToGrid w:val="0"/>
              <w:spacing w:line="240" w:lineRule="auto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B43E74">
        <w:trPr>
          <w:cantSplit/>
          <w:trHeight w:val="39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3E74" w:rsidRDefault="00B43E74">
            <w:pPr>
              <w:snapToGrid w:val="0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3E74" w:rsidRDefault="00B43E74">
            <w:pPr>
              <w:snapToGrid w:val="0"/>
              <w:jc w:val="left"/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E74" w:rsidRDefault="007C21CB">
            <w:pPr>
              <w:spacing w:line="240" w:lineRule="auto"/>
              <w:jc w:val="left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FTK1-7215 000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E74" w:rsidRPr="00C644CB" w:rsidRDefault="007C21CB">
            <w:pPr>
              <w:spacing w:line="240" w:lineRule="auto"/>
              <w:jc w:val="left"/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  <w:r w:rsidRPr="00C644CB">
              <w:rPr>
                <w:rFonts w:hint="eastAsia"/>
                <w:color w:val="000000" w:themeColor="text1"/>
                <w:sz w:val="20"/>
                <w:szCs w:val="20"/>
              </w:rPr>
              <w:t>黄骅市恒伟五金制品有限公司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E74" w:rsidRDefault="00B43E74">
            <w:pPr>
              <w:snapToGrid w:val="0"/>
              <w:spacing w:line="240" w:lineRule="auto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3E74" w:rsidRDefault="007C21CB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单元（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2016091114003513</w:t>
            </w:r>
            <w:r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）内</w:t>
            </w:r>
            <w:r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所有产品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E74" w:rsidRDefault="007C21CB">
            <w:pPr>
              <w:spacing w:line="240" w:lineRule="auto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《零部件检验指导书》</w:t>
            </w:r>
            <w:r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骨架</w:t>
            </w:r>
            <w:r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/</w:t>
            </w:r>
            <w:r>
              <w:rPr>
                <w:rFonts w:ascii="宋体" w:eastAsia="宋体" w:hAnsi="宋体" w:cs="Times New Roman" w:hint="eastAsia"/>
                <w:szCs w:val="21"/>
              </w:rPr>
              <w:t>WFGR-QC-02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E74" w:rsidRDefault="00B43E74">
            <w:pPr>
              <w:snapToGrid w:val="0"/>
              <w:spacing w:line="240" w:lineRule="auto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B43E74">
        <w:trPr>
          <w:cantSplit/>
          <w:trHeight w:val="39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3E74" w:rsidRDefault="00B43E74">
            <w:pPr>
              <w:snapToGrid w:val="0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3E74" w:rsidRDefault="00B43E74">
            <w:pPr>
              <w:snapToGrid w:val="0"/>
              <w:jc w:val="left"/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E74" w:rsidRDefault="007C21CB">
            <w:pPr>
              <w:spacing w:line="240" w:lineRule="auto"/>
              <w:jc w:val="left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FTK1Z-7302 100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E74" w:rsidRPr="00C644CB" w:rsidRDefault="007C21CB">
            <w:pPr>
              <w:spacing w:line="240" w:lineRule="auto"/>
              <w:jc w:val="left"/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  <w:r w:rsidRPr="00C644CB">
              <w:rPr>
                <w:rFonts w:hint="eastAsia"/>
                <w:color w:val="000000" w:themeColor="text1"/>
                <w:sz w:val="20"/>
                <w:szCs w:val="20"/>
              </w:rPr>
              <w:t>黄骅市恒伟五金制品有限公司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E74" w:rsidRDefault="00B43E74">
            <w:pPr>
              <w:snapToGrid w:val="0"/>
              <w:spacing w:line="240" w:lineRule="auto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E74" w:rsidRDefault="007C21CB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单元（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2016091114003511</w:t>
            </w:r>
            <w:r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）内</w:t>
            </w:r>
            <w:r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所有产品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E74" w:rsidRDefault="007C21CB">
            <w:pPr>
              <w:spacing w:line="240" w:lineRule="auto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《零部件检验指导书》</w:t>
            </w:r>
            <w:r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骨架</w:t>
            </w:r>
            <w:r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/</w:t>
            </w:r>
            <w:r>
              <w:rPr>
                <w:rFonts w:ascii="宋体" w:eastAsia="宋体" w:hAnsi="宋体" w:cs="Times New Roman" w:hint="eastAsia"/>
                <w:szCs w:val="21"/>
              </w:rPr>
              <w:t>WFGR-QC-02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E74" w:rsidRDefault="00B43E74">
            <w:pPr>
              <w:snapToGrid w:val="0"/>
              <w:spacing w:line="240" w:lineRule="auto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B43E74">
        <w:trPr>
          <w:cantSplit/>
          <w:trHeight w:val="39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3E74" w:rsidRDefault="00B43E74">
            <w:pPr>
              <w:snapToGrid w:val="0"/>
              <w:spacing w:line="240" w:lineRule="auto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3E74" w:rsidRDefault="00B43E74">
            <w:pPr>
              <w:snapToGrid w:val="0"/>
              <w:spacing w:line="240" w:lineRule="auto"/>
              <w:jc w:val="left"/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E74" w:rsidRDefault="007C21CB">
            <w:pPr>
              <w:spacing w:line="240" w:lineRule="auto"/>
              <w:jc w:val="left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FTK1-7131 000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E74" w:rsidRDefault="007C21CB">
            <w:pPr>
              <w:spacing w:line="240" w:lineRule="auto"/>
              <w:jc w:val="left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黄骅市长生汽车灯镜有限公司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E74" w:rsidRDefault="00B43E74">
            <w:pPr>
              <w:snapToGrid w:val="0"/>
              <w:spacing w:line="240" w:lineRule="auto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E74" w:rsidRDefault="007C21CB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单元（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2016091114003510</w:t>
            </w:r>
            <w:r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）内</w:t>
            </w:r>
            <w:r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所有产品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E74" w:rsidRDefault="007C21CB">
            <w:pPr>
              <w:spacing w:line="240" w:lineRule="auto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《零部件检验指导书》</w:t>
            </w:r>
            <w:r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骨架</w:t>
            </w:r>
            <w:r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/</w:t>
            </w:r>
            <w:r>
              <w:rPr>
                <w:rFonts w:ascii="宋体" w:eastAsia="宋体" w:hAnsi="宋体" w:cs="Times New Roman" w:hint="eastAsia"/>
                <w:szCs w:val="21"/>
              </w:rPr>
              <w:t>WFGR-QC-02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E74" w:rsidRDefault="00B43E74">
            <w:pPr>
              <w:snapToGrid w:val="0"/>
              <w:spacing w:line="240" w:lineRule="auto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B43E74">
        <w:trPr>
          <w:cantSplit/>
          <w:trHeight w:val="39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3E74" w:rsidRDefault="00B43E74">
            <w:pPr>
              <w:snapToGrid w:val="0"/>
              <w:spacing w:line="240" w:lineRule="auto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3E74" w:rsidRDefault="00B43E74">
            <w:pPr>
              <w:snapToGrid w:val="0"/>
              <w:spacing w:line="240" w:lineRule="auto"/>
              <w:jc w:val="left"/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E74" w:rsidRDefault="007C21CB">
            <w:pPr>
              <w:spacing w:line="240" w:lineRule="auto"/>
              <w:jc w:val="left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FTK1-7221 000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E74" w:rsidRDefault="007C21CB">
            <w:pPr>
              <w:spacing w:line="240" w:lineRule="auto"/>
              <w:jc w:val="left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黄骅市长生汽车灯镜有限公司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E74" w:rsidRDefault="00B43E74">
            <w:pPr>
              <w:snapToGrid w:val="0"/>
              <w:spacing w:line="240" w:lineRule="auto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E74" w:rsidRDefault="007C21CB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K1681030005A0/K1681030017A0/K1681030044A0/K1681030055A0/K168103007</w:t>
            </w:r>
            <w:r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；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K1681030509A0</w:t>
            </w:r>
            <w:r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；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K1681035109A0/K1681035109A1</w:t>
            </w:r>
            <w:r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；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E74" w:rsidRDefault="007C21CB">
            <w:pPr>
              <w:spacing w:line="240" w:lineRule="auto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《零部件检验指导书》</w:t>
            </w:r>
            <w:r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骨架</w:t>
            </w:r>
            <w:r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/</w:t>
            </w:r>
            <w:r>
              <w:rPr>
                <w:rFonts w:ascii="宋体" w:eastAsia="宋体" w:hAnsi="宋体" w:cs="Times New Roman" w:hint="eastAsia"/>
                <w:szCs w:val="21"/>
              </w:rPr>
              <w:t>WFGR-QC-02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E74" w:rsidRDefault="00B43E74">
            <w:pPr>
              <w:snapToGrid w:val="0"/>
              <w:spacing w:line="240" w:lineRule="auto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B43E74">
        <w:trPr>
          <w:cantSplit/>
          <w:trHeight w:val="39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3E74" w:rsidRDefault="00B43E74">
            <w:pPr>
              <w:snapToGrid w:val="0"/>
              <w:spacing w:line="240" w:lineRule="auto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3E74" w:rsidRDefault="00B43E74">
            <w:pPr>
              <w:snapToGrid w:val="0"/>
              <w:spacing w:line="240" w:lineRule="auto"/>
              <w:jc w:val="left"/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E74" w:rsidRDefault="007C21CB">
            <w:pPr>
              <w:spacing w:line="240" w:lineRule="auto"/>
              <w:jc w:val="left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FTK1-6801 000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E74" w:rsidRDefault="007C21CB">
            <w:pPr>
              <w:spacing w:line="240" w:lineRule="auto"/>
              <w:jc w:val="left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河北光华荣昌汽车部件有限公司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E74" w:rsidRDefault="00B43E74">
            <w:pPr>
              <w:snapToGrid w:val="0"/>
              <w:spacing w:line="240" w:lineRule="auto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E74" w:rsidRDefault="007C21CB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K1681030002A0/K1681030016A0/K1681030031A0/K1681030043A0/K1681030052A0/K1681030077A0/K1681030031A1</w:t>
            </w:r>
            <w:r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；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E74" w:rsidRDefault="007C21CB">
            <w:pPr>
              <w:spacing w:line="240" w:lineRule="auto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《零部件检验指导书》</w:t>
            </w:r>
            <w:r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骨架</w:t>
            </w:r>
            <w:r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/</w:t>
            </w:r>
            <w:r>
              <w:rPr>
                <w:rFonts w:ascii="宋体" w:eastAsia="宋体" w:hAnsi="宋体" w:cs="Times New Roman" w:hint="eastAsia"/>
                <w:szCs w:val="21"/>
              </w:rPr>
              <w:t>WFGR-QC-02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E74" w:rsidRDefault="00B43E74">
            <w:pPr>
              <w:snapToGrid w:val="0"/>
              <w:spacing w:line="240" w:lineRule="auto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B43E74">
        <w:trPr>
          <w:cantSplit/>
          <w:trHeight w:val="39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3E74" w:rsidRDefault="00B43E74">
            <w:pPr>
              <w:snapToGrid w:val="0"/>
              <w:spacing w:line="240" w:lineRule="auto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3E74" w:rsidRDefault="00B43E74">
            <w:pPr>
              <w:snapToGrid w:val="0"/>
              <w:spacing w:line="240" w:lineRule="auto"/>
              <w:jc w:val="left"/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E74" w:rsidRDefault="007C21CB">
            <w:pPr>
              <w:spacing w:line="240" w:lineRule="auto"/>
              <w:jc w:val="left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FTK1-7411 000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E74" w:rsidRDefault="007C21CB">
            <w:pPr>
              <w:spacing w:line="240" w:lineRule="auto"/>
              <w:jc w:val="left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黄骅市长生汽车灯镜有限公司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E74" w:rsidRDefault="00B43E74">
            <w:pPr>
              <w:snapToGrid w:val="0"/>
              <w:spacing w:line="240" w:lineRule="auto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E74" w:rsidRDefault="007C21CB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单元（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2016091114003508</w:t>
            </w:r>
            <w:r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）内</w:t>
            </w:r>
            <w:r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所有产品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E74" w:rsidRDefault="007C21CB">
            <w:pPr>
              <w:spacing w:line="240" w:lineRule="auto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《零部件检验指导书》</w:t>
            </w:r>
            <w:r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骨架</w:t>
            </w:r>
            <w:r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/</w:t>
            </w:r>
            <w:r>
              <w:rPr>
                <w:rFonts w:ascii="宋体" w:eastAsia="宋体" w:hAnsi="宋体" w:cs="Times New Roman" w:hint="eastAsia"/>
                <w:szCs w:val="21"/>
              </w:rPr>
              <w:t>WFGR-QC-02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E74" w:rsidRDefault="00B43E74">
            <w:pPr>
              <w:snapToGrid w:val="0"/>
              <w:spacing w:line="240" w:lineRule="auto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B43E74">
        <w:trPr>
          <w:cantSplit/>
          <w:trHeight w:val="39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3E74" w:rsidRDefault="00B43E74">
            <w:pPr>
              <w:snapToGrid w:val="0"/>
              <w:spacing w:line="240" w:lineRule="auto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3E74" w:rsidRDefault="00B43E74">
            <w:pPr>
              <w:snapToGrid w:val="0"/>
              <w:spacing w:line="240" w:lineRule="auto"/>
              <w:jc w:val="left"/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E74" w:rsidRDefault="007C21CB">
            <w:pPr>
              <w:spacing w:line="240" w:lineRule="auto"/>
              <w:jc w:val="left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FTK1-7501 000/ FTK1-7601000/</w:t>
            </w:r>
          </w:p>
          <w:p w:rsidR="00B43E74" w:rsidRDefault="007C21CB">
            <w:pPr>
              <w:spacing w:line="240" w:lineRule="auto"/>
              <w:jc w:val="left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FTK1Z-7511 100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E74" w:rsidRDefault="007C21CB">
            <w:pPr>
              <w:jc w:val="left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hint="eastAsia"/>
                <w:color w:val="FF0000"/>
                <w:sz w:val="20"/>
                <w:szCs w:val="20"/>
              </w:rPr>
              <w:t>河北新强力机械制造有限公司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E74" w:rsidRDefault="00B43E74">
            <w:pPr>
              <w:snapToGrid w:val="0"/>
              <w:spacing w:line="240" w:lineRule="auto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E74" w:rsidRDefault="007C21CB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单元（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2016091114003509</w:t>
            </w:r>
            <w:r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）内</w:t>
            </w:r>
            <w:r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所有产品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E74" w:rsidRDefault="007C21CB">
            <w:pPr>
              <w:spacing w:line="240" w:lineRule="auto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《零部件检验指导书》</w:t>
            </w:r>
            <w:r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骨架</w:t>
            </w:r>
            <w:r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/</w:t>
            </w:r>
            <w:r>
              <w:rPr>
                <w:rFonts w:ascii="宋体" w:eastAsia="宋体" w:hAnsi="宋体" w:cs="Times New Roman" w:hint="eastAsia"/>
                <w:szCs w:val="21"/>
              </w:rPr>
              <w:t>WFGR-QC-02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E74" w:rsidRDefault="00B43E74">
            <w:pPr>
              <w:snapToGrid w:val="0"/>
              <w:spacing w:line="240" w:lineRule="auto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B43E74">
        <w:trPr>
          <w:cantSplit/>
          <w:trHeight w:val="39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3E74" w:rsidRDefault="00B43E74">
            <w:pPr>
              <w:snapToGrid w:val="0"/>
              <w:spacing w:line="240" w:lineRule="auto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3E74" w:rsidRDefault="00B43E74">
            <w:pPr>
              <w:snapToGrid w:val="0"/>
              <w:spacing w:line="240" w:lineRule="auto"/>
              <w:jc w:val="left"/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E74" w:rsidRDefault="007C21CB">
            <w:pPr>
              <w:spacing w:line="240" w:lineRule="auto"/>
              <w:jc w:val="left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FTK1-7211 100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E74" w:rsidRDefault="007C21CB">
            <w:pPr>
              <w:spacing w:line="240" w:lineRule="auto"/>
              <w:jc w:val="left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黄骅市长生汽车灯镜有限公司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E74" w:rsidRDefault="00B43E74">
            <w:pPr>
              <w:snapToGrid w:val="0"/>
              <w:spacing w:line="240" w:lineRule="auto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E74" w:rsidRDefault="007C21CB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单元（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2016091114003506</w:t>
            </w:r>
            <w:r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）内</w:t>
            </w:r>
            <w:r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所有产品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E74" w:rsidRDefault="007C21CB">
            <w:pPr>
              <w:spacing w:line="240" w:lineRule="auto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《零部件检验指导书》</w:t>
            </w:r>
            <w:r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骨架</w:t>
            </w:r>
            <w:r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/</w:t>
            </w:r>
            <w:r>
              <w:rPr>
                <w:rFonts w:ascii="宋体" w:eastAsia="宋体" w:hAnsi="宋体" w:cs="Times New Roman" w:hint="eastAsia"/>
                <w:szCs w:val="21"/>
              </w:rPr>
              <w:t>WFGR-QC-02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E74" w:rsidRDefault="00B43E74">
            <w:pPr>
              <w:snapToGrid w:val="0"/>
              <w:spacing w:line="240" w:lineRule="auto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B43E74">
        <w:trPr>
          <w:cantSplit/>
          <w:trHeight w:val="39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3E74" w:rsidRDefault="00B43E74">
            <w:pPr>
              <w:snapToGrid w:val="0"/>
              <w:spacing w:line="240" w:lineRule="auto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3E74" w:rsidRDefault="00B43E74">
            <w:pPr>
              <w:snapToGrid w:val="0"/>
              <w:spacing w:line="240" w:lineRule="auto"/>
              <w:jc w:val="left"/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E74" w:rsidRDefault="007C21CB">
            <w:pPr>
              <w:spacing w:line="240" w:lineRule="auto"/>
              <w:jc w:val="left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FTK1Z-7301 100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E74" w:rsidRDefault="007C21CB">
            <w:pPr>
              <w:spacing w:line="240" w:lineRule="auto"/>
              <w:jc w:val="left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黄骅市长生汽车灯镜有限公司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E74" w:rsidRDefault="00B43E74">
            <w:pPr>
              <w:snapToGrid w:val="0"/>
              <w:spacing w:line="240" w:lineRule="auto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E74" w:rsidRDefault="007C21CB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单元（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2016091114003510</w:t>
            </w:r>
            <w:r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）内</w:t>
            </w:r>
            <w:r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所有产品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E74" w:rsidRDefault="007C21CB">
            <w:pPr>
              <w:spacing w:line="240" w:lineRule="auto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《零部件检验指导书》</w:t>
            </w:r>
            <w:r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骨架</w:t>
            </w:r>
            <w:r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/</w:t>
            </w:r>
            <w:r>
              <w:rPr>
                <w:rFonts w:ascii="宋体" w:eastAsia="宋体" w:hAnsi="宋体" w:cs="Times New Roman" w:hint="eastAsia"/>
                <w:szCs w:val="21"/>
              </w:rPr>
              <w:t>WFGR-QC-02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E74" w:rsidRDefault="00B43E74">
            <w:pPr>
              <w:snapToGrid w:val="0"/>
              <w:spacing w:line="240" w:lineRule="auto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B43E74">
        <w:trPr>
          <w:cantSplit/>
          <w:trHeight w:val="39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3E74" w:rsidRDefault="00B43E74">
            <w:pPr>
              <w:snapToGrid w:val="0"/>
              <w:spacing w:line="240" w:lineRule="auto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3E74" w:rsidRDefault="00B43E74">
            <w:pPr>
              <w:snapToGrid w:val="0"/>
              <w:spacing w:line="240" w:lineRule="auto"/>
              <w:jc w:val="left"/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E74" w:rsidRDefault="007C21CB">
            <w:pPr>
              <w:spacing w:line="240" w:lineRule="auto"/>
              <w:jc w:val="left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FTK1Z-7231 100L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E74" w:rsidRPr="00C644CB" w:rsidRDefault="007C21CB">
            <w:pPr>
              <w:spacing w:line="240" w:lineRule="auto"/>
              <w:jc w:val="left"/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  <w:r w:rsidRPr="00C644CB">
              <w:rPr>
                <w:rFonts w:hint="eastAsia"/>
                <w:color w:val="000000" w:themeColor="text1"/>
                <w:sz w:val="20"/>
                <w:szCs w:val="20"/>
              </w:rPr>
              <w:t>黄骅市恒伟五金制品有限公司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E74" w:rsidRDefault="00B43E74">
            <w:pPr>
              <w:snapToGrid w:val="0"/>
              <w:spacing w:line="240" w:lineRule="auto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E74" w:rsidRDefault="007C21CB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单元（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2016091114003513</w:t>
            </w:r>
            <w:r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）内</w:t>
            </w:r>
            <w:r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所有产品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E74" w:rsidRDefault="007C21CB">
            <w:pPr>
              <w:spacing w:line="240" w:lineRule="auto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《零部件检验指导书》</w:t>
            </w:r>
            <w:r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骨架</w:t>
            </w:r>
            <w:r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/</w:t>
            </w:r>
            <w:r>
              <w:rPr>
                <w:rFonts w:ascii="宋体" w:eastAsia="宋体" w:hAnsi="宋体" w:cs="Times New Roman" w:hint="eastAsia"/>
                <w:szCs w:val="21"/>
              </w:rPr>
              <w:t>WFGR-QC-02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E74" w:rsidRDefault="00B43E74">
            <w:pPr>
              <w:snapToGrid w:val="0"/>
              <w:spacing w:line="240" w:lineRule="auto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B43E74">
        <w:trPr>
          <w:cantSplit/>
          <w:trHeight w:val="724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3E74" w:rsidRDefault="00B43E74">
            <w:pPr>
              <w:snapToGrid w:val="0"/>
              <w:spacing w:line="240" w:lineRule="auto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3E74" w:rsidRDefault="00B43E74">
            <w:pPr>
              <w:snapToGrid w:val="0"/>
              <w:spacing w:line="240" w:lineRule="auto"/>
              <w:jc w:val="left"/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E74" w:rsidRDefault="007C21CB">
            <w:pPr>
              <w:spacing w:line="240" w:lineRule="auto"/>
              <w:jc w:val="left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FTK1Z-7291 100L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E74" w:rsidRDefault="007C21CB">
            <w:pPr>
              <w:spacing w:line="240" w:lineRule="auto"/>
              <w:jc w:val="left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黄骅市长生汽车灯镜有限公司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E74" w:rsidRDefault="00B43E74">
            <w:pPr>
              <w:snapToGrid w:val="0"/>
              <w:spacing w:line="240" w:lineRule="auto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E74" w:rsidRDefault="007C21CB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K1681030002A0/K1681030016A0/K1681030031A0/K1681030043A0/K1681030052A0/K1681030077A0/K1681030031A1</w:t>
            </w:r>
            <w:r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；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E74" w:rsidRDefault="007C21CB">
            <w:pPr>
              <w:spacing w:line="240" w:lineRule="auto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《零部件检验指导书》</w:t>
            </w:r>
            <w:r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骨架</w:t>
            </w:r>
            <w:r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/</w:t>
            </w:r>
            <w:r>
              <w:rPr>
                <w:rFonts w:ascii="宋体" w:eastAsia="宋体" w:hAnsi="宋体" w:cs="Times New Roman" w:hint="eastAsia"/>
                <w:szCs w:val="21"/>
              </w:rPr>
              <w:t>WFGR-QC-02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E74" w:rsidRDefault="00B43E74">
            <w:pPr>
              <w:snapToGrid w:val="0"/>
              <w:spacing w:line="240" w:lineRule="auto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B43E74">
        <w:trPr>
          <w:cantSplit/>
          <w:trHeight w:val="1386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3E74" w:rsidRDefault="007C21CB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3E74" w:rsidRDefault="007C21CB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Times New Roman" w:hint="eastAsia"/>
                <w:szCs w:val="24"/>
              </w:rPr>
              <w:t>坐垫、靠背泡沫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E74" w:rsidRDefault="007C21CB">
            <w:pPr>
              <w:spacing w:line="240" w:lineRule="auto"/>
              <w:jc w:val="left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FTK1-7606 000</w:t>
            </w:r>
          </w:p>
          <w:p w:rsidR="00B43E74" w:rsidRDefault="007C21CB">
            <w:pPr>
              <w:spacing w:line="240" w:lineRule="auto"/>
              <w:jc w:val="left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FITK1-7603 000</w:t>
            </w:r>
          </w:p>
          <w:p w:rsidR="00B43E74" w:rsidRDefault="007C21CB">
            <w:pPr>
              <w:spacing w:line="240" w:lineRule="auto"/>
              <w:jc w:val="left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FTK1Z-7521 200</w:t>
            </w:r>
          </w:p>
          <w:p w:rsidR="00B43E74" w:rsidRDefault="007C21CB">
            <w:pPr>
              <w:spacing w:line="240" w:lineRule="auto"/>
              <w:jc w:val="left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FTK1Z-7522 200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E74" w:rsidRDefault="007C21CB">
            <w:pPr>
              <w:spacing w:line="240" w:lineRule="auto"/>
              <w:rPr>
                <w:rFonts w:ascii="宋体" w:eastAsia="宋体" w:cs="Times New Roman"/>
                <w:szCs w:val="24"/>
              </w:rPr>
            </w:pPr>
            <w:r>
              <w:rPr>
                <w:rFonts w:ascii="宋体" w:eastAsia="宋体" w:cs="Times New Roman" w:hint="eastAsia"/>
                <w:szCs w:val="24"/>
              </w:rPr>
              <w:t>河北光华荣昌汽车部件有限公司</w:t>
            </w:r>
          </w:p>
          <w:p w:rsidR="00B43E74" w:rsidRDefault="00B43E74">
            <w:pPr>
              <w:snapToGrid w:val="0"/>
              <w:spacing w:line="240" w:lineRule="auto"/>
              <w:jc w:val="lef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E74" w:rsidRDefault="00B43E74">
            <w:pPr>
              <w:spacing w:line="240" w:lineRule="auto"/>
              <w:jc w:val="lef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E74" w:rsidRDefault="007C21CB">
            <w:r>
              <w:t>2016091114003509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E74" w:rsidRDefault="007C21CB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《零部件检验指导书》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泡沫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/</w:t>
            </w:r>
            <w:r>
              <w:rPr>
                <w:rFonts w:ascii="宋体" w:eastAsia="宋体" w:hAnsi="宋体" w:cs="Times New Roman" w:hint="eastAsia"/>
                <w:szCs w:val="21"/>
              </w:rPr>
              <w:t>WFGR-QC-02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E74" w:rsidRDefault="00B43E74">
            <w:pPr>
              <w:snapToGrid w:val="0"/>
              <w:spacing w:line="240" w:lineRule="auto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</w:tr>
      <w:tr w:rsidR="00B43E74">
        <w:trPr>
          <w:cantSplit/>
          <w:trHeight w:val="1386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3E74" w:rsidRDefault="00B43E74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3E74" w:rsidRDefault="00B43E74">
            <w:pPr>
              <w:widowControl/>
              <w:spacing w:line="240" w:lineRule="auto"/>
              <w:jc w:val="left"/>
              <w:rPr>
                <w:rFonts w:ascii="宋体" w:eastAsia="宋体" w:cs="Times New Roman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E74" w:rsidRDefault="007C21CB">
            <w:pPr>
              <w:spacing w:line="240" w:lineRule="auto"/>
              <w:jc w:val="left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FTKIZ-7301 200</w:t>
            </w:r>
          </w:p>
          <w:p w:rsidR="00B43E74" w:rsidRDefault="007C21CB">
            <w:pPr>
              <w:spacing w:line="240" w:lineRule="auto"/>
              <w:jc w:val="left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FTKIZ-7302 200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E74" w:rsidRDefault="007C21CB">
            <w:pPr>
              <w:spacing w:line="240" w:lineRule="auto"/>
              <w:rPr>
                <w:rFonts w:ascii="宋体" w:eastAsia="宋体" w:cs="Times New Roman"/>
                <w:szCs w:val="24"/>
              </w:rPr>
            </w:pPr>
            <w:r>
              <w:rPr>
                <w:rFonts w:ascii="宋体" w:eastAsia="宋体" w:cs="Times New Roman" w:hint="eastAsia"/>
                <w:szCs w:val="24"/>
              </w:rPr>
              <w:t>河北光华荣昌汽车部件有限公司</w:t>
            </w:r>
          </w:p>
          <w:p w:rsidR="00B43E74" w:rsidRDefault="00B43E74">
            <w:pPr>
              <w:spacing w:line="240" w:lineRule="auto"/>
              <w:jc w:val="center"/>
              <w:rPr>
                <w:rFonts w:ascii="宋体" w:eastAsia="宋体" w:cs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E74" w:rsidRDefault="00B43E74">
            <w:pPr>
              <w:spacing w:line="240" w:lineRule="auto"/>
              <w:jc w:val="lef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E74" w:rsidRDefault="007C21CB">
            <w:r>
              <w:t>2016091114003511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E74" w:rsidRDefault="00B43E74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E74" w:rsidRDefault="00B43E74">
            <w:pPr>
              <w:snapToGrid w:val="0"/>
              <w:spacing w:line="240" w:lineRule="auto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</w:tr>
      <w:tr w:rsidR="00B43E74">
        <w:trPr>
          <w:cantSplit/>
          <w:trHeight w:val="1386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3E74" w:rsidRDefault="00B43E74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3E74" w:rsidRDefault="00B43E74">
            <w:pPr>
              <w:widowControl/>
              <w:spacing w:line="240" w:lineRule="auto"/>
              <w:jc w:val="left"/>
              <w:rPr>
                <w:rFonts w:ascii="宋体" w:eastAsia="宋体" w:cs="Times New Roman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E74" w:rsidRDefault="007C21CB">
            <w:pPr>
              <w:spacing w:line="240" w:lineRule="auto"/>
              <w:jc w:val="left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FTK1-7413 001</w:t>
            </w:r>
          </w:p>
          <w:p w:rsidR="00B43E74" w:rsidRDefault="007C21CB">
            <w:pPr>
              <w:spacing w:line="240" w:lineRule="auto"/>
              <w:jc w:val="left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FTIK-7416 001</w:t>
            </w:r>
          </w:p>
          <w:p w:rsidR="00B43E74" w:rsidRDefault="007C21CB">
            <w:pPr>
              <w:spacing w:line="240" w:lineRule="auto"/>
              <w:jc w:val="left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FTK1-7426 001</w:t>
            </w:r>
          </w:p>
          <w:p w:rsidR="00B43E74" w:rsidRDefault="007C21CB">
            <w:pPr>
              <w:spacing w:line="240" w:lineRule="auto"/>
              <w:jc w:val="left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FTK1-7423 001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E74" w:rsidRDefault="007C21CB">
            <w:pPr>
              <w:spacing w:line="240" w:lineRule="auto"/>
              <w:rPr>
                <w:rFonts w:ascii="宋体" w:eastAsia="宋体" w:cs="Times New Roman"/>
                <w:szCs w:val="24"/>
              </w:rPr>
            </w:pPr>
            <w:r>
              <w:rPr>
                <w:rFonts w:ascii="宋体" w:eastAsia="宋体" w:cs="Times New Roman" w:hint="eastAsia"/>
                <w:szCs w:val="24"/>
              </w:rPr>
              <w:t>河北光华荣昌汽车部件有限公司</w:t>
            </w:r>
          </w:p>
          <w:p w:rsidR="00B43E74" w:rsidRDefault="00B43E74">
            <w:pPr>
              <w:spacing w:line="240" w:lineRule="auto"/>
              <w:jc w:val="center"/>
              <w:rPr>
                <w:rFonts w:ascii="宋体" w:eastAsia="宋体" w:cs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E74" w:rsidRDefault="00B43E74">
            <w:pPr>
              <w:spacing w:line="240" w:lineRule="auto"/>
              <w:jc w:val="lef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E74" w:rsidRDefault="007C21CB">
            <w:r>
              <w:t>2016091114003508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E74" w:rsidRDefault="00B43E74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E74" w:rsidRDefault="00B43E74">
            <w:pPr>
              <w:snapToGrid w:val="0"/>
              <w:spacing w:line="240" w:lineRule="auto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</w:tr>
      <w:tr w:rsidR="00B43E74">
        <w:trPr>
          <w:cantSplit/>
          <w:trHeight w:val="1386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3E74" w:rsidRDefault="00B43E74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3E74" w:rsidRDefault="00B43E74">
            <w:pPr>
              <w:widowControl/>
              <w:spacing w:line="240" w:lineRule="auto"/>
              <w:jc w:val="left"/>
              <w:rPr>
                <w:rFonts w:ascii="宋体" w:eastAsia="宋体" w:cs="Times New Roman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E74" w:rsidRDefault="007C21CB">
            <w:pPr>
              <w:spacing w:line="240" w:lineRule="auto"/>
              <w:jc w:val="left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FTK1-7301200</w:t>
            </w:r>
          </w:p>
          <w:p w:rsidR="00B43E74" w:rsidRDefault="007C21CB">
            <w:pPr>
              <w:spacing w:line="240" w:lineRule="auto"/>
              <w:jc w:val="left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FTK1-7106 001</w:t>
            </w:r>
          </w:p>
          <w:p w:rsidR="00B43E74" w:rsidRDefault="007C21CB">
            <w:pPr>
              <w:spacing w:line="240" w:lineRule="auto"/>
              <w:jc w:val="left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FTK1-7206 101</w:t>
            </w:r>
          </w:p>
          <w:p w:rsidR="00B43E74" w:rsidRDefault="007C21CB">
            <w:pPr>
              <w:spacing w:line="240" w:lineRule="auto"/>
              <w:jc w:val="left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FTK1-7301 200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E74" w:rsidRDefault="007C21CB">
            <w:pPr>
              <w:spacing w:line="240" w:lineRule="auto"/>
              <w:rPr>
                <w:rFonts w:ascii="宋体" w:eastAsia="宋体" w:cs="Times New Roman"/>
                <w:szCs w:val="24"/>
              </w:rPr>
            </w:pPr>
            <w:r>
              <w:rPr>
                <w:rFonts w:ascii="宋体" w:eastAsia="宋体" w:cs="Times New Roman" w:hint="eastAsia"/>
                <w:szCs w:val="24"/>
              </w:rPr>
              <w:t>河北光华荣昌汽车部件有限公司</w:t>
            </w:r>
          </w:p>
          <w:p w:rsidR="00B43E74" w:rsidRDefault="00B43E74">
            <w:pPr>
              <w:spacing w:line="240" w:lineRule="auto"/>
              <w:jc w:val="center"/>
              <w:rPr>
                <w:rFonts w:ascii="宋体" w:eastAsia="宋体" w:cs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E74" w:rsidRDefault="00B43E74">
            <w:pPr>
              <w:spacing w:line="240" w:lineRule="auto"/>
              <w:jc w:val="lef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E74" w:rsidRDefault="007C21CB">
            <w:r>
              <w:t>2016091114003510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E74" w:rsidRDefault="00B43E74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E74" w:rsidRDefault="00B43E74">
            <w:pPr>
              <w:snapToGrid w:val="0"/>
              <w:spacing w:line="240" w:lineRule="auto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</w:tr>
      <w:tr w:rsidR="00B43E74">
        <w:trPr>
          <w:cantSplit/>
          <w:trHeight w:val="1386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3E74" w:rsidRDefault="00B43E74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3E74" w:rsidRDefault="00B43E74">
            <w:pPr>
              <w:widowControl/>
              <w:spacing w:line="240" w:lineRule="auto"/>
              <w:jc w:val="left"/>
              <w:rPr>
                <w:rFonts w:ascii="宋体" w:eastAsia="宋体" w:cs="Times New Roman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E74" w:rsidRDefault="007C21CB">
            <w:pPr>
              <w:spacing w:line="240" w:lineRule="auto"/>
              <w:jc w:val="left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FTK1-7203 001</w:t>
            </w:r>
          </w:p>
          <w:p w:rsidR="00B43E74" w:rsidRDefault="007C21CB">
            <w:pPr>
              <w:spacing w:line="240" w:lineRule="auto"/>
              <w:jc w:val="left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FTK1D7206 201-01</w:t>
            </w:r>
          </w:p>
          <w:p w:rsidR="00B43E74" w:rsidRDefault="007C21CB">
            <w:pPr>
              <w:spacing w:line="240" w:lineRule="auto"/>
              <w:jc w:val="left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FTK1 7206 101</w:t>
            </w:r>
          </w:p>
          <w:p w:rsidR="00B43E74" w:rsidRDefault="007C21CB">
            <w:pPr>
              <w:spacing w:line="240" w:lineRule="auto"/>
              <w:jc w:val="left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FTK1-6808 100</w:t>
            </w:r>
          </w:p>
          <w:p w:rsidR="00B43E74" w:rsidRDefault="007C21CB">
            <w:pPr>
              <w:spacing w:line="240" w:lineRule="auto"/>
              <w:jc w:val="left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FTK1-7203 001</w:t>
            </w:r>
          </w:p>
          <w:p w:rsidR="00B43E74" w:rsidRDefault="007C21CB">
            <w:pPr>
              <w:spacing w:line="240" w:lineRule="auto"/>
              <w:jc w:val="left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FTK1-D7206201-01</w:t>
            </w:r>
          </w:p>
          <w:p w:rsidR="00B43E74" w:rsidRDefault="007C21CB">
            <w:pPr>
              <w:spacing w:line="240" w:lineRule="auto"/>
              <w:jc w:val="left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6486J1-7503010</w:t>
            </w:r>
          </w:p>
          <w:p w:rsidR="00B43E74" w:rsidRDefault="007C21CB">
            <w:pPr>
              <w:spacing w:line="240" w:lineRule="auto"/>
              <w:jc w:val="left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6486B1B0A-7502030</w:t>
            </w:r>
          </w:p>
          <w:p w:rsidR="00B43E74" w:rsidRDefault="007C21CB">
            <w:pPr>
              <w:spacing w:line="240" w:lineRule="auto"/>
              <w:jc w:val="left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FTK1-7231 100</w:t>
            </w:r>
          </w:p>
          <w:p w:rsidR="00B43E74" w:rsidRDefault="00B43E74">
            <w:pPr>
              <w:spacing w:line="240" w:lineRule="auto"/>
              <w:jc w:val="lef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E74" w:rsidRDefault="007C21CB">
            <w:pPr>
              <w:spacing w:line="240" w:lineRule="auto"/>
              <w:jc w:val="center"/>
              <w:rPr>
                <w:rFonts w:ascii="宋体" w:eastAsia="宋体" w:cs="Times New Roman"/>
                <w:szCs w:val="24"/>
              </w:rPr>
            </w:pPr>
            <w:r>
              <w:rPr>
                <w:rFonts w:ascii="宋体" w:eastAsia="宋体" w:cs="Times New Roman" w:hint="eastAsia"/>
                <w:szCs w:val="24"/>
              </w:rPr>
              <w:t>河北光华荣昌汽车部件有限公司</w:t>
            </w:r>
          </w:p>
          <w:p w:rsidR="00B43E74" w:rsidRDefault="00B43E74">
            <w:pPr>
              <w:spacing w:line="240" w:lineRule="auto"/>
              <w:jc w:val="center"/>
              <w:rPr>
                <w:rFonts w:ascii="宋体" w:eastAsia="宋体" w:cs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E74" w:rsidRDefault="00B43E74">
            <w:pPr>
              <w:spacing w:line="240" w:lineRule="auto"/>
              <w:jc w:val="lef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E74" w:rsidRDefault="007C21CB">
            <w:r>
              <w:t>2016091114003506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E74" w:rsidRDefault="00B43E74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E74" w:rsidRDefault="00B43E74">
            <w:pPr>
              <w:snapToGrid w:val="0"/>
              <w:spacing w:line="240" w:lineRule="auto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</w:tr>
      <w:tr w:rsidR="00B43E74">
        <w:trPr>
          <w:cantSplit/>
          <w:trHeight w:val="1386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3E74" w:rsidRDefault="00B43E74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3E74" w:rsidRDefault="00B43E74">
            <w:pPr>
              <w:widowControl/>
              <w:spacing w:line="240" w:lineRule="auto"/>
              <w:jc w:val="left"/>
              <w:rPr>
                <w:rFonts w:ascii="宋体" w:eastAsia="宋体" w:cs="Times New Roman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E74" w:rsidRDefault="007C21CB">
            <w:pPr>
              <w:spacing w:line="240" w:lineRule="auto"/>
              <w:jc w:val="left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FTK1-7103 001</w:t>
            </w:r>
          </w:p>
          <w:p w:rsidR="00B43E74" w:rsidRDefault="007C21CB">
            <w:pPr>
              <w:spacing w:line="240" w:lineRule="auto"/>
              <w:jc w:val="left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FTK1-7106 001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E74" w:rsidRDefault="007C21CB">
            <w:pPr>
              <w:spacing w:line="240" w:lineRule="auto"/>
              <w:jc w:val="center"/>
              <w:rPr>
                <w:rFonts w:ascii="宋体" w:eastAsia="宋体" w:cs="Times New Roman"/>
                <w:szCs w:val="24"/>
              </w:rPr>
            </w:pPr>
            <w:r>
              <w:rPr>
                <w:rFonts w:ascii="宋体" w:eastAsia="宋体" w:cs="Times New Roman" w:hint="eastAsia"/>
                <w:szCs w:val="24"/>
              </w:rPr>
              <w:t>河北光华荣昌汽车部件有限公司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E74" w:rsidRDefault="00B43E74">
            <w:pPr>
              <w:spacing w:line="240" w:lineRule="auto"/>
              <w:jc w:val="lef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E74" w:rsidRDefault="007C21CB">
            <w:r>
              <w:t>2016091114003505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E74" w:rsidRDefault="00B43E74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E74" w:rsidRDefault="00B43E74">
            <w:pPr>
              <w:snapToGrid w:val="0"/>
              <w:spacing w:line="240" w:lineRule="auto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</w:tr>
      <w:tr w:rsidR="00B43E74">
        <w:trPr>
          <w:cantSplit/>
          <w:trHeight w:val="9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3E74" w:rsidRDefault="00B43E74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3E74" w:rsidRDefault="00B43E74">
            <w:pPr>
              <w:widowControl/>
              <w:spacing w:line="240" w:lineRule="auto"/>
              <w:jc w:val="left"/>
              <w:rPr>
                <w:rFonts w:ascii="宋体" w:eastAsia="宋体" w:cs="Times New Roman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E74" w:rsidRDefault="007C21CB">
            <w:pPr>
              <w:spacing w:line="240" w:lineRule="auto"/>
              <w:jc w:val="left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FTK1-7416 001</w:t>
            </w:r>
          </w:p>
          <w:p w:rsidR="00B43E74" w:rsidRDefault="007C21CB">
            <w:pPr>
              <w:spacing w:line="240" w:lineRule="auto"/>
              <w:jc w:val="left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FTK1-7413 001</w:t>
            </w:r>
          </w:p>
          <w:p w:rsidR="00B43E74" w:rsidRDefault="007C21CB">
            <w:pPr>
              <w:spacing w:line="240" w:lineRule="auto"/>
              <w:jc w:val="left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 xml:space="preserve">6486J1-7503010 </w:t>
            </w:r>
          </w:p>
          <w:p w:rsidR="00B43E74" w:rsidRDefault="007C21CB">
            <w:pPr>
              <w:spacing w:line="240" w:lineRule="auto"/>
              <w:jc w:val="left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6486B1BDA-7502030</w:t>
            </w:r>
          </w:p>
          <w:p w:rsidR="00B43E74" w:rsidRDefault="007C21CB">
            <w:pPr>
              <w:spacing w:line="240" w:lineRule="auto"/>
              <w:jc w:val="left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FTK1Z-7201-200L</w:t>
            </w:r>
          </w:p>
          <w:p w:rsidR="00B43E74" w:rsidRDefault="007C21CB">
            <w:pPr>
              <w:spacing w:line="240" w:lineRule="auto"/>
              <w:jc w:val="left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FTK1Z-7202 200L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E74" w:rsidRDefault="007C21CB">
            <w:pPr>
              <w:spacing w:line="240" w:lineRule="auto"/>
              <w:jc w:val="center"/>
              <w:rPr>
                <w:rFonts w:ascii="宋体" w:eastAsia="宋体" w:cs="Times New Roman"/>
                <w:szCs w:val="24"/>
              </w:rPr>
            </w:pPr>
            <w:r>
              <w:rPr>
                <w:rFonts w:ascii="宋体" w:eastAsia="宋体" w:cs="Times New Roman" w:hint="eastAsia"/>
                <w:szCs w:val="24"/>
              </w:rPr>
              <w:t>河北光华荣昌汽车部件有限公司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E74" w:rsidRDefault="00B43E74">
            <w:pPr>
              <w:spacing w:line="240" w:lineRule="auto"/>
              <w:jc w:val="lef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E74" w:rsidRDefault="007C21CB">
            <w:r>
              <w:t>2016091114003513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E74" w:rsidRDefault="00B43E74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E74" w:rsidRDefault="00B43E74">
            <w:pPr>
              <w:snapToGrid w:val="0"/>
              <w:spacing w:line="240" w:lineRule="auto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</w:tr>
      <w:tr w:rsidR="00B43E74">
        <w:trPr>
          <w:cantSplit/>
          <w:trHeight w:val="1386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3E74" w:rsidRDefault="00B43E74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3E74" w:rsidRDefault="00B43E74">
            <w:pPr>
              <w:widowControl/>
              <w:spacing w:line="240" w:lineRule="auto"/>
              <w:jc w:val="left"/>
              <w:rPr>
                <w:rFonts w:ascii="宋体" w:eastAsia="宋体" w:cs="Times New Roman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E74" w:rsidRDefault="007C21CB">
            <w:pPr>
              <w:spacing w:line="240" w:lineRule="auto"/>
              <w:jc w:val="left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FTK1-6803 001</w:t>
            </w:r>
          </w:p>
          <w:p w:rsidR="00B43E74" w:rsidRDefault="007C21CB">
            <w:pPr>
              <w:spacing w:line="240" w:lineRule="auto"/>
              <w:jc w:val="left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FIK1-6806 001</w:t>
            </w:r>
          </w:p>
          <w:p w:rsidR="00B43E74" w:rsidRDefault="007C21CB">
            <w:pPr>
              <w:spacing w:line="240" w:lineRule="auto"/>
              <w:jc w:val="left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FTK1Z1-6802 200</w:t>
            </w:r>
          </w:p>
          <w:p w:rsidR="00B43E74" w:rsidRDefault="007C21CB">
            <w:pPr>
              <w:spacing w:line="240" w:lineRule="auto"/>
              <w:jc w:val="left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FTK1Z1-6801 200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E74" w:rsidRDefault="007C21CB">
            <w:pPr>
              <w:spacing w:line="240" w:lineRule="auto"/>
              <w:jc w:val="center"/>
              <w:rPr>
                <w:rFonts w:ascii="宋体" w:eastAsia="宋体" w:cs="Times New Roman"/>
                <w:szCs w:val="24"/>
              </w:rPr>
            </w:pPr>
            <w:r>
              <w:rPr>
                <w:rFonts w:ascii="宋体" w:eastAsia="宋体" w:cs="Times New Roman" w:hint="eastAsia"/>
                <w:szCs w:val="24"/>
              </w:rPr>
              <w:t>河北光华荣昌汽车部件有限公司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E74" w:rsidRDefault="00B43E74">
            <w:pPr>
              <w:spacing w:line="240" w:lineRule="auto"/>
              <w:jc w:val="lef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E74" w:rsidRDefault="007C21CB">
            <w:r>
              <w:t>2016091114003507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E74" w:rsidRDefault="00B43E74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E74" w:rsidRDefault="00B43E74">
            <w:pPr>
              <w:snapToGrid w:val="0"/>
              <w:spacing w:line="240" w:lineRule="auto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</w:tr>
      <w:tr w:rsidR="00B43E74">
        <w:trPr>
          <w:cantSplit/>
          <w:trHeight w:val="397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3E74" w:rsidRDefault="007C21CB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FF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FF0000"/>
                <w:kern w:val="0"/>
                <w:sz w:val="22"/>
              </w:rPr>
              <w:t>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3E74" w:rsidRDefault="007C21CB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FF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FF0000"/>
                <w:kern w:val="0"/>
                <w:sz w:val="22"/>
              </w:rPr>
              <w:t>头枕泡沫总成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E74" w:rsidRDefault="007C21CB">
            <w:pPr>
              <w:snapToGrid w:val="0"/>
              <w:spacing w:line="240" w:lineRule="auto"/>
              <w:rPr>
                <w:rFonts w:ascii="Times New Roman" w:eastAsia="宋体" w:hAnsi="Times New Roman" w:cs="Times New Roman"/>
                <w:color w:val="FF0000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FF0000"/>
                <w:szCs w:val="24"/>
              </w:rPr>
              <w:t>FTK1-6808 100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E74" w:rsidRDefault="007C21CB">
            <w:pPr>
              <w:snapToGrid w:val="0"/>
              <w:spacing w:line="240" w:lineRule="auto"/>
              <w:jc w:val="left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沧州志鹏聚氨酯制品有限公司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E74" w:rsidRDefault="00B43E74">
            <w:pPr>
              <w:spacing w:line="240" w:lineRule="auto"/>
              <w:jc w:val="left"/>
              <w:rPr>
                <w:rFonts w:ascii="Times New Roman" w:eastAsia="宋体" w:hAnsi="Times New Roman" w:cs="Times New Roman"/>
                <w:color w:val="FF0000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E74" w:rsidRDefault="007C21CB">
            <w:pPr>
              <w:spacing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</w:rPr>
              <w:t>见附件控制计划所覆盖的单元号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E74" w:rsidRDefault="007C21CB">
            <w:pPr>
              <w:spacing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FF0000"/>
                <w:sz w:val="18"/>
                <w:szCs w:val="18"/>
              </w:rPr>
              <w:t>《零部件检验指导书》</w:t>
            </w:r>
            <w:r>
              <w:rPr>
                <w:rFonts w:ascii="Times New Roman" w:hAnsi="Times New Roman" w:cs="Times New Roman" w:hint="eastAsia"/>
                <w:color w:val="FF0000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 w:hint="eastAsia"/>
                <w:color w:val="FF0000"/>
                <w:sz w:val="18"/>
                <w:szCs w:val="18"/>
              </w:rPr>
              <w:t>泡沫</w:t>
            </w:r>
            <w:r>
              <w:rPr>
                <w:rFonts w:ascii="Times New Roman" w:hAnsi="Times New Roman" w:cs="Times New Roman" w:hint="eastAsia"/>
                <w:color w:val="FF0000"/>
                <w:sz w:val="18"/>
                <w:szCs w:val="18"/>
              </w:rPr>
              <w:t>/</w:t>
            </w:r>
            <w:r>
              <w:rPr>
                <w:rFonts w:ascii="宋体" w:eastAsia="宋体" w:hAnsi="宋体" w:cs="Times New Roman" w:hint="eastAsia"/>
                <w:color w:val="FF0000"/>
                <w:szCs w:val="21"/>
              </w:rPr>
              <w:t>WFGR-QC-02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E74" w:rsidRDefault="00B43E74">
            <w:pPr>
              <w:snapToGrid w:val="0"/>
              <w:spacing w:line="240" w:lineRule="auto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</w:tr>
      <w:tr w:rsidR="00B43E74">
        <w:trPr>
          <w:cantSplit/>
          <w:trHeight w:val="397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3E74" w:rsidRDefault="007C21CB">
            <w:pPr>
              <w:snapToGrid w:val="0"/>
              <w:spacing w:line="240" w:lineRule="auto"/>
              <w:jc w:val="left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6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3E74" w:rsidRDefault="007C21CB">
            <w:pPr>
              <w:snapToGrid w:val="0"/>
              <w:spacing w:line="240" w:lineRule="auto"/>
              <w:jc w:val="left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宽车左内滑轨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E74" w:rsidRDefault="007C21CB">
            <w:pPr>
              <w:snapToGrid w:val="0"/>
              <w:spacing w:line="240" w:lineRule="auto"/>
              <w:jc w:val="left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FTK1-6801 120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E74" w:rsidRDefault="007C21CB">
            <w:pPr>
              <w:snapToGrid w:val="0"/>
              <w:spacing w:line="240" w:lineRule="auto"/>
              <w:jc w:val="left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常州华阳万联汽车附件有限公司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E74" w:rsidRDefault="00B43E74">
            <w:pPr>
              <w:snapToGrid w:val="0"/>
              <w:spacing w:line="240" w:lineRule="auto"/>
              <w:jc w:val="left"/>
              <w:rPr>
                <w:color w:val="FF0000"/>
              </w:rPr>
            </w:pP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3E74" w:rsidRDefault="007C21CB">
            <w:pPr>
              <w:snapToGrid w:val="0"/>
              <w:spacing w:line="240" w:lineRule="auto"/>
              <w:jc w:val="left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适用于单元号：</w:t>
            </w:r>
          </w:p>
          <w:p w:rsidR="00B43E74" w:rsidRDefault="007C21CB">
            <w:pPr>
              <w:snapToGrid w:val="0"/>
              <w:spacing w:line="240" w:lineRule="auto"/>
              <w:jc w:val="left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2016091114003507</w:t>
            </w:r>
            <w:r>
              <w:rPr>
                <w:rFonts w:hint="eastAsia"/>
                <w:color w:val="FF0000"/>
              </w:rPr>
              <w:t>内</w:t>
            </w:r>
            <w:r>
              <w:rPr>
                <w:rFonts w:hint="eastAsia"/>
                <w:color w:val="FF0000"/>
              </w:rPr>
              <w:t>K1681010002A0</w:t>
            </w:r>
            <w:r>
              <w:rPr>
                <w:rFonts w:hint="eastAsia"/>
                <w:color w:val="FF0000"/>
              </w:rPr>
              <w:t>、</w:t>
            </w:r>
            <w:r>
              <w:rPr>
                <w:rFonts w:hint="eastAsia"/>
                <w:color w:val="FF0000"/>
              </w:rPr>
              <w:t>K1681010001A0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E74" w:rsidRDefault="007C21CB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FF0000"/>
                <w:sz w:val="18"/>
                <w:szCs w:val="18"/>
              </w:rPr>
              <w:t>《零部件检验指导书》</w:t>
            </w:r>
            <w:r>
              <w:rPr>
                <w:rFonts w:ascii="Times New Roman" w:hAnsi="Times New Roman" w:cs="Times New Roman" w:hint="eastAsia"/>
                <w:color w:val="FF0000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 w:hint="eastAsia"/>
                <w:color w:val="FF0000"/>
                <w:sz w:val="18"/>
                <w:szCs w:val="18"/>
              </w:rPr>
              <w:t>滑轨</w:t>
            </w:r>
            <w:r>
              <w:rPr>
                <w:rFonts w:ascii="Times New Roman" w:hAnsi="Times New Roman" w:cs="Times New Roman" w:hint="eastAsia"/>
                <w:color w:val="FF0000"/>
                <w:sz w:val="18"/>
                <w:szCs w:val="18"/>
              </w:rPr>
              <w:t>/</w:t>
            </w:r>
            <w:r>
              <w:rPr>
                <w:rFonts w:ascii="宋体" w:eastAsia="宋体" w:hAnsi="宋体" w:cs="Times New Roman" w:hint="eastAsia"/>
                <w:color w:val="FF0000"/>
                <w:szCs w:val="21"/>
              </w:rPr>
              <w:t>WFGR-QC-02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E74" w:rsidRDefault="00B43E74">
            <w:pPr>
              <w:snapToGrid w:val="0"/>
              <w:spacing w:line="240" w:lineRule="auto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</w:tr>
      <w:tr w:rsidR="00B43E74">
        <w:trPr>
          <w:cantSplit/>
          <w:trHeight w:val="662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3E74" w:rsidRDefault="007C21CB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FF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FF0000"/>
                <w:kern w:val="0"/>
                <w:sz w:val="22"/>
              </w:rPr>
              <w:t>7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3E74" w:rsidRDefault="007C21CB">
            <w:pPr>
              <w:snapToGrid w:val="0"/>
              <w:spacing w:line="240" w:lineRule="auto"/>
              <w:jc w:val="left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宽车左外滑轨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E74" w:rsidRDefault="007C21CB">
            <w:pPr>
              <w:snapToGrid w:val="0"/>
              <w:spacing w:line="240" w:lineRule="auto"/>
              <w:jc w:val="left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FTK1-6801 110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E74" w:rsidRDefault="00B43E74">
            <w:pPr>
              <w:snapToGrid w:val="0"/>
              <w:spacing w:line="240" w:lineRule="auto"/>
              <w:jc w:val="left"/>
              <w:rPr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E74" w:rsidRDefault="00B43E74">
            <w:pPr>
              <w:spacing w:line="240" w:lineRule="auto"/>
              <w:jc w:val="left"/>
              <w:rPr>
                <w:rFonts w:ascii="Times New Roman" w:eastAsia="宋体" w:hAnsi="Times New Roman" w:cs="Times New Roman"/>
                <w:color w:val="FF0000"/>
                <w:szCs w:val="24"/>
              </w:rPr>
            </w:pPr>
          </w:p>
        </w:tc>
        <w:tc>
          <w:tcPr>
            <w:tcW w:w="25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E74" w:rsidRDefault="00B43E74">
            <w:pPr>
              <w:spacing w:line="240" w:lineRule="auto"/>
              <w:rPr>
                <w:color w:val="FF0000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E74" w:rsidRDefault="00B43E74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E74" w:rsidRDefault="00B43E74">
            <w:pPr>
              <w:snapToGrid w:val="0"/>
              <w:spacing w:line="240" w:lineRule="auto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</w:tr>
      <w:tr w:rsidR="00B43E74">
        <w:trPr>
          <w:cantSplit/>
          <w:trHeight w:val="397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3E74" w:rsidRDefault="007C21CB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FF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FF0000"/>
                <w:kern w:val="0"/>
                <w:sz w:val="22"/>
              </w:rPr>
              <w:t>8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3E74" w:rsidRDefault="007C21CB">
            <w:pPr>
              <w:snapToGrid w:val="0"/>
              <w:spacing w:line="240" w:lineRule="auto"/>
              <w:jc w:val="left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宽车右内滑轨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E74" w:rsidRDefault="007C21CB">
            <w:pPr>
              <w:snapToGrid w:val="0"/>
              <w:spacing w:line="240" w:lineRule="auto"/>
              <w:jc w:val="left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FTK1-6801 120</w:t>
            </w:r>
          </w:p>
          <w:p w:rsidR="00B43E74" w:rsidRDefault="00B43E74">
            <w:pPr>
              <w:snapToGrid w:val="0"/>
              <w:spacing w:line="240" w:lineRule="auto"/>
              <w:jc w:val="left"/>
              <w:rPr>
                <w:color w:val="FF0000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E74" w:rsidRDefault="007C21CB">
            <w:pPr>
              <w:snapToGrid w:val="0"/>
              <w:spacing w:line="240" w:lineRule="auto"/>
              <w:jc w:val="left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常州华阳万联汽车附件有限公司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E74" w:rsidRDefault="00B43E74">
            <w:pPr>
              <w:snapToGrid w:val="0"/>
              <w:spacing w:line="240" w:lineRule="auto"/>
              <w:jc w:val="left"/>
              <w:rPr>
                <w:color w:val="FF0000"/>
              </w:rPr>
            </w:pP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3E74" w:rsidRDefault="007C21CB">
            <w:pPr>
              <w:snapToGrid w:val="0"/>
              <w:spacing w:line="240" w:lineRule="auto"/>
              <w:jc w:val="left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适用于单元号：</w:t>
            </w:r>
            <w:r>
              <w:rPr>
                <w:rFonts w:hint="eastAsia"/>
                <w:color w:val="FF0000"/>
              </w:rPr>
              <w:t>2016091114003507</w:t>
            </w:r>
            <w:r>
              <w:rPr>
                <w:rFonts w:hint="eastAsia"/>
                <w:color w:val="FF0000"/>
              </w:rPr>
              <w:t>内</w:t>
            </w:r>
            <w:r>
              <w:rPr>
                <w:rFonts w:hint="eastAsia"/>
                <w:color w:val="FF0000"/>
              </w:rPr>
              <w:t>K1681020002A0</w:t>
            </w:r>
            <w:r>
              <w:rPr>
                <w:rFonts w:hint="eastAsia"/>
                <w:color w:val="FF0000"/>
              </w:rPr>
              <w:t>、</w:t>
            </w:r>
            <w:r>
              <w:rPr>
                <w:rFonts w:hint="eastAsia"/>
                <w:color w:val="FF0000"/>
              </w:rPr>
              <w:t>K1681020001A0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E74" w:rsidRDefault="00B43E74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E74" w:rsidRDefault="00B43E74">
            <w:pPr>
              <w:snapToGrid w:val="0"/>
              <w:spacing w:line="240" w:lineRule="auto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</w:tr>
      <w:tr w:rsidR="00B43E74">
        <w:trPr>
          <w:cantSplit/>
          <w:trHeight w:val="397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3E74" w:rsidRDefault="007C21CB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FF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FF0000"/>
                <w:kern w:val="0"/>
                <w:sz w:val="22"/>
              </w:rPr>
              <w:t>9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3E74" w:rsidRDefault="007C21CB">
            <w:pPr>
              <w:snapToGrid w:val="0"/>
              <w:spacing w:line="240" w:lineRule="auto"/>
              <w:jc w:val="left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宽车右外滑轨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E74" w:rsidRDefault="007C21CB">
            <w:pPr>
              <w:snapToGrid w:val="0"/>
              <w:spacing w:line="240" w:lineRule="auto"/>
              <w:jc w:val="left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FTK1-6801 110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E74" w:rsidRDefault="00B43E74">
            <w:pPr>
              <w:snapToGrid w:val="0"/>
              <w:spacing w:line="240" w:lineRule="auto"/>
              <w:jc w:val="left"/>
              <w:rPr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E74" w:rsidRDefault="00B43E74">
            <w:pPr>
              <w:snapToGrid w:val="0"/>
              <w:spacing w:line="240" w:lineRule="auto"/>
              <w:jc w:val="left"/>
              <w:rPr>
                <w:color w:val="FF0000"/>
              </w:rPr>
            </w:pPr>
          </w:p>
        </w:tc>
        <w:tc>
          <w:tcPr>
            <w:tcW w:w="25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E74" w:rsidRDefault="00B43E74">
            <w:pPr>
              <w:snapToGrid w:val="0"/>
              <w:spacing w:line="240" w:lineRule="auto"/>
              <w:jc w:val="left"/>
              <w:rPr>
                <w:color w:val="FF0000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E74" w:rsidRDefault="00B43E74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E74" w:rsidRDefault="00B43E74">
            <w:pPr>
              <w:snapToGrid w:val="0"/>
              <w:spacing w:line="240" w:lineRule="auto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</w:tr>
      <w:tr w:rsidR="00B43E74">
        <w:trPr>
          <w:cantSplit/>
          <w:trHeight w:val="397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3E74" w:rsidRDefault="007C21CB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FF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FF0000"/>
                <w:kern w:val="0"/>
                <w:sz w:val="22"/>
              </w:rPr>
              <w:t>10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3E74" w:rsidRDefault="007C21CB">
            <w:pPr>
              <w:snapToGrid w:val="0"/>
              <w:spacing w:line="240" w:lineRule="auto"/>
              <w:jc w:val="left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窄车左内滑轨</w:t>
            </w:r>
          </w:p>
          <w:p w:rsidR="00B43E74" w:rsidRDefault="00B43E74">
            <w:pPr>
              <w:snapToGrid w:val="0"/>
              <w:spacing w:line="240" w:lineRule="auto"/>
              <w:jc w:val="left"/>
              <w:rPr>
                <w:color w:val="FF000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E74" w:rsidRDefault="007C21CB">
            <w:pPr>
              <w:snapToGrid w:val="0"/>
              <w:spacing w:line="240" w:lineRule="auto"/>
              <w:jc w:val="left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FTK1Z-6805 220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E74" w:rsidRDefault="007C21CB">
            <w:pPr>
              <w:snapToGrid w:val="0"/>
              <w:spacing w:line="240" w:lineRule="auto"/>
              <w:jc w:val="left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常州华阳万联汽车附件有限公司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E74" w:rsidRDefault="00B43E74">
            <w:pPr>
              <w:snapToGrid w:val="0"/>
              <w:spacing w:line="240" w:lineRule="auto"/>
              <w:jc w:val="left"/>
              <w:rPr>
                <w:color w:val="FF0000"/>
              </w:rPr>
            </w:pP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3E74" w:rsidRDefault="007C21CB">
            <w:pPr>
              <w:snapToGrid w:val="0"/>
              <w:spacing w:line="240" w:lineRule="auto"/>
              <w:jc w:val="left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适用于单元号：</w:t>
            </w:r>
            <w:r>
              <w:rPr>
                <w:rFonts w:hint="eastAsia"/>
                <w:color w:val="FF0000"/>
              </w:rPr>
              <w:t>2016091114003507</w:t>
            </w:r>
            <w:r>
              <w:rPr>
                <w:rFonts w:hint="eastAsia"/>
                <w:color w:val="FF0000"/>
              </w:rPr>
              <w:t>内</w:t>
            </w:r>
            <w:r>
              <w:rPr>
                <w:rFonts w:hint="eastAsia"/>
                <w:color w:val="FF0000"/>
              </w:rPr>
              <w:t>K1681015001A0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E74" w:rsidRDefault="00B43E74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E74" w:rsidRDefault="00B43E74">
            <w:pPr>
              <w:snapToGrid w:val="0"/>
              <w:spacing w:line="240" w:lineRule="auto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</w:tr>
      <w:tr w:rsidR="00B43E74">
        <w:trPr>
          <w:cantSplit/>
          <w:trHeight w:val="397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3E74" w:rsidRDefault="007C21CB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FF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FF0000"/>
                <w:kern w:val="0"/>
                <w:sz w:val="22"/>
              </w:rPr>
              <w:lastRenderedPageBreak/>
              <w:t>11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3E74" w:rsidRDefault="007C21CB">
            <w:pPr>
              <w:snapToGrid w:val="0"/>
              <w:spacing w:line="240" w:lineRule="auto"/>
              <w:jc w:val="left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窄车左外滑轨</w:t>
            </w:r>
          </w:p>
          <w:p w:rsidR="00B43E74" w:rsidRDefault="00B43E74">
            <w:pPr>
              <w:snapToGrid w:val="0"/>
              <w:spacing w:line="240" w:lineRule="auto"/>
              <w:jc w:val="left"/>
              <w:rPr>
                <w:color w:val="FF000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E74" w:rsidRDefault="007C21CB">
            <w:pPr>
              <w:snapToGrid w:val="0"/>
              <w:spacing w:line="240" w:lineRule="auto"/>
              <w:jc w:val="left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FTK1Z-6805 210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E74" w:rsidRDefault="00B43E74">
            <w:pPr>
              <w:snapToGrid w:val="0"/>
              <w:spacing w:line="240" w:lineRule="auto"/>
              <w:jc w:val="left"/>
              <w:rPr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E74" w:rsidRDefault="00B43E74">
            <w:pPr>
              <w:snapToGrid w:val="0"/>
              <w:spacing w:line="240" w:lineRule="auto"/>
              <w:jc w:val="left"/>
              <w:rPr>
                <w:color w:val="FF0000"/>
              </w:rPr>
            </w:pPr>
          </w:p>
        </w:tc>
        <w:tc>
          <w:tcPr>
            <w:tcW w:w="25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E74" w:rsidRDefault="00B43E74">
            <w:pPr>
              <w:snapToGrid w:val="0"/>
              <w:spacing w:line="240" w:lineRule="auto"/>
              <w:jc w:val="left"/>
              <w:rPr>
                <w:color w:val="FF0000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E74" w:rsidRDefault="00B43E74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E74" w:rsidRDefault="00B43E74">
            <w:pPr>
              <w:snapToGrid w:val="0"/>
              <w:spacing w:line="240" w:lineRule="auto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</w:tr>
      <w:tr w:rsidR="00B43E74">
        <w:trPr>
          <w:cantSplit/>
          <w:trHeight w:val="397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3E74" w:rsidRDefault="007C21CB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FF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FF0000"/>
                <w:kern w:val="0"/>
                <w:sz w:val="22"/>
              </w:rPr>
              <w:t>12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3E74" w:rsidRDefault="007C21CB">
            <w:pPr>
              <w:snapToGrid w:val="0"/>
              <w:spacing w:line="240" w:lineRule="auto"/>
              <w:jc w:val="left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窄车右内滑轨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E74" w:rsidRDefault="007C21CB">
            <w:pPr>
              <w:snapToGrid w:val="0"/>
              <w:spacing w:line="240" w:lineRule="auto"/>
              <w:jc w:val="left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FTK1Z-6805 220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E74" w:rsidRDefault="007C21CB">
            <w:pPr>
              <w:snapToGrid w:val="0"/>
              <w:spacing w:line="240" w:lineRule="auto"/>
              <w:jc w:val="left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常州华阳万联汽车附件有限公司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E74" w:rsidRDefault="00B43E74">
            <w:pPr>
              <w:snapToGrid w:val="0"/>
              <w:spacing w:line="240" w:lineRule="auto"/>
              <w:jc w:val="left"/>
              <w:rPr>
                <w:color w:val="FF0000"/>
              </w:rPr>
            </w:pP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3E74" w:rsidRDefault="007C21CB">
            <w:pPr>
              <w:snapToGrid w:val="0"/>
              <w:spacing w:line="240" w:lineRule="auto"/>
              <w:jc w:val="left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适用于单元号：</w:t>
            </w:r>
            <w:r>
              <w:rPr>
                <w:rFonts w:hint="eastAsia"/>
                <w:color w:val="FF0000"/>
              </w:rPr>
              <w:t>2016091114003507</w:t>
            </w:r>
            <w:r>
              <w:rPr>
                <w:rFonts w:hint="eastAsia"/>
                <w:color w:val="FF0000"/>
              </w:rPr>
              <w:t>内</w:t>
            </w:r>
            <w:r>
              <w:rPr>
                <w:rFonts w:hint="eastAsia"/>
                <w:color w:val="FF0000"/>
              </w:rPr>
              <w:t>K1681025001A0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E74" w:rsidRDefault="00B43E74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E74" w:rsidRDefault="00B43E74">
            <w:pPr>
              <w:snapToGrid w:val="0"/>
              <w:spacing w:line="240" w:lineRule="auto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</w:tr>
      <w:tr w:rsidR="00B43E74">
        <w:trPr>
          <w:cantSplit/>
          <w:trHeight w:val="397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3E74" w:rsidRDefault="007C21CB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FF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FF0000"/>
                <w:kern w:val="0"/>
                <w:sz w:val="22"/>
              </w:rPr>
              <w:t>13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3E74" w:rsidRDefault="007C21CB">
            <w:pPr>
              <w:snapToGrid w:val="0"/>
              <w:spacing w:line="240" w:lineRule="auto"/>
              <w:jc w:val="left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窄车右外滑轨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E74" w:rsidRDefault="007C21CB">
            <w:pPr>
              <w:snapToGrid w:val="0"/>
              <w:spacing w:line="240" w:lineRule="auto"/>
              <w:jc w:val="left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FTK1Z-6805 210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E74" w:rsidRDefault="00B43E74">
            <w:pPr>
              <w:snapToGrid w:val="0"/>
              <w:spacing w:line="240" w:lineRule="auto"/>
              <w:jc w:val="lef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E74" w:rsidRDefault="00B43E74">
            <w:pPr>
              <w:snapToGrid w:val="0"/>
              <w:spacing w:line="240" w:lineRule="auto"/>
              <w:jc w:val="left"/>
            </w:pPr>
          </w:p>
        </w:tc>
        <w:tc>
          <w:tcPr>
            <w:tcW w:w="25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E74" w:rsidRDefault="00B43E74">
            <w:pPr>
              <w:snapToGrid w:val="0"/>
              <w:spacing w:line="240" w:lineRule="auto"/>
              <w:jc w:val="left"/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E74" w:rsidRDefault="00B43E74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E74" w:rsidRDefault="00B43E74">
            <w:pPr>
              <w:snapToGrid w:val="0"/>
              <w:spacing w:line="240" w:lineRule="auto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</w:tr>
    </w:tbl>
    <w:p w:rsidR="00B43E74" w:rsidRDefault="00B43E74" w:rsidP="00C644CB">
      <w:pPr>
        <w:autoSpaceDN w:val="0"/>
        <w:spacing w:beforeLines="50" w:line="240" w:lineRule="auto"/>
        <w:rPr>
          <w:rFonts w:ascii="Times New Roman" w:eastAsia="宋体" w:hAnsi="Times New Roman" w:cs="Times New Roman"/>
          <w:kern w:val="0"/>
          <w:szCs w:val="24"/>
        </w:rPr>
      </w:pPr>
    </w:p>
    <w:p w:rsidR="00B43E74" w:rsidRDefault="00B43E74" w:rsidP="00C644CB">
      <w:pPr>
        <w:autoSpaceDN w:val="0"/>
        <w:spacing w:beforeLines="50" w:line="240" w:lineRule="auto"/>
        <w:rPr>
          <w:rFonts w:ascii="Times New Roman" w:eastAsia="宋体" w:hAnsi="Times New Roman" w:cs="Times New Roman"/>
          <w:kern w:val="0"/>
          <w:szCs w:val="24"/>
        </w:rPr>
      </w:pPr>
    </w:p>
    <w:p w:rsidR="00B43E74" w:rsidRDefault="00B43E74">
      <w:pPr>
        <w:pStyle w:val="a4"/>
        <w:jc w:val="both"/>
        <w:rPr>
          <w:rFonts w:ascii="仿宋_GB2312" w:eastAsia="仿宋_GB2312"/>
        </w:rPr>
      </w:pPr>
    </w:p>
    <w:p w:rsidR="00B43E74" w:rsidRDefault="00B43E74">
      <w:pPr>
        <w:pStyle w:val="a4"/>
        <w:jc w:val="both"/>
        <w:rPr>
          <w:rFonts w:ascii="仿宋_GB2312" w:eastAsia="仿宋_GB2312"/>
        </w:rPr>
      </w:pPr>
    </w:p>
    <w:p w:rsidR="00B43E74" w:rsidRDefault="00B43E74">
      <w:pPr>
        <w:pStyle w:val="a4"/>
        <w:jc w:val="both"/>
        <w:rPr>
          <w:rFonts w:ascii="仿宋_GB2312" w:eastAsia="仿宋_GB2312"/>
        </w:rPr>
      </w:pPr>
    </w:p>
    <w:p w:rsidR="00B43E74" w:rsidRDefault="00B43E74">
      <w:pPr>
        <w:pStyle w:val="a4"/>
        <w:jc w:val="both"/>
        <w:rPr>
          <w:rFonts w:ascii="仿宋_GB2312" w:eastAsia="仿宋_GB2312"/>
        </w:rPr>
      </w:pPr>
    </w:p>
    <w:p w:rsidR="00B43E74" w:rsidRDefault="007C21CB">
      <w:pPr>
        <w:pStyle w:val="a4"/>
      </w:pPr>
      <w:r>
        <w:rPr>
          <w:rFonts w:ascii="宋体" w:eastAsia="宋体" w:hAnsi="宋体" w:cs="Times New Roman" w:hint="eastAsia"/>
          <w:b/>
          <w:bCs/>
          <w:sz w:val="28"/>
          <w:szCs w:val="30"/>
        </w:rPr>
        <w:t>生 产 一 致 性 控 制 计 划 表（关键生产/装配/检验过程）</w:t>
      </w:r>
    </w:p>
    <w:p w:rsidR="00B43E74" w:rsidRDefault="007C21CB">
      <w:pPr>
        <w:spacing w:line="240" w:lineRule="auto"/>
        <w:ind w:firstLineChars="50" w:firstLine="120"/>
        <w:rPr>
          <w:rFonts w:ascii="宋体" w:eastAsia="宋体" w:hAnsi="Times New Roman" w:cs="Times New Roman"/>
          <w:sz w:val="24"/>
          <w:szCs w:val="24"/>
        </w:rPr>
      </w:pPr>
      <w:r>
        <w:rPr>
          <w:rFonts w:ascii="宋体" w:eastAsia="宋体" w:hAnsi="Times New Roman" w:cs="Times New Roman" w:hint="eastAsia"/>
          <w:sz w:val="24"/>
          <w:szCs w:val="30"/>
        </w:rPr>
        <w:t>编号：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WFGH-BD-CP-003                                                                            </w:t>
      </w:r>
      <w:r>
        <w:rPr>
          <w:rFonts w:ascii="宋体" w:eastAsia="宋体" w:hAnsi="宋体" w:cs="Times New Roman" w:hint="eastAsia"/>
          <w:szCs w:val="24"/>
        </w:rPr>
        <w:t>修订次数/版本：A/1</w:t>
      </w:r>
    </w:p>
    <w:tbl>
      <w:tblPr>
        <w:tblW w:w="1458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20"/>
        <w:gridCol w:w="3249"/>
        <w:gridCol w:w="3231"/>
        <w:gridCol w:w="1440"/>
        <w:gridCol w:w="1980"/>
        <w:gridCol w:w="1080"/>
        <w:gridCol w:w="2888"/>
      </w:tblGrid>
      <w:tr w:rsidR="00B43E74">
        <w:trPr>
          <w:cantSplit/>
          <w:trHeight w:val="467"/>
        </w:trPr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E74" w:rsidRDefault="007C21CB">
            <w:pPr>
              <w:spacing w:line="300" w:lineRule="exact"/>
              <w:rPr>
                <w:rFonts w:ascii="宋体" w:eastAsia="宋体" w:hAnsi="宋体" w:cs="Times New Roman"/>
                <w:szCs w:val="24"/>
              </w:rPr>
            </w:pPr>
            <w:r>
              <w:rPr>
                <w:rFonts w:ascii="宋体" w:eastAsia="宋体" w:hAnsi="宋体" w:cs="Times New Roman" w:hint="eastAsia"/>
                <w:szCs w:val="24"/>
              </w:rPr>
              <w:t>□样品试制    □试生产   ■生产</w:t>
            </w:r>
          </w:p>
        </w:tc>
        <w:tc>
          <w:tcPr>
            <w:tcW w:w="4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E74" w:rsidRDefault="007C21CB">
            <w:pPr>
              <w:spacing w:line="300" w:lineRule="exact"/>
              <w:rPr>
                <w:rFonts w:ascii="宋体" w:eastAsia="宋体" w:hAnsi="宋体" w:cs="Times New Roman"/>
                <w:szCs w:val="24"/>
              </w:rPr>
            </w:pPr>
            <w:r>
              <w:rPr>
                <w:rFonts w:ascii="宋体" w:eastAsia="宋体" w:hAnsi="宋体" w:cs="Times New Roman" w:hint="eastAsia"/>
                <w:szCs w:val="24"/>
              </w:rPr>
              <w:t>生产厂：潍坊光华荣昌汽车技术有限公司</w:t>
            </w:r>
          </w:p>
        </w:tc>
        <w:tc>
          <w:tcPr>
            <w:tcW w:w="5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E74" w:rsidRDefault="007C21CB">
            <w:pPr>
              <w:spacing w:line="240" w:lineRule="auto"/>
              <w:rPr>
                <w:rFonts w:ascii="宋体" w:eastAsia="宋体" w:hAnsi="宋体" w:cs="Times New Roman"/>
                <w:szCs w:val="24"/>
              </w:rPr>
            </w:pPr>
            <w:r>
              <w:rPr>
                <w:rFonts w:ascii="宋体" w:eastAsia="宋体" w:hAnsi="宋体" w:cs="Times New Roman" w:hint="eastAsia"/>
                <w:szCs w:val="24"/>
              </w:rPr>
              <w:t xml:space="preserve">编制：李志成 审核：夏永飞批准：滕令超 </w:t>
            </w:r>
          </w:p>
          <w:p w:rsidR="00B43E74" w:rsidRDefault="007C21CB">
            <w:pPr>
              <w:spacing w:line="300" w:lineRule="exact"/>
              <w:rPr>
                <w:rFonts w:ascii="宋体" w:eastAsia="宋体" w:hAnsi="宋体" w:cs="Times New Roman"/>
                <w:szCs w:val="24"/>
              </w:rPr>
            </w:pPr>
            <w:r>
              <w:rPr>
                <w:rFonts w:ascii="宋体" w:eastAsia="宋体" w:hAnsi="宋体" w:cs="Times New Roman" w:hint="eastAsia"/>
                <w:szCs w:val="24"/>
              </w:rPr>
              <w:t>日期：2020.08.12</w:t>
            </w:r>
          </w:p>
        </w:tc>
      </w:tr>
      <w:tr w:rsidR="00B43E74">
        <w:trPr>
          <w:cantSplit/>
          <w:trHeight w:val="444"/>
        </w:trPr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E74" w:rsidRDefault="007C21CB">
            <w:pPr>
              <w:spacing w:line="300" w:lineRule="exact"/>
              <w:rPr>
                <w:rFonts w:ascii="宋体" w:eastAsia="宋体" w:hAnsi="宋体" w:cs="Times New Roman"/>
                <w:szCs w:val="24"/>
              </w:rPr>
            </w:pPr>
            <w:r>
              <w:rPr>
                <w:rFonts w:ascii="宋体" w:eastAsia="宋体" w:hAnsi="宋体" w:cs="Times New Roman" w:hint="eastAsia"/>
                <w:szCs w:val="24"/>
              </w:rPr>
              <w:t>认证产品名称：汽车座椅及头枕总成</w:t>
            </w:r>
          </w:p>
        </w:tc>
        <w:tc>
          <w:tcPr>
            <w:tcW w:w="4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E74" w:rsidRDefault="007C21CB">
            <w:pPr>
              <w:spacing w:line="300" w:lineRule="exact"/>
              <w:rPr>
                <w:rFonts w:ascii="宋体" w:eastAsia="宋体" w:hAnsi="宋体" w:cs="Times New Roman"/>
                <w:szCs w:val="24"/>
              </w:rPr>
            </w:pPr>
            <w:r>
              <w:rPr>
                <w:rFonts w:ascii="宋体" w:eastAsia="宋体" w:hAnsi="宋体" w:cs="Times New Roman" w:hint="eastAsia"/>
                <w:szCs w:val="24"/>
              </w:rPr>
              <w:t>地址：山东省潍坊市潍坊高新区清池街道张营社区樱前街5157号（潍坊广生新能源有限公司厂房）</w:t>
            </w:r>
          </w:p>
        </w:tc>
        <w:tc>
          <w:tcPr>
            <w:tcW w:w="5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E74" w:rsidRDefault="007C21CB">
            <w:pPr>
              <w:spacing w:line="300" w:lineRule="exact"/>
              <w:rPr>
                <w:rFonts w:ascii="宋体" w:eastAsia="宋体" w:hAnsi="宋体" w:cs="Times New Roman"/>
                <w:szCs w:val="24"/>
              </w:rPr>
            </w:pPr>
            <w:r>
              <w:rPr>
                <w:rFonts w:ascii="宋体" w:eastAsia="宋体" w:hAnsi="宋体" w:cs="Times New Roman" w:hint="eastAsia"/>
                <w:szCs w:val="24"/>
              </w:rPr>
              <w:t xml:space="preserve">部门：技术质量科  联系人：李志成  联系电话：13361537525        </w:t>
            </w:r>
          </w:p>
        </w:tc>
      </w:tr>
      <w:tr w:rsidR="00B43E74">
        <w:trPr>
          <w:cantSplit/>
          <w:trHeight w:val="464"/>
        </w:trPr>
        <w:tc>
          <w:tcPr>
            <w:tcW w:w="14588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3E74" w:rsidRDefault="007C21CB">
            <w:pPr>
              <w:spacing w:line="300" w:lineRule="exact"/>
              <w:rPr>
                <w:rFonts w:ascii="宋体" w:eastAsia="宋体" w:hAnsi="宋体" w:cs="Times New Roman"/>
                <w:szCs w:val="24"/>
              </w:rPr>
            </w:pPr>
            <w:r>
              <w:rPr>
                <w:rFonts w:ascii="宋体" w:eastAsia="宋体" w:hAnsi="宋体" w:cs="Times New Roman" w:hint="eastAsia"/>
                <w:szCs w:val="24"/>
              </w:rPr>
              <w:t>控制计划覆盖的产品型号：详见附件</w:t>
            </w:r>
          </w:p>
        </w:tc>
      </w:tr>
      <w:tr w:rsidR="00B43E74">
        <w:trPr>
          <w:cantSplit/>
          <w:trHeight w:val="77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E74" w:rsidRDefault="007C21CB">
            <w:pPr>
              <w:spacing w:line="30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18"/>
              </w:rPr>
              <w:t>序号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E74" w:rsidRDefault="007C21CB">
            <w:pPr>
              <w:spacing w:line="30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关键过程/工序名称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E74" w:rsidRDefault="007C21CB">
            <w:pPr>
              <w:spacing w:line="30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制造/装配/检验的场所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E74" w:rsidRDefault="007C21CB">
            <w:pPr>
              <w:spacing w:line="30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所执行的文件名称及编号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E74" w:rsidRDefault="007C21CB">
            <w:pPr>
              <w:spacing w:line="30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责任部门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E74" w:rsidRDefault="007C21CB">
            <w:pPr>
              <w:spacing w:line="30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 xml:space="preserve">不一致时的追溯和处理措施                                                                      </w:t>
            </w:r>
          </w:p>
        </w:tc>
      </w:tr>
      <w:tr w:rsidR="00B43E74">
        <w:trPr>
          <w:trHeight w:val="62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E74" w:rsidRDefault="007C21CB">
            <w:pPr>
              <w:spacing w:line="300" w:lineRule="exact"/>
              <w:rPr>
                <w:rFonts w:ascii="宋体" w:eastAsia="宋体" w:hAnsi="宋体" w:cs="Times New Roman"/>
                <w:szCs w:val="18"/>
              </w:rPr>
            </w:pPr>
            <w:r>
              <w:rPr>
                <w:rFonts w:ascii="宋体" w:eastAsia="宋体" w:hAnsi="宋体" w:cs="Times New Roman" w:hint="eastAsia"/>
                <w:szCs w:val="18"/>
              </w:rPr>
              <w:t>1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E74" w:rsidRDefault="007C21CB">
            <w:pPr>
              <w:spacing w:line="300" w:lineRule="exac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滑道与左右调角器总成的装配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E74" w:rsidRDefault="007C21CB">
            <w:pPr>
              <w:spacing w:line="300" w:lineRule="exac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生产车间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E74" w:rsidRDefault="007C21CB">
            <w:pPr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滑道连接作业指导书/ WFGR-SC-011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E74" w:rsidRDefault="007C21CB">
            <w:pPr>
              <w:spacing w:line="300" w:lineRule="exac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生产车间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E74" w:rsidRDefault="007C21CB">
            <w:pPr>
              <w:spacing w:line="300" w:lineRule="exac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返工/报废</w:t>
            </w:r>
          </w:p>
        </w:tc>
      </w:tr>
      <w:tr w:rsidR="00B43E74">
        <w:trPr>
          <w:trHeight w:val="62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E74" w:rsidRDefault="007C21CB">
            <w:pPr>
              <w:spacing w:line="300" w:lineRule="exact"/>
              <w:rPr>
                <w:rFonts w:ascii="宋体" w:eastAsia="宋体" w:hAnsi="宋体" w:cs="Times New Roman"/>
                <w:szCs w:val="18"/>
              </w:rPr>
            </w:pPr>
            <w:r>
              <w:rPr>
                <w:rFonts w:ascii="宋体" w:eastAsia="宋体" w:hAnsi="宋体" w:cs="Times New Roman" w:hint="eastAsia"/>
                <w:szCs w:val="18"/>
              </w:rPr>
              <w:t>2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E74" w:rsidRDefault="007C21CB">
            <w:pPr>
              <w:spacing w:line="300" w:lineRule="exac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靠背骨架与左右调角器的装配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E74" w:rsidRDefault="007C21CB">
            <w:pPr>
              <w:spacing w:line="300" w:lineRule="exac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生产车间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E74" w:rsidRDefault="007C21CB">
            <w:pPr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座背连接作业指导书/ WFGR-SC-012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E74" w:rsidRDefault="007C21CB">
            <w:pPr>
              <w:spacing w:line="300" w:lineRule="exac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生产车间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E74" w:rsidRDefault="007C21CB">
            <w:pPr>
              <w:spacing w:line="300" w:lineRule="exac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返工/报废</w:t>
            </w:r>
          </w:p>
        </w:tc>
      </w:tr>
      <w:tr w:rsidR="00B43E74">
        <w:trPr>
          <w:trHeight w:val="54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E74" w:rsidRDefault="007C21CB">
            <w:pPr>
              <w:spacing w:line="300" w:lineRule="exact"/>
              <w:rPr>
                <w:rFonts w:ascii="宋体" w:eastAsia="宋体" w:hAnsi="宋体" w:cs="Times New Roman"/>
                <w:szCs w:val="18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3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E74" w:rsidRDefault="007C21CB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终检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E74" w:rsidRDefault="007C21CB">
            <w:pPr>
              <w:spacing w:line="300" w:lineRule="exac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生产车间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E74" w:rsidRDefault="007C21CB">
            <w:r>
              <w:rPr>
                <w:rFonts w:ascii="宋体" w:eastAsia="宋体" w:hAnsi="宋体" w:cs="Times New Roman" w:hint="eastAsia"/>
                <w:szCs w:val="21"/>
              </w:rPr>
              <w:t>总成检验指导书WFGR-QC-01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E74" w:rsidRDefault="007C21CB">
            <w:pPr>
              <w:spacing w:line="300" w:lineRule="exac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生产车间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E74" w:rsidRDefault="007C21CB">
            <w:pPr>
              <w:spacing w:line="300" w:lineRule="exac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返工/报废</w:t>
            </w:r>
          </w:p>
        </w:tc>
      </w:tr>
    </w:tbl>
    <w:p w:rsidR="00B43E74" w:rsidRDefault="007C21CB">
      <w:r>
        <w:rPr>
          <w:rFonts w:hint="eastAsia"/>
        </w:rPr>
        <w:t>附：</w:t>
      </w:r>
    </w:p>
    <w:p w:rsidR="00B43E74" w:rsidRDefault="007C21CB">
      <w:pPr>
        <w:rPr>
          <w:rFonts w:ascii="Calibri" w:eastAsia="宋体" w:hAnsi="Calibri" w:cs="Times New Roman"/>
          <w:sz w:val="24"/>
        </w:rPr>
      </w:pPr>
      <w:r>
        <w:rPr>
          <w:rFonts w:hint="eastAsia"/>
        </w:rPr>
        <w:t xml:space="preserve">   </w:t>
      </w:r>
      <w:r>
        <w:rPr>
          <w:rFonts w:hint="eastAsia"/>
        </w:rPr>
        <w:t>控制计划所覆盖的单元号：</w:t>
      </w:r>
      <w:r>
        <w:rPr>
          <w:rFonts w:ascii="Calibri" w:eastAsia="宋体" w:hAnsi="Calibri" w:cs="Times New Roman"/>
          <w:sz w:val="24"/>
        </w:rPr>
        <w:t>2016091114003505</w:t>
      </w:r>
      <w:r>
        <w:rPr>
          <w:rFonts w:ascii="Calibri" w:eastAsia="宋体" w:hAnsi="Calibri" w:cs="Times New Roman" w:hint="eastAsia"/>
          <w:sz w:val="24"/>
        </w:rPr>
        <w:t>、</w:t>
      </w:r>
      <w:r>
        <w:rPr>
          <w:rFonts w:ascii="Calibri" w:eastAsia="宋体" w:hAnsi="Calibri" w:cs="Times New Roman"/>
          <w:sz w:val="24"/>
        </w:rPr>
        <w:t>2016091114003506</w:t>
      </w:r>
      <w:r>
        <w:rPr>
          <w:rFonts w:ascii="Calibri" w:eastAsia="宋体" w:hAnsi="Calibri" w:cs="Times New Roman" w:hint="eastAsia"/>
          <w:sz w:val="24"/>
        </w:rPr>
        <w:t>、</w:t>
      </w:r>
      <w:r>
        <w:rPr>
          <w:rFonts w:ascii="Calibri" w:eastAsia="宋体" w:hAnsi="Calibri" w:cs="Times New Roman"/>
          <w:sz w:val="24"/>
        </w:rPr>
        <w:t>2016091114003507</w:t>
      </w:r>
      <w:r>
        <w:rPr>
          <w:rFonts w:ascii="Calibri" w:eastAsia="宋体" w:hAnsi="Calibri" w:cs="Times New Roman" w:hint="eastAsia"/>
          <w:sz w:val="24"/>
        </w:rPr>
        <w:t>、</w:t>
      </w:r>
      <w:r>
        <w:rPr>
          <w:rFonts w:ascii="Calibri" w:eastAsia="宋体" w:hAnsi="Calibri" w:cs="Times New Roman"/>
          <w:sz w:val="24"/>
        </w:rPr>
        <w:t>2016091114003508</w:t>
      </w:r>
      <w:r>
        <w:rPr>
          <w:rFonts w:ascii="Calibri" w:eastAsia="宋体" w:hAnsi="Calibri" w:cs="Times New Roman" w:hint="eastAsia"/>
          <w:sz w:val="24"/>
        </w:rPr>
        <w:t>、</w:t>
      </w:r>
      <w:r>
        <w:rPr>
          <w:rFonts w:ascii="Calibri" w:eastAsia="宋体" w:hAnsi="Calibri" w:cs="Times New Roman"/>
          <w:sz w:val="24"/>
        </w:rPr>
        <w:t>2016091114003509</w:t>
      </w:r>
      <w:r>
        <w:rPr>
          <w:rFonts w:ascii="Calibri" w:eastAsia="宋体" w:hAnsi="Calibri" w:cs="Times New Roman" w:hint="eastAsia"/>
          <w:sz w:val="24"/>
        </w:rPr>
        <w:t>、</w:t>
      </w:r>
      <w:r>
        <w:rPr>
          <w:rFonts w:ascii="Calibri" w:eastAsia="宋体" w:hAnsi="Calibri" w:cs="Times New Roman"/>
          <w:sz w:val="24"/>
        </w:rPr>
        <w:t>2016091114003510</w:t>
      </w:r>
      <w:r>
        <w:rPr>
          <w:rFonts w:ascii="Calibri" w:eastAsia="宋体" w:hAnsi="Calibri" w:cs="Times New Roman" w:hint="eastAsia"/>
          <w:sz w:val="24"/>
        </w:rPr>
        <w:t>、</w:t>
      </w:r>
      <w:r>
        <w:rPr>
          <w:rFonts w:ascii="Calibri" w:eastAsia="宋体" w:hAnsi="Calibri" w:cs="Times New Roman"/>
          <w:sz w:val="24"/>
        </w:rPr>
        <w:t>2016091114003511</w:t>
      </w:r>
      <w:r>
        <w:rPr>
          <w:rFonts w:ascii="Calibri" w:eastAsia="宋体" w:hAnsi="Calibri" w:cs="Times New Roman" w:hint="eastAsia"/>
          <w:sz w:val="24"/>
        </w:rPr>
        <w:t>、</w:t>
      </w:r>
      <w:r>
        <w:rPr>
          <w:rFonts w:ascii="Calibri" w:eastAsia="宋体" w:hAnsi="Calibri" w:cs="Times New Roman"/>
          <w:sz w:val="24"/>
        </w:rPr>
        <w:t>2016091114003513</w:t>
      </w:r>
    </w:p>
    <w:p w:rsidR="00B43E74" w:rsidRDefault="00B43E74"/>
    <w:p w:rsidR="00B43E74" w:rsidRDefault="00B43E74"/>
    <w:p w:rsidR="00B43E74" w:rsidRDefault="007C21CB">
      <w:r>
        <w:lastRenderedPageBreak/>
        <w:t>变更履历</w:t>
      </w:r>
    </w:p>
    <w:tbl>
      <w:tblPr>
        <w:tblStyle w:val="a5"/>
        <w:tblW w:w="0" w:type="auto"/>
        <w:tblLook w:val="04A0"/>
      </w:tblPr>
      <w:tblGrid>
        <w:gridCol w:w="894"/>
        <w:gridCol w:w="2295"/>
        <w:gridCol w:w="1403"/>
        <w:gridCol w:w="1034"/>
        <w:gridCol w:w="3227"/>
        <w:gridCol w:w="3356"/>
        <w:gridCol w:w="1356"/>
      </w:tblGrid>
      <w:tr w:rsidR="00B43E74">
        <w:trPr>
          <w:trHeight w:val="825"/>
        </w:trPr>
        <w:tc>
          <w:tcPr>
            <w:tcW w:w="894" w:type="dxa"/>
          </w:tcPr>
          <w:p w:rsidR="00B43E74" w:rsidRDefault="007C21CB">
            <w:pPr>
              <w:spacing w:line="240" w:lineRule="auto"/>
              <w:jc w:val="center"/>
              <w:rPr>
                <w:rFonts w:ascii="宋体" w:eastAsia="宋体" w:cs="Times New Roman"/>
                <w:bCs/>
                <w:szCs w:val="24"/>
              </w:rPr>
            </w:pPr>
            <w:r>
              <w:rPr>
                <w:rFonts w:ascii="宋体" w:eastAsia="宋体" w:cs="Times New Roman" w:hint="eastAsia"/>
                <w:szCs w:val="24"/>
              </w:rPr>
              <w:t>序号</w:t>
            </w:r>
          </w:p>
        </w:tc>
        <w:tc>
          <w:tcPr>
            <w:tcW w:w="2295" w:type="dxa"/>
          </w:tcPr>
          <w:p w:rsidR="00B43E74" w:rsidRDefault="007C21CB">
            <w:pPr>
              <w:spacing w:line="240" w:lineRule="auto"/>
              <w:jc w:val="center"/>
              <w:rPr>
                <w:rFonts w:ascii="宋体" w:eastAsia="宋体" w:cs="Times New Roman"/>
                <w:bCs/>
                <w:szCs w:val="24"/>
              </w:rPr>
            </w:pPr>
            <w:r>
              <w:rPr>
                <w:rFonts w:ascii="宋体" w:eastAsia="宋体" w:cs="Times New Roman" w:hint="eastAsia"/>
                <w:szCs w:val="24"/>
              </w:rPr>
              <w:t>编号</w:t>
            </w:r>
          </w:p>
        </w:tc>
        <w:tc>
          <w:tcPr>
            <w:tcW w:w="1403" w:type="dxa"/>
          </w:tcPr>
          <w:p w:rsidR="00B43E74" w:rsidRDefault="007C21CB">
            <w:pPr>
              <w:spacing w:line="240" w:lineRule="auto"/>
              <w:jc w:val="center"/>
              <w:rPr>
                <w:rFonts w:ascii="宋体" w:eastAsia="宋体" w:cs="Times New Roman"/>
                <w:bCs/>
                <w:szCs w:val="24"/>
              </w:rPr>
            </w:pPr>
            <w:r>
              <w:rPr>
                <w:rFonts w:ascii="宋体" w:eastAsia="宋体" w:cs="Times New Roman" w:hint="eastAsia"/>
                <w:szCs w:val="24"/>
              </w:rPr>
              <w:t>时间</w:t>
            </w:r>
          </w:p>
        </w:tc>
        <w:tc>
          <w:tcPr>
            <w:tcW w:w="1034" w:type="dxa"/>
          </w:tcPr>
          <w:p w:rsidR="00B43E74" w:rsidRDefault="007C21CB">
            <w:pPr>
              <w:spacing w:line="240" w:lineRule="auto"/>
              <w:jc w:val="center"/>
              <w:rPr>
                <w:rFonts w:ascii="宋体" w:eastAsia="宋体" w:cs="Times New Roman"/>
                <w:bCs/>
                <w:szCs w:val="24"/>
              </w:rPr>
            </w:pPr>
            <w:r>
              <w:rPr>
                <w:rFonts w:ascii="宋体" w:eastAsia="宋体" w:cs="Times New Roman" w:hint="eastAsia"/>
                <w:szCs w:val="24"/>
              </w:rPr>
              <w:t>版本</w:t>
            </w:r>
          </w:p>
        </w:tc>
        <w:tc>
          <w:tcPr>
            <w:tcW w:w="3227" w:type="dxa"/>
          </w:tcPr>
          <w:p w:rsidR="00B43E74" w:rsidRDefault="007C21CB">
            <w:pPr>
              <w:spacing w:line="240" w:lineRule="auto"/>
              <w:jc w:val="center"/>
              <w:rPr>
                <w:rFonts w:ascii="宋体" w:eastAsia="宋体" w:cs="Times New Roman"/>
                <w:bCs/>
                <w:szCs w:val="24"/>
              </w:rPr>
            </w:pPr>
            <w:r>
              <w:rPr>
                <w:rFonts w:ascii="宋体" w:eastAsia="宋体" w:cs="Times New Roman" w:hint="eastAsia"/>
                <w:szCs w:val="24"/>
              </w:rPr>
              <w:t>变更前</w:t>
            </w:r>
          </w:p>
        </w:tc>
        <w:tc>
          <w:tcPr>
            <w:tcW w:w="3356" w:type="dxa"/>
          </w:tcPr>
          <w:p w:rsidR="00B43E74" w:rsidRDefault="007C21CB">
            <w:pPr>
              <w:spacing w:line="240" w:lineRule="auto"/>
              <w:jc w:val="center"/>
              <w:rPr>
                <w:rFonts w:ascii="宋体" w:eastAsia="宋体" w:cs="Times New Roman"/>
                <w:bCs/>
                <w:szCs w:val="24"/>
              </w:rPr>
            </w:pPr>
            <w:r>
              <w:rPr>
                <w:rFonts w:ascii="宋体" w:eastAsia="宋体" w:cs="Times New Roman" w:hint="eastAsia"/>
                <w:szCs w:val="24"/>
              </w:rPr>
              <w:t>变更后</w:t>
            </w:r>
          </w:p>
        </w:tc>
        <w:tc>
          <w:tcPr>
            <w:tcW w:w="1356" w:type="dxa"/>
          </w:tcPr>
          <w:p w:rsidR="00B43E74" w:rsidRDefault="007C21CB">
            <w:pPr>
              <w:spacing w:line="240" w:lineRule="auto"/>
              <w:rPr>
                <w:rFonts w:ascii="宋体" w:eastAsia="宋体" w:cs="Times New Roman"/>
                <w:bCs/>
                <w:szCs w:val="24"/>
              </w:rPr>
            </w:pPr>
            <w:r>
              <w:rPr>
                <w:rFonts w:ascii="宋体" w:eastAsia="宋体" w:cs="Times New Roman" w:hint="eastAsia"/>
                <w:szCs w:val="24"/>
              </w:rPr>
              <w:t>备注</w:t>
            </w:r>
          </w:p>
        </w:tc>
      </w:tr>
      <w:tr w:rsidR="00B43E74">
        <w:trPr>
          <w:trHeight w:val="587"/>
        </w:trPr>
        <w:tc>
          <w:tcPr>
            <w:tcW w:w="894" w:type="dxa"/>
          </w:tcPr>
          <w:p w:rsidR="00B43E74" w:rsidRDefault="007C21CB">
            <w:pPr>
              <w:spacing w:line="240" w:lineRule="auto"/>
              <w:jc w:val="center"/>
              <w:rPr>
                <w:rFonts w:ascii="宋体" w:eastAsia="宋体" w:cs="Times New Roman"/>
                <w:bCs/>
                <w:szCs w:val="24"/>
              </w:rPr>
            </w:pPr>
            <w:r>
              <w:rPr>
                <w:rFonts w:ascii="宋体" w:eastAsia="宋体" w:cs="Times New Roman" w:hint="eastAsia"/>
                <w:szCs w:val="24"/>
              </w:rPr>
              <w:t>1</w:t>
            </w:r>
          </w:p>
        </w:tc>
        <w:tc>
          <w:tcPr>
            <w:tcW w:w="2295" w:type="dxa"/>
          </w:tcPr>
          <w:p w:rsidR="00B43E74" w:rsidRDefault="007C21CB">
            <w:pPr>
              <w:spacing w:line="240" w:lineRule="auto"/>
              <w:jc w:val="center"/>
              <w:rPr>
                <w:rFonts w:ascii="宋体" w:eastAsia="宋体" w:cs="Times New Roman"/>
                <w:bCs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WFGH-BD-CP-001</w:t>
            </w:r>
          </w:p>
        </w:tc>
        <w:tc>
          <w:tcPr>
            <w:tcW w:w="1403" w:type="dxa"/>
          </w:tcPr>
          <w:p w:rsidR="00B43E74" w:rsidRDefault="007C21CB">
            <w:pPr>
              <w:spacing w:line="240" w:lineRule="auto"/>
              <w:jc w:val="center"/>
              <w:rPr>
                <w:rFonts w:ascii="宋体" w:eastAsia="宋体" w:cs="Times New Roman"/>
                <w:bCs/>
                <w:szCs w:val="24"/>
              </w:rPr>
            </w:pPr>
            <w:r>
              <w:rPr>
                <w:rFonts w:ascii="宋体" w:eastAsia="宋体" w:hAnsi="宋体" w:cs="Times New Roman"/>
                <w:szCs w:val="24"/>
              </w:rPr>
              <w:t>2018.</w:t>
            </w:r>
            <w:r>
              <w:rPr>
                <w:rFonts w:ascii="宋体" w:eastAsia="宋体" w:hAnsi="宋体" w:cs="Times New Roman" w:hint="eastAsia"/>
                <w:szCs w:val="24"/>
              </w:rPr>
              <w:t>5</w:t>
            </w:r>
            <w:r>
              <w:rPr>
                <w:rFonts w:ascii="宋体" w:eastAsia="宋体" w:hAnsi="宋体" w:cs="Times New Roman"/>
                <w:szCs w:val="24"/>
              </w:rPr>
              <w:t>.</w:t>
            </w:r>
            <w:r>
              <w:rPr>
                <w:rFonts w:ascii="宋体" w:eastAsia="宋体" w:hAnsi="宋体" w:cs="Times New Roman" w:hint="eastAsia"/>
                <w:szCs w:val="24"/>
              </w:rPr>
              <w:t>7</w:t>
            </w:r>
          </w:p>
        </w:tc>
        <w:tc>
          <w:tcPr>
            <w:tcW w:w="1034" w:type="dxa"/>
          </w:tcPr>
          <w:p w:rsidR="00B43E74" w:rsidRDefault="007C21CB">
            <w:pPr>
              <w:spacing w:line="240" w:lineRule="auto"/>
              <w:jc w:val="center"/>
              <w:rPr>
                <w:rFonts w:ascii="宋体" w:eastAsia="宋体" w:cs="Times New Roman"/>
                <w:bCs/>
                <w:szCs w:val="24"/>
              </w:rPr>
            </w:pPr>
            <w:r>
              <w:rPr>
                <w:rFonts w:ascii="宋体" w:eastAsia="宋体" w:cs="Times New Roman" w:hint="eastAsia"/>
                <w:szCs w:val="24"/>
              </w:rPr>
              <w:t>A/0</w:t>
            </w:r>
          </w:p>
        </w:tc>
        <w:tc>
          <w:tcPr>
            <w:tcW w:w="3227" w:type="dxa"/>
          </w:tcPr>
          <w:p w:rsidR="00B43E74" w:rsidRDefault="00B43E74">
            <w:pPr>
              <w:spacing w:line="240" w:lineRule="auto"/>
              <w:jc w:val="center"/>
              <w:rPr>
                <w:rFonts w:ascii="宋体" w:eastAsia="宋体" w:cs="Times New Roman"/>
                <w:bCs/>
                <w:szCs w:val="24"/>
              </w:rPr>
            </w:pPr>
          </w:p>
        </w:tc>
        <w:tc>
          <w:tcPr>
            <w:tcW w:w="3356" w:type="dxa"/>
          </w:tcPr>
          <w:p w:rsidR="00B43E74" w:rsidRDefault="00B43E74">
            <w:pPr>
              <w:spacing w:line="240" w:lineRule="auto"/>
              <w:jc w:val="center"/>
              <w:rPr>
                <w:rFonts w:ascii="宋体" w:eastAsia="宋体" w:cs="Times New Roman"/>
                <w:bCs/>
                <w:szCs w:val="24"/>
              </w:rPr>
            </w:pPr>
          </w:p>
        </w:tc>
        <w:tc>
          <w:tcPr>
            <w:tcW w:w="1356" w:type="dxa"/>
          </w:tcPr>
          <w:p w:rsidR="00B43E74" w:rsidRDefault="007C21CB">
            <w:pPr>
              <w:spacing w:line="240" w:lineRule="auto"/>
              <w:rPr>
                <w:rFonts w:ascii="宋体" w:eastAsia="宋体" w:cs="Times New Roman"/>
                <w:bCs/>
                <w:szCs w:val="24"/>
              </w:rPr>
            </w:pPr>
            <w:r>
              <w:rPr>
                <w:rFonts w:ascii="宋体" w:eastAsia="宋体" w:cs="Times New Roman" w:hint="eastAsia"/>
                <w:szCs w:val="24"/>
              </w:rPr>
              <w:t>初次认证</w:t>
            </w:r>
          </w:p>
        </w:tc>
      </w:tr>
      <w:tr w:rsidR="00B43E74">
        <w:tc>
          <w:tcPr>
            <w:tcW w:w="894" w:type="dxa"/>
          </w:tcPr>
          <w:p w:rsidR="00B43E74" w:rsidRDefault="007C21CB">
            <w:pPr>
              <w:spacing w:line="720" w:lineRule="auto"/>
              <w:jc w:val="center"/>
              <w:rPr>
                <w:rFonts w:ascii="宋体" w:eastAsia="宋体" w:cs="Times New Roman"/>
                <w:bCs/>
                <w:szCs w:val="24"/>
              </w:rPr>
            </w:pPr>
            <w:r>
              <w:rPr>
                <w:rFonts w:ascii="宋体" w:eastAsia="宋体" w:cs="Times New Roman" w:hint="eastAsia"/>
                <w:szCs w:val="24"/>
              </w:rPr>
              <w:t>2</w:t>
            </w:r>
          </w:p>
        </w:tc>
        <w:tc>
          <w:tcPr>
            <w:tcW w:w="2295" w:type="dxa"/>
          </w:tcPr>
          <w:p w:rsidR="00B43E74" w:rsidRDefault="007C21CB">
            <w:pPr>
              <w:spacing w:line="240" w:lineRule="auto"/>
              <w:jc w:val="center"/>
              <w:rPr>
                <w:rFonts w:ascii="宋体" w:eastAsia="宋体" w:cs="Times New Roman"/>
                <w:bCs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WFGH-BD-CP-002</w:t>
            </w:r>
          </w:p>
        </w:tc>
        <w:tc>
          <w:tcPr>
            <w:tcW w:w="1403" w:type="dxa"/>
          </w:tcPr>
          <w:p w:rsidR="00B43E74" w:rsidRDefault="007C21CB">
            <w:pPr>
              <w:spacing w:line="240" w:lineRule="auto"/>
              <w:jc w:val="center"/>
              <w:rPr>
                <w:rFonts w:ascii="宋体" w:eastAsia="宋体" w:cs="Times New Roman"/>
                <w:bCs/>
                <w:szCs w:val="24"/>
              </w:rPr>
            </w:pPr>
            <w:r>
              <w:rPr>
                <w:rFonts w:ascii="宋体" w:eastAsia="宋体" w:cs="Times New Roman" w:hint="eastAsia"/>
                <w:szCs w:val="24"/>
              </w:rPr>
              <w:t>2019.07.25</w:t>
            </w:r>
          </w:p>
        </w:tc>
        <w:tc>
          <w:tcPr>
            <w:tcW w:w="1034" w:type="dxa"/>
          </w:tcPr>
          <w:p w:rsidR="00B43E74" w:rsidRDefault="007C21CB">
            <w:pPr>
              <w:spacing w:line="240" w:lineRule="auto"/>
              <w:jc w:val="center"/>
              <w:rPr>
                <w:rFonts w:ascii="宋体" w:eastAsia="宋体" w:cs="Times New Roman"/>
                <w:bCs/>
                <w:szCs w:val="24"/>
              </w:rPr>
            </w:pPr>
            <w:r>
              <w:rPr>
                <w:rFonts w:ascii="宋体" w:eastAsia="宋体" w:cs="Times New Roman" w:hint="eastAsia"/>
                <w:szCs w:val="24"/>
              </w:rPr>
              <w:t>A/1</w:t>
            </w:r>
          </w:p>
        </w:tc>
        <w:tc>
          <w:tcPr>
            <w:tcW w:w="3227" w:type="dxa"/>
          </w:tcPr>
          <w:p w:rsidR="00B43E74" w:rsidRDefault="007C21CB">
            <w:pPr>
              <w:spacing w:line="240" w:lineRule="auto"/>
              <w:jc w:val="center"/>
              <w:rPr>
                <w:rFonts w:ascii="宋体" w:eastAsia="宋体" w:cs="Times New Roman"/>
                <w:szCs w:val="24"/>
              </w:rPr>
            </w:pPr>
            <w:r>
              <w:rPr>
                <w:rFonts w:ascii="宋体" w:eastAsia="宋体" w:cs="Times New Roman" w:hint="eastAsia"/>
                <w:szCs w:val="24"/>
              </w:rPr>
              <w:t>坐垫、靠背泡沫自制，生产厂：潍坊光华荣昌汽车技术有限公司</w:t>
            </w:r>
          </w:p>
          <w:p w:rsidR="00B43E74" w:rsidRDefault="007C21CB">
            <w:pPr>
              <w:spacing w:line="240" w:lineRule="auto"/>
              <w:jc w:val="center"/>
              <w:rPr>
                <w:rFonts w:ascii="宋体" w:eastAsia="宋体" w:cs="Times New Roman"/>
                <w:bCs/>
                <w:szCs w:val="24"/>
              </w:rPr>
            </w:pPr>
            <w:r>
              <w:rPr>
                <w:rFonts w:ascii="宋体" w:eastAsia="宋体" w:cs="Times New Roman" w:hint="eastAsia"/>
                <w:szCs w:val="24"/>
              </w:rPr>
              <w:t>原料:万华化学股份有限公司</w:t>
            </w:r>
          </w:p>
        </w:tc>
        <w:tc>
          <w:tcPr>
            <w:tcW w:w="3356" w:type="dxa"/>
          </w:tcPr>
          <w:p w:rsidR="00B43E74" w:rsidRDefault="007C21CB">
            <w:pPr>
              <w:spacing w:line="240" w:lineRule="auto"/>
              <w:jc w:val="center"/>
              <w:rPr>
                <w:rFonts w:ascii="宋体" w:eastAsia="宋体" w:cs="Times New Roman"/>
                <w:szCs w:val="24"/>
              </w:rPr>
            </w:pPr>
            <w:r>
              <w:rPr>
                <w:rFonts w:ascii="宋体" w:eastAsia="宋体" w:cs="Times New Roman" w:hint="eastAsia"/>
                <w:szCs w:val="24"/>
              </w:rPr>
              <w:t>坐垫、靠背泡沫外购，生产厂：河北光华荣昌汽车部件有限公司</w:t>
            </w:r>
          </w:p>
          <w:p w:rsidR="00B43E74" w:rsidRDefault="007C21CB">
            <w:pPr>
              <w:spacing w:line="240" w:lineRule="auto"/>
              <w:jc w:val="center"/>
              <w:rPr>
                <w:rFonts w:ascii="宋体" w:eastAsia="宋体" w:cs="Times New Roman"/>
                <w:bCs/>
                <w:szCs w:val="24"/>
              </w:rPr>
            </w:pPr>
            <w:r>
              <w:rPr>
                <w:rFonts w:ascii="宋体" w:eastAsia="宋体" w:cs="Times New Roman" w:hint="eastAsia"/>
                <w:szCs w:val="24"/>
              </w:rPr>
              <w:t>原料：万华化学股份有限公司</w:t>
            </w:r>
          </w:p>
        </w:tc>
        <w:tc>
          <w:tcPr>
            <w:tcW w:w="1356" w:type="dxa"/>
          </w:tcPr>
          <w:p w:rsidR="00B43E74" w:rsidRDefault="00B43E74">
            <w:pPr>
              <w:spacing w:line="240" w:lineRule="auto"/>
              <w:rPr>
                <w:rFonts w:ascii="宋体" w:eastAsia="宋体" w:cs="Times New Roman"/>
                <w:bCs/>
                <w:szCs w:val="24"/>
              </w:rPr>
            </w:pPr>
          </w:p>
        </w:tc>
      </w:tr>
      <w:tr w:rsidR="00B43E74" w:rsidTr="00C644CB">
        <w:trPr>
          <w:trHeight w:val="3488"/>
        </w:trPr>
        <w:tc>
          <w:tcPr>
            <w:tcW w:w="894" w:type="dxa"/>
            <w:vMerge w:val="restart"/>
          </w:tcPr>
          <w:p w:rsidR="00B43E74" w:rsidRDefault="007C21CB">
            <w:pPr>
              <w:spacing w:line="720" w:lineRule="auto"/>
              <w:jc w:val="center"/>
              <w:rPr>
                <w:rFonts w:ascii="宋体" w:eastAsia="宋体" w:cs="Times New Roman"/>
                <w:szCs w:val="24"/>
              </w:rPr>
            </w:pPr>
            <w:r>
              <w:rPr>
                <w:rFonts w:ascii="宋体" w:eastAsia="宋体" w:cs="Times New Roman" w:hint="eastAsia"/>
                <w:szCs w:val="24"/>
              </w:rPr>
              <w:t>3</w:t>
            </w:r>
          </w:p>
        </w:tc>
        <w:tc>
          <w:tcPr>
            <w:tcW w:w="2295" w:type="dxa"/>
            <w:vMerge w:val="restart"/>
          </w:tcPr>
          <w:p w:rsidR="00B43E74" w:rsidRDefault="007C21CB">
            <w:pPr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WFGH-BD-CP-002</w:t>
            </w:r>
          </w:p>
        </w:tc>
        <w:tc>
          <w:tcPr>
            <w:tcW w:w="1403" w:type="dxa"/>
            <w:vMerge w:val="restart"/>
          </w:tcPr>
          <w:p w:rsidR="00B43E74" w:rsidRDefault="007C21CB">
            <w:pPr>
              <w:spacing w:line="240" w:lineRule="auto"/>
              <w:jc w:val="center"/>
              <w:rPr>
                <w:rFonts w:ascii="宋体" w:eastAsia="宋体" w:cs="Times New Roman"/>
                <w:szCs w:val="24"/>
              </w:rPr>
            </w:pPr>
            <w:r>
              <w:rPr>
                <w:rFonts w:ascii="宋体" w:eastAsia="宋体" w:cs="Times New Roman" w:hint="eastAsia"/>
                <w:szCs w:val="24"/>
              </w:rPr>
              <w:t>2020.08.12</w:t>
            </w:r>
          </w:p>
        </w:tc>
        <w:tc>
          <w:tcPr>
            <w:tcW w:w="1034" w:type="dxa"/>
            <w:vMerge w:val="restart"/>
          </w:tcPr>
          <w:p w:rsidR="00B43E74" w:rsidRDefault="007C21CB">
            <w:pPr>
              <w:spacing w:line="240" w:lineRule="auto"/>
              <w:jc w:val="center"/>
              <w:rPr>
                <w:rFonts w:ascii="宋体" w:eastAsia="宋体" w:cs="Times New Roman"/>
                <w:szCs w:val="24"/>
              </w:rPr>
            </w:pPr>
            <w:r>
              <w:rPr>
                <w:rFonts w:ascii="宋体" w:eastAsia="宋体" w:cs="Times New Roman" w:hint="eastAsia"/>
                <w:szCs w:val="24"/>
              </w:rPr>
              <w:t>A/2</w:t>
            </w:r>
          </w:p>
        </w:tc>
        <w:tc>
          <w:tcPr>
            <w:tcW w:w="3227" w:type="dxa"/>
          </w:tcPr>
          <w:p w:rsidR="00B43E74" w:rsidRDefault="007C21CB" w:rsidP="00C644CB">
            <w:pPr>
              <w:spacing w:line="240" w:lineRule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 xml:space="preserve">主料VQ0318-60-20  </w:t>
            </w:r>
          </w:p>
          <w:p w:rsidR="00B43E74" w:rsidRDefault="007C21CB" w:rsidP="00C644CB">
            <w:pPr>
              <w:spacing w:line="240" w:lineRule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辅料DQ0166-60-20</w:t>
            </w:r>
          </w:p>
          <w:p w:rsidR="00B43E74" w:rsidRDefault="007C21CB" w:rsidP="00C644CB">
            <w:pPr>
              <w:spacing w:line="240" w:lineRule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 xml:space="preserve">主料WD015          </w:t>
            </w:r>
          </w:p>
          <w:p w:rsidR="00B43E74" w:rsidRDefault="007C21CB" w:rsidP="00C644CB">
            <w:pPr>
              <w:spacing w:line="240" w:lineRule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辅料WD003</w:t>
            </w:r>
          </w:p>
          <w:p w:rsidR="00B43E74" w:rsidRDefault="007C21CB" w:rsidP="00C644CB">
            <w:pPr>
              <w:spacing w:line="240" w:lineRule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HQ0009-60-10</w:t>
            </w:r>
          </w:p>
          <w:p w:rsidR="00B43E74" w:rsidRPr="00C644CB" w:rsidRDefault="007C21CB" w:rsidP="00C644CB">
            <w:pPr>
              <w:spacing w:line="240" w:lineRule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AQ0005-60-10</w:t>
            </w:r>
          </w:p>
          <w:p w:rsidR="00C644CB" w:rsidRDefault="00C644CB" w:rsidP="00C644CB">
            <w:pPr>
              <w:spacing w:line="240" w:lineRule="auto"/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供应商：青岛福基纺织有限公司</w:t>
            </w:r>
          </w:p>
          <w:p w:rsidR="00B43E74" w:rsidRDefault="00C644CB" w:rsidP="00C644CB">
            <w:pPr>
              <w:spacing w:line="240" w:lineRule="auto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杜奥尔汽车技术（上海）有限公司</w:t>
            </w:r>
          </w:p>
        </w:tc>
        <w:tc>
          <w:tcPr>
            <w:tcW w:w="3356" w:type="dxa"/>
          </w:tcPr>
          <w:p w:rsidR="00B43E74" w:rsidRDefault="007C21CB" w:rsidP="00C644CB">
            <w:pPr>
              <w:spacing w:line="240" w:lineRule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 xml:space="preserve">主料VQ0318-60-20  </w:t>
            </w:r>
          </w:p>
          <w:p w:rsidR="00B43E74" w:rsidRDefault="007C21CB" w:rsidP="00C644CB">
            <w:pPr>
              <w:spacing w:line="240" w:lineRule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辅料DQ0166-60-20</w:t>
            </w:r>
          </w:p>
          <w:p w:rsidR="00B43E74" w:rsidRDefault="007C21CB" w:rsidP="00C644CB">
            <w:pPr>
              <w:spacing w:line="240" w:lineRule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 xml:space="preserve">主料WD015          </w:t>
            </w:r>
          </w:p>
          <w:p w:rsidR="00B43E74" w:rsidRDefault="007C21CB" w:rsidP="00C644CB">
            <w:pPr>
              <w:spacing w:line="240" w:lineRule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辅料WD003</w:t>
            </w:r>
          </w:p>
          <w:p w:rsidR="00B43E74" w:rsidRDefault="007C21CB" w:rsidP="00C644CB">
            <w:pPr>
              <w:spacing w:line="240" w:lineRule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HQ0009-60-10</w:t>
            </w:r>
          </w:p>
          <w:p w:rsidR="00B43E74" w:rsidRPr="00C644CB" w:rsidRDefault="007C21CB" w:rsidP="00C644CB">
            <w:pPr>
              <w:spacing w:line="240" w:lineRule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AQ0005-60-10</w:t>
            </w:r>
          </w:p>
          <w:p w:rsidR="00C644CB" w:rsidRDefault="00C644CB" w:rsidP="00C644CB">
            <w:pPr>
              <w:spacing w:line="240" w:lineRule="auto"/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供应商：</w:t>
            </w:r>
          </w:p>
          <w:p w:rsidR="00C644CB" w:rsidRDefault="00C644CB" w:rsidP="00C644CB">
            <w:pPr>
              <w:spacing w:line="240" w:lineRule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面套：河北光华荣昌汽车部件有限公司</w:t>
            </w:r>
          </w:p>
          <w:p w:rsidR="00C644CB" w:rsidRDefault="00C644CB" w:rsidP="00C644CB">
            <w:pPr>
              <w:spacing w:line="240" w:lineRule="auto"/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山东金达汽车部件制造股份有限公司</w:t>
            </w:r>
          </w:p>
          <w:p w:rsidR="00B43E74" w:rsidRDefault="00C644CB" w:rsidP="00C644CB">
            <w:pPr>
              <w:spacing w:line="240" w:lineRule="auto"/>
              <w:jc w:val="left"/>
              <w:rPr>
                <w:rFonts w:ascii="宋体" w:eastAsia="宋体" w:cs="Times New Roman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面料：山东金达汽车部件制造股份有限公司</w:t>
            </w:r>
          </w:p>
        </w:tc>
        <w:tc>
          <w:tcPr>
            <w:tcW w:w="1356" w:type="dxa"/>
          </w:tcPr>
          <w:p w:rsidR="00B43E74" w:rsidRDefault="007C21CB">
            <w:pPr>
              <w:spacing w:line="240" w:lineRule="auto"/>
              <w:rPr>
                <w:rFonts w:ascii="宋体" w:eastAsia="宋体" w:cs="Times New Roman"/>
                <w:bCs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供应商变更</w:t>
            </w:r>
          </w:p>
        </w:tc>
      </w:tr>
      <w:tr w:rsidR="00B43E74">
        <w:tc>
          <w:tcPr>
            <w:tcW w:w="894" w:type="dxa"/>
            <w:vMerge/>
          </w:tcPr>
          <w:p w:rsidR="00B43E74" w:rsidRDefault="00B43E74">
            <w:pPr>
              <w:spacing w:line="720" w:lineRule="auto"/>
              <w:jc w:val="center"/>
              <w:rPr>
                <w:rFonts w:ascii="宋体" w:eastAsia="宋体" w:cs="Times New Roman"/>
                <w:szCs w:val="24"/>
              </w:rPr>
            </w:pPr>
          </w:p>
        </w:tc>
        <w:tc>
          <w:tcPr>
            <w:tcW w:w="2295" w:type="dxa"/>
            <w:vMerge/>
          </w:tcPr>
          <w:p w:rsidR="00B43E74" w:rsidRDefault="00B43E74">
            <w:pPr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03" w:type="dxa"/>
            <w:vMerge/>
          </w:tcPr>
          <w:p w:rsidR="00B43E74" w:rsidRDefault="00B43E74">
            <w:pPr>
              <w:spacing w:line="240" w:lineRule="auto"/>
              <w:jc w:val="center"/>
              <w:rPr>
                <w:rFonts w:ascii="宋体" w:eastAsia="宋体" w:cs="Times New Roman"/>
                <w:szCs w:val="24"/>
              </w:rPr>
            </w:pPr>
          </w:p>
        </w:tc>
        <w:tc>
          <w:tcPr>
            <w:tcW w:w="1034" w:type="dxa"/>
            <w:vMerge/>
          </w:tcPr>
          <w:p w:rsidR="00B43E74" w:rsidRDefault="00B43E74">
            <w:pPr>
              <w:spacing w:line="240" w:lineRule="auto"/>
              <w:jc w:val="center"/>
              <w:rPr>
                <w:rFonts w:ascii="宋体" w:eastAsia="宋体" w:cs="Times New Roman"/>
                <w:szCs w:val="24"/>
              </w:rPr>
            </w:pPr>
          </w:p>
        </w:tc>
        <w:tc>
          <w:tcPr>
            <w:tcW w:w="3227" w:type="dxa"/>
          </w:tcPr>
          <w:p w:rsidR="00B43E74" w:rsidRDefault="00897057">
            <w:pPr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面料</w:t>
            </w:r>
            <w:r w:rsidR="007C21CB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501、502</w:t>
            </w:r>
          </w:p>
          <w:p w:rsidR="00B43E74" w:rsidRDefault="007C21CB">
            <w:pPr>
              <w:spacing w:line="240" w:lineRule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供应商：诸城市黄海剑杆织布厂</w:t>
            </w:r>
          </w:p>
        </w:tc>
        <w:tc>
          <w:tcPr>
            <w:tcW w:w="3356" w:type="dxa"/>
          </w:tcPr>
          <w:p w:rsidR="00B43E74" w:rsidRDefault="00897057">
            <w:pPr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面料</w:t>
            </w:r>
            <w:r w:rsidR="007C21CB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501、502</w:t>
            </w:r>
          </w:p>
          <w:p w:rsidR="00B43E74" w:rsidRDefault="007C21CB">
            <w:pPr>
              <w:spacing w:line="240" w:lineRule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供应商：</w:t>
            </w:r>
          </w:p>
          <w:p w:rsidR="00B43E74" w:rsidRDefault="007C21CB">
            <w:pPr>
              <w:spacing w:line="240" w:lineRule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河北光华荣昌汽车部件有限公司</w:t>
            </w:r>
          </w:p>
          <w:p w:rsidR="00B43E74" w:rsidRDefault="007C21CB">
            <w:pPr>
              <w:spacing w:line="240" w:lineRule="auto"/>
              <w:rPr>
                <w:rFonts w:ascii="宋体" w:eastAsia="宋体" w:cs="Times New Roman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山东金达汽车部件制造股份有限公司</w:t>
            </w:r>
          </w:p>
        </w:tc>
        <w:tc>
          <w:tcPr>
            <w:tcW w:w="1356" w:type="dxa"/>
          </w:tcPr>
          <w:p w:rsidR="00B43E74" w:rsidRDefault="007C21CB">
            <w:pPr>
              <w:spacing w:line="240" w:lineRule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供应商变更</w:t>
            </w:r>
          </w:p>
        </w:tc>
      </w:tr>
      <w:tr w:rsidR="00B43E74">
        <w:tc>
          <w:tcPr>
            <w:tcW w:w="894" w:type="dxa"/>
            <w:vMerge/>
          </w:tcPr>
          <w:p w:rsidR="00B43E74" w:rsidRDefault="00B43E74">
            <w:pPr>
              <w:spacing w:line="720" w:lineRule="auto"/>
              <w:jc w:val="center"/>
              <w:rPr>
                <w:rFonts w:ascii="宋体" w:eastAsia="宋体" w:cs="Times New Roman"/>
                <w:szCs w:val="24"/>
              </w:rPr>
            </w:pPr>
          </w:p>
        </w:tc>
        <w:tc>
          <w:tcPr>
            <w:tcW w:w="2295" w:type="dxa"/>
            <w:vMerge/>
          </w:tcPr>
          <w:p w:rsidR="00B43E74" w:rsidRDefault="00B43E74">
            <w:pPr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03" w:type="dxa"/>
            <w:vMerge/>
          </w:tcPr>
          <w:p w:rsidR="00B43E74" w:rsidRDefault="00B43E74">
            <w:pPr>
              <w:spacing w:line="240" w:lineRule="auto"/>
              <w:jc w:val="center"/>
              <w:rPr>
                <w:rFonts w:ascii="宋体" w:eastAsia="宋体" w:cs="Times New Roman"/>
                <w:szCs w:val="24"/>
              </w:rPr>
            </w:pPr>
          </w:p>
        </w:tc>
        <w:tc>
          <w:tcPr>
            <w:tcW w:w="1034" w:type="dxa"/>
            <w:vMerge/>
          </w:tcPr>
          <w:p w:rsidR="00B43E74" w:rsidRDefault="00B43E74">
            <w:pPr>
              <w:spacing w:line="240" w:lineRule="auto"/>
              <w:jc w:val="center"/>
              <w:rPr>
                <w:rFonts w:ascii="宋体" w:eastAsia="宋体" w:cs="Times New Roman"/>
                <w:szCs w:val="24"/>
              </w:rPr>
            </w:pPr>
          </w:p>
        </w:tc>
        <w:tc>
          <w:tcPr>
            <w:tcW w:w="3227" w:type="dxa"/>
          </w:tcPr>
          <w:p w:rsidR="00B43E74" w:rsidRDefault="00897057">
            <w:pPr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面料</w:t>
            </w:r>
            <w:r w:rsidR="007C21CB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503、504</w:t>
            </w:r>
          </w:p>
          <w:p w:rsidR="00B43E74" w:rsidRDefault="007C21CB">
            <w:pPr>
              <w:spacing w:line="240" w:lineRule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供应商：江苏旷达汽车织物集团股份有限公司</w:t>
            </w:r>
          </w:p>
        </w:tc>
        <w:tc>
          <w:tcPr>
            <w:tcW w:w="3356" w:type="dxa"/>
          </w:tcPr>
          <w:p w:rsidR="00B43E74" w:rsidRDefault="00897057">
            <w:pPr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面料</w:t>
            </w:r>
            <w:r w:rsidR="007C21CB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503、504</w:t>
            </w:r>
          </w:p>
          <w:p w:rsidR="00B43E74" w:rsidRDefault="007C21CB">
            <w:pPr>
              <w:spacing w:line="240" w:lineRule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供应商：</w:t>
            </w:r>
          </w:p>
          <w:p w:rsidR="00B43E74" w:rsidRDefault="007C21CB">
            <w:pPr>
              <w:spacing w:line="240" w:lineRule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河北光华荣昌汽车部件有限公司</w:t>
            </w:r>
          </w:p>
          <w:p w:rsidR="00B43E74" w:rsidRDefault="007C21CB">
            <w:pPr>
              <w:spacing w:line="240" w:lineRule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山东金达汽车部件制造股份有限公司</w:t>
            </w:r>
          </w:p>
        </w:tc>
        <w:tc>
          <w:tcPr>
            <w:tcW w:w="1356" w:type="dxa"/>
          </w:tcPr>
          <w:p w:rsidR="00B43E74" w:rsidRDefault="007C21CB">
            <w:pPr>
              <w:spacing w:line="240" w:lineRule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供应商变更</w:t>
            </w:r>
          </w:p>
        </w:tc>
      </w:tr>
      <w:tr w:rsidR="00B43E74">
        <w:tc>
          <w:tcPr>
            <w:tcW w:w="894" w:type="dxa"/>
            <w:vMerge/>
          </w:tcPr>
          <w:p w:rsidR="00B43E74" w:rsidRDefault="00B43E74">
            <w:pPr>
              <w:spacing w:line="720" w:lineRule="auto"/>
              <w:jc w:val="center"/>
              <w:rPr>
                <w:rFonts w:ascii="宋体" w:eastAsia="宋体" w:cs="Times New Roman"/>
                <w:szCs w:val="24"/>
              </w:rPr>
            </w:pPr>
          </w:p>
        </w:tc>
        <w:tc>
          <w:tcPr>
            <w:tcW w:w="2295" w:type="dxa"/>
            <w:vMerge/>
          </w:tcPr>
          <w:p w:rsidR="00B43E74" w:rsidRDefault="00B43E74">
            <w:pPr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03" w:type="dxa"/>
            <w:vMerge/>
          </w:tcPr>
          <w:p w:rsidR="00B43E74" w:rsidRDefault="00B43E74">
            <w:pPr>
              <w:spacing w:line="240" w:lineRule="auto"/>
              <w:jc w:val="center"/>
              <w:rPr>
                <w:rFonts w:ascii="宋体" w:eastAsia="宋体" w:cs="Times New Roman"/>
                <w:szCs w:val="24"/>
              </w:rPr>
            </w:pPr>
          </w:p>
        </w:tc>
        <w:tc>
          <w:tcPr>
            <w:tcW w:w="1034" w:type="dxa"/>
            <w:vMerge/>
          </w:tcPr>
          <w:p w:rsidR="00B43E74" w:rsidRDefault="00B43E74">
            <w:pPr>
              <w:spacing w:line="240" w:lineRule="auto"/>
              <w:jc w:val="center"/>
              <w:rPr>
                <w:rFonts w:ascii="宋体" w:eastAsia="宋体" w:cs="Times New Roman"/>
                <w:szCs w:val="24"/>
              </w:rPr>
            </w:pPr>
          </w:p>
        </w:tc>
        <w:tc>
          <w:tcPr>
            <w:tcW w:w="3227" w:type="dxa"/>
          </w:tcPr>
          <w:p w:rsidR="00B43E74" w:rsidRDefault="007C21CB">
            <w:pPr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骨架总成FTK1-7501 000、FTK1-7601000、FTK1Z-7511 100</w:t>
            </w:r>
          </w:p>
          <w:p w:rsidR="00B43E74" w:rsidRDefault="007C21CB">
            <w:pPr>
              <w:spacing w:line="240" w:lineRule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供应商：黄骅市滨海车业有限公司</w:t>
            </w:r>
          </w:p>
        </w:tc>
        <w:tc>
          <w:tcPr>
            <w:tcW w:w="3356" w:type="dxa"/>
          </w:tcPr>
          <w:p w:rsidR="00B43E74" w:rsidRDefault="007C21CB">
            <w:pPr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骨架总成FTK1-7501 000、FTK1-7601000、FTK1Z-7511 100</w:t>
            </w:r>
          </w:p>
          <w:p w:rsidR="00B43E74" w:rsidRDefault="007C21CB">
            <w:pPr>
              <w:spacing w:line="240" w:lineRule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供应商：河北新强力机械制造有限公司</w:t>
            </w:r>
          </w:p>
        </w:tc>
        <w:tc>
          <w:tcPr>
            <w:tcW w:w="1356" w:type="dxa"/>
          </w:tcPr>
          <w:p w:rsidR="00B43E74" w:rsidRDefault="007C21CB">
            <w:pPr>
              <w:spacing w:line="240" w:lineRule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供应商名称变更</w:t>
            </w:r>
          </w:p>
        </w:tc>
      </w:tr>
      <w:tr w:rsidR="00B43E74">
        <w:tc>
          <w:tcPr>
            <w:tcW w:w="894" w:type="dxa"/>
            <w:vMerge/>
          </w:tcPr>
          <w:p w:rsidR="00B43E74" w:rsidRDefault="00B43E74">
            <w:pPr>
              <w:spacing w:line="720" w:lineRule="auto"/>
              <w:jc w:val="center"/>
              <w:rPr>
                <w:rFonts w:ascii="宋体" w:eastAsia="宋体" w:cs="Times New Roman"/>
                <w:szCs w:val="24"/>
              </w:rPr>
            </w:pPr>
          </w:p>
        </w:tc>
        <w:tc>
          <w:tcPr>
            <w:tcW w:w="2295" w:type="dxa"/>
            <w:vMerge/>
          </w:tcPr>
          <w:p w:rsidR="00B43E74" w:rsidRDefault="00B43E74">
            <w:pPr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03" w:type="dxa"/>
            <w:vMerge/>
          </w:tcPr>
          <w:p w:rsidR="00B43E74" w:rsidRDefault="00B43E74">
            <w:pPr>
              <w:spacing w:line="240" w:lineRule="auto"/>
              <w:jc w:val="center"/>
              <w:rPr>
                <w:rFonts w:ascii="宋体" w:eastAsia="宋体" w:cs="Times New Roman"/>
                <w:szCs w:val="24"/>
              </w:rPr>
            </w:pPr>
          </w:p>
        </w:tc>
        <w:tc>
          <w:tcPr>
            <w:tcW w:w="1034" w:type="dxa"/>
            <w:vMerge/>
          </w:tcPr>
          <w:p w:rsidR="00B43E74" w:rsidRDefault="00B43E74">
            <w:pPr>
              <w:spacing w:line="240" w:lineRule="auto"/>
              <w:jc w:val="center"/>
              <w:rPr>
                <w:rFonts w:ascii="宋体" w:eastAsia="宋体" w:cs="Times New Roman"/>
                <w:szCs w:val="24"/>
              </w:rPr>
            </w:pPr>
          </w:p>
        </w:tc>
        <w:tc>
          <w:tcPr>
            <w:tcW w:w="3227" w:type="dxa"/>
            <w:vMerge w:val="restart"/>
          </w:tcPr>
          <w:p w:rsidR="00B43E74" w:rsidRDefault="00B43E74">
            <w:pPr>
              <w:spacing w:line="24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  <w:p w:rsidR="00B43E74" w:rsidRDefault="00B43E74">
            <w:pPr>
              <w:spacing w:line="24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  <w:p w:rsidR="00B43E74" w:rsidRDefault="00B43E74">
            <w:pPr>
              <w:spacing w:line="24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  <w:p w:rsidR="00B43E74" w:rsidRDefault="00B43E74">
            <w:pPr>
              <w:spacing w:line="24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  <w:p w:rsidR="00B43E74" w:rsidRDefault="00B43E74">
            <w:pPr>
              <w:spacing w:line="24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  <w:p w:rsidR="00B43E74" w:rsidRDefault="00B43E74">
            <w:pPr>
              <w:spacing w:line="24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  <w:p w:rsidR="00B43E74" w:rsidRDefault="00B43E74">
            <w:pPr>
              <w:spacing w:line="24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  <w:p w:rsidR="00B43E74" w:rsidRDefault="00B43E74">
            <w:pPr>
              <w:spacing w:line="24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  <w:p w:rsidR="00B43E74" w:rsidRDefault="00B43E74">
            <w:pPr>
              <w:spacing w:line="24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  <w:p w:rsidR="00B43E74" w:rsidRDefault="00B43E74">
            <w:pPr>
              <w:spacing w:line="24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  <w:p w:rsidR="00B43E74" w:rsidRDefault="007C21CB">
            <w:pPr>
              <w:spacing w:line="240" w:lineRule="auto"/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申报3C时漏报关键</w:t>
            </w:r>
            <w:bookmarkStart w:id="1" w:name="_GoBack"/>
            <w:bookmarkEnd w:id="1"/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件滑轨总成</w:t>
            </w:r>
          </w:p>
        </w:tc>
        <w:tc>
          <w:tcPr>
            <w:tcW w:w="3356" w:type="dxa"/>
            <w:vAlign w:val="center"/>
          </w:tcPr>
          <w:p w:rsidR="00B43E74" w:rsidRDefault="007C21CB">
            <w:pPr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lastRenderedPageBreak/>
              <w:t>滑轨总成：</w:t>
            </w:r>
          </w:p>
          <w:p w:rsidR="00B43E74" w:rsidRDefault="007C21CB">
            <w:pPr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宽车左内滑轨：FTK1-6801 120</w:t>
            </w:r>
          </w:p>
          <w:p w:rsidR="00B43E74" w:rsidRDefault="007C21CB">
            <w:pPr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lastRenderedPageBreak/>
              <w:t>宽车左外滑轨：FTK1-6801 110</w:t>
            </w:r>
          </w:p>
          <w:p w:rsidR="00B43E74" w:rsidRDefault="007C21CB">
            <w:pPr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常州华阳万联汽车附件有限公司</w:t>
            </w:r>
          </w:p>
        </w:tc>
        <w:tc>
          <w:tcPr>
            <w:tcW w:w="1356" w:type="dxa"/>
            <w:vMerge w:val="restart"/>
          </w:tcPr>
          <w:p w:rsidR="00B43E74" w:rsidRDefault="00B43E74">
            <w:pPr>
              <w:spacing w:line="240" w:lineRule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  <w:p w:rsidR="00B43E74" w:rsidRDefault="00B43E74">
            <w:pPr>
              <w:spacing w:line="240" w:lineRule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  <w:p w:rsidR="00B43E74" w:rsidRDefault="00B43E74">
            <w:pPr>
              <w:spacing w:line="240" w:lineRule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  <w:p w:rsidR="00B43E74" w:rsidRDefault="00B43E74">
            <w:pPr>
              <w:spacing w:line="240" w:lineRule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  <w:p w:rsidR="00B43E74" w:rsidRDefault="00B43E74">
            <w:pPr>
              <w:spacing w:line="240" w:lineRule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  <w:p w:rsidR="00B43E74" w:rsidRDefault="00B43E74">
            <w:pPr>
              <w:spacing w:line="240" w:lineRule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  <w:p w:rsidR="00B43E74" w:rsidRDefault="00B43E74">
            <w:pPr>
              <w:spacing w:line="240" w:lineRule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  <w:p w:rsidR="00B43E74" w:rsidRDefault="00B43E74">
            <w:pPr>
              <w:spacing w:line="240" w:lineRule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  <w:p w:rsidR="00B43E74" w:rsidRDefault="00B43E74">
            <w:pPr>
              <w:spacing w:line="240" w:lineRule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  <w:p w:rsidR="00B43E74" w:rsidRDefault="00B43E74">
            <w:pPr>
              <w:spacing w:line="240" w:lineRule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  <w:p w:rsidR="00B43E74" w:rsidRDefault="00B43E74">
            <w:pPr>
              <w:spacing w:line="240" w:lineRule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  <w:p w:rsidR="00B43E74" w:rsidRDefault="007C21CB">
            <w:pPr>
              <w:spacing w:line="240" w:lineRule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生产一致性控制计划（关键件）补充</w:t>
            </w:r>
          </w:p>
        </w:tc>
      </w:tr>
      <w:tr w:rsidR="00B43E74">
        <w:tc>
          <w:tcPr>
            <w:tcW w:w="894" w:type="dxa"/>
            <w:vMerge/>
          </w:tcPr>
          <w:p w:rsidR="00B43E74" w:rsidRDefault="00B43E74">
            <w:pPr>
              <w:spacing w:line="720" w:lineRule="auto"/>
              <w:jc w:val="center"/>
              <w:rPr>
                <w:rFonts w:ascii="宋体" w:eastAsia="宋体" w:cs="Times New Roman"/>
                <w:szCs w:val="24"/>
              </w:rPr>
            </w:pPr>
          </w:p>
        </w:tc>
        <w:tc>
          <w:tcPr>
            <w:tcW w:w="2295" w:type="dxa"/>
            <w:vMerge/>
          </w:tcPr>
          <w:p w:rsidR="00B43E74" w:rsidRDefault="00B43E74">
            <w:pPr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03" w:type="dxa"/>
            <w:vMerge/>
          </w:tcPr>
          <w:p w:rsidR="00B43E74" w:rsidRDefault="00B43E74">
            <w:pPr>
              <w:spacing w:line="240" w:lineRule="auto"/>
              <w:jc w:val="center"/>
              <w:rPr>
                <w:rFonts w:ascii="宋体" w:eastAsia="宋体" w:cs="Times New Roman"/>
                <w:szCs w:val="24"/>
              </w:rPr>
            </w:pPr>
          </w:p>
        </w:tc>
        <w:tc>
          <w:tcPr>
            <w:tcW w:w="1034" w:type="dxa"/>
            <w:vMerge/>
          </w:tcPr>
          <w:p w:rsidR="00B43E74" w:rsidRDefault="00B43E74">
            <w:pPr>
              <w:spacing w:line="240" w:lineRule="auto"/>
              <w:jc w:val="center"/>
              <w:rPr>
                <w:rFonts w:ascii="宋体" w:eastAsia="宋体" w:cs="Times New Roman"/>
                <w:szCs w:val="24"/>
              </w:rPr>
            </w:pPr>
          </w:p>
        </w:tc>
        <w:tc>
          <w:tcPr>
            <w:tcW w:w="3227" w:type="dxa"/>
            <w:vMerge/>
          </w:tcPr>
          <w:p w:rsidR="00B43E74" w:rsidRDefault="00B43E74">
            <w:pPr>
              <w:spacing w:line="240" w:lineRule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3356" w:type="dxa"/>
            <w:vAlign w:val="center"/>
          </w:tcPr>
          <w:p w:rsidR="00B43E74" w:rsidRDefault="007C21CB">
            <w:pPr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滑轨总成：</w:t>
            </w:r>
          </w:p>
          <w:p w:rsidR="00B43E74" w:rsidRDefault="007C21CB">
            <w:pPr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宽车右内滑轨：FTK1-6801 120</w:t>
            </w:r>
          </w:p>
          <w:p w:rsidR="00B43E74" w:rsidRDefault="007C21CB">
            <w:pPr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宽车右外滑轨：FTK1-6801 110</w:t>
            </w:r>
          </w:p>
          <w:p w:rsidR="00B43E74" w:rsidRDefault="007C21CB">
            <w:pPr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常州华阳万联汽车附件有限公司</w:t>
            </w:r>
          </w:p>
        </w:tc>
        <w:tc>
          <w:tcPr>
            <w:tcW w:w="1356" w:type="dxa"/>
            <w:vMerge/>
          </w:tcPr>
          <w:p w:rsidR="00B43E74" w:rsidRDefault="00B43E74">
            <w:pPr>
              <w:spacing w:line="240" w:lineRule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  <w:tr w:rsidR="00B43E74">
        <w:tc>
          <w:tcPr>
            <w:tcW w:w="894" w:type="dxa"/>
            <w:vMerge/>
          </w:tcPr>
          <w:p w:rsidR="00B43E74" w:rsidRDefault="00B43E74">
            <w:pPr>
              <w:spacing w:line="720" w:lineRule="auto"/>
              <w:jc w:val="center"/>
              <w:rPr>
                <w:rFonts w:ascii="宋体" w:eastAsia="宋体" w:cs="Times New Roman"/>
                <w:szCs w:val="24"/>
              </w:rPr>
            </w:pPr>
          </w:p>
        </w:tc>
        <w:tc>
          <w:tcPr>
            <w:tcW w:w="2295" w:type="dxa"/>
            <w:vMerge/>
          </w:tcPr>
          <w:p w:rsidR="00B43E74" w:rsidRDefault="00B43E74">
            <w:pPr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03" w:type="dxa"/>
            <w:vMerge/>
          </w:tcPr>
          <w:p w:rsidR="00B43E74" w:rsidRDefault="00B43E74">
            <w:pPr>
              <w:spacing w:line="240" w:lineRule="auto"/>
              <w:jc w:val="center"/>
              <w:rPr>
                <w:rFonts w:ascii="宋体" w:eastAsia="宋体" w:cs="Times New Roman"/>
                <w:szCs w:val="24"/>
              </w:rPr>
            </w:pPr>
          </w:p>
        </w:tc>
        <w:tc>
          <w:tcPr>
            <w:tcW w:w="1034" w:type="dxa"/>
            <w:vMerge/>
          </w:tcPr>
          <w:p w:rsidR="00B43E74" w:rsidRDefault="00B43E74">
            <w:pPr>
              <w:spacing w:line="240" w:lineRule="auto"/>
              <w:jc w:val="center"/>
              <w:rPr>
                <w:rFonts w:ascii="宋体" w:eastAsia="宋体" w:cs="Times New Roman"/>
                <w:szCs w:val="24"/>
              </w:rPr>
            </w:pPr>
          </w:p>
        </w:tc>
        <w:tc>
          <w:tcPr>
            <w:tcW w:w="3227" w:type="dxa"/>
            <w:vMerge/>
          </w:tcPr>
          <w:p w:rsidR="00B43E74" w:rsidRDefault="00B43E74">
            <w:pPr>
              <w:spacing w:line="240" w:lineRule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3356" w:type="dxa"/>
            <w:vAlign w:val="center"/>
          </w:tcPr>
          <w:p w:rsidR="00B43E74" w:rsidRDefault="007C21CB">
            <w:pPr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滑轨总成：</w:t>
            </w:r>
          </w:p>
          <w:p w:rsidR="00B43E74" w:rsidRDefault="007C21CB">
            <w:pPr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窄车左内滑轨：FTK1Z-6805 220</w:t>
            </w:r>
          </w:p>
          <w:p w:rsidR="00B43E74" w:rsidRDefault="007C21CB">
            <w:pPr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窄车左外滑轨：FTK1Z-6805 210</w:t>
            </w:r>
          </w:p>
          <w:p w:rsidR="00B43E74" w:rsidRDefault="007C21CB">
            <w:pPr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常州华阳万联汽车附件有限公司</w:t>
            </w:r>
          </w:p>
        </w:tc>
        <w:tc>
          <w:tcPr>
            <w:tcW w:w="1356" w:type="dxa"/>
            <w:vMerge/>
          </w:tcPr>
          <w:p w:rsidR="00B43E74" w:rsidRDefault="00B43E74">
            <w:pPr>
              <w:spacing w:line="240" w:lineRule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  <w:tr w:rsidR="00B43E74">
        <w:tc>
          <w:tcPr>
            <w:tcW w:w="894" w:type="dxa"/>
            <w:vMerge/>
          </w:tcPr>
          <w:p w:rsidR="00B43E74" w:rsidRDefault="00B43E74">
            <w:pPr>
              <w:spacing w:line="720" w:lineRule="auto"/>
              <w:jc w:val="center"/>
              <w:rPr>
                <w:rFonts w:ascii="宋体" w:eastAsia="宋体" w:cs="Times New Roman"/>
                <w:szCs w:val="24"/>
              </w:rPr>
            </w:pPr>
          </w:p>
        </w:tc>
        <w:tc>
          <w:tcPr>
            <w:tcW w:w="2295" w:type="dxa"/>
            <w:vMerge/>
          </w:tcPr>
          <w:p w:rsidR="00B43E74" w:rsidRDefault="00B43E74">
            <w:pPr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03" w:type="dxa"/>
            <w:vMerge/>
          </w:tcPr>
          <w:p w:rsidR="00B43E74" w:rsidRDefault="00B43E74">
            <w:pPr>
              <w:spacing w:line="240" w:lineRule="auto"/>
              <w:jc w:val="center"/>
              <w:rPr>
                <w:rFonts w:ascii="宋体" w:eastAsia="宋体" w:cs="Times New Roman"/>
                <w:szCs w:val="24"/>
              </w:rPr>
            </w:pPr>
          </w:p>
        </w:tc>
        <w:tc>
          <w:tcPr>
            <w:tcW w:w="1034" w:type="dxa"/>
            <w:vMerge/>
          </w:tcPr>
          <w:p w:rsidR="00B43E74" w:rsidRDefault="00B43E74">
            <w:pPr>
              <w:spacing w:line="240" w:lineRule="auto"/>
              <w:jc w:val="center"/>
              <w:rPr>
                <w:rFonts w:ascii="宋体" w:eastAsia="宋体" w:cs="Times New Roman"/>
                <w:szCs w:val="24"/>
              </w:rPr>
            </w:pPr>
          </w:p>
        </w:tc>
        <w:tc>
          <w:tcPr>
            <w:tcW w:w="3227" w:type="dxa"/>
            <w:vMerge/>
          </w:tcPr>
          <w:p w:rsidR="00B43E74" w:rsidRDefault="00B43E74">
            <w:pPr>
              <w:spacing w:line="240" w:lineRule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3356" w:type="dxa"/>
            <w:vAlign w:val="center"/>
          </w:tcPr>
          <w:p w:rsidR="00B43E74" w:rsidRDefault="007C21CB">
            <w:pPr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滑轨总成：</w:t>
            </w:r>
          </w:p>
          <w:p w:rsidR="00B43E74" w:rsidRDefault="007C21CB">
            <w:pPr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窄车右内滑轨：FTK1Z-6805 220</w:t>
            </w:r>
          </w:p>
          <w:p w:rsidR="00B43E74" w:rsidRDefault="007C21CB">
            <w:pPr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窄车右外滑轨：FTK1Z-6805 210</w:t>
            </w:r>
          </w:p>
          <w:p w:rsidR="00B43E74" w:rsidRDefault="007C21CB">
            <w:pPr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常州华阳万联汽车附件有限公司</w:t>
            </w:r>
          </w:p>
        </w:tc>
        <w:tc>
          <w:tcPr>
            <w:tcW w:w="1356" w:type="dxa"/>
            <w:vMerge/>
          </w:tcPr>
          <w:p w:rsidR="00B43E74" w:rsidRDefault="00B43E74">
            <w:pPr>
              <w:spacing w:line="240" w:lineRule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  <w:tr w:rsidR="00B43E74">
        <w:tc>
          <w:tcPr>
            <w:tcW w:w="894" w:type="dxa"/>
          </w:tcPr>
          <w:p w:rsidR="00B43E74" w:rsidRDefault="007C21CB">
            <w:pPr>
              <w:spacing w:line="720" w:lineRule="auto"/>
              <w:jc w:val="center"/>
              <w:rPr>
                <w:rFonts w:ascii="宋体" w:eastAsia="宋体" w:cs="Times New Roman"/>
                <w:szCs w:val="24"/>
              </w:rPr>
            </w:pPr>
            <w:r>
              <w:rPr>
                <w:rFonts w:ascii="宋体" w:eastAsia="宋体" w:cs="Times New Roman" w:hint="eastAsia"/>
                <w:szCs w:val="24"/>
              </w:rPr>
              <w:t>4</w:t>
            </w:r>
          </w:p>
        </w:tc>
        <w:tc>
          <w:tcPr>
            <w:tcW w:w="2295" w:type="dxa"/>
          </w:tcPr>
          <w:p w:rsidR="00B43E74" w:rsidRDefault="007C21CB">
            <w:pPr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WFGH-BD-CP-002</w:t>
            </w:r>
          </w:p>
        </w:tc>
        <w:tc>
          <w:tcPr>
            <w:tcW w:w="1403" w:type="dxa"/>
          </w:tcPr>
          <w:p w:rsidR="00B43E74" w:rsidRDefault="007C21CB">
            <w:pPr>
              <w:spacing w:line="240" w:lineRule="auto"/>
              <w:jc w:val="center"/>
              <w:rPr>
                <w:rFonts w:ascii="宋体" w:eastAsia="宋体" w:cs="Times New Roman"/>
                <w:szCs w:val="24"/>
              </w:rPr>
            </w:pPr>
            <w:r>
              <w:rPr>
                <w:rFonts w:ascii="宋体" w:eastAsia="宋体" w:cs="Times New Roman" w:hint="eastAsia"/>
                <w:szCs w:val="24"/>
              </w:rPr>
              <w:t>2020.08.12</w:t>
            </w:r>
          </w:p>
        </w:tc>
        <w:tc>
          <w:tcPr>
            <w:tcW w:w="1034" w:type="dxa"/>
          </w:tcPr>
          <w:p w:rsidR="00B43E74" w:rsidRDefault="007C21CB">
            <w:pPr>
              <w:spacing w:line="240" w:lineRule="auto"/>
              <w:jc w:val="center"/>
              <w:rPr>
                <w:rFonts w:ascii="宋体" w:eastAsia="宋体" w:cs="Times New Roman"/>
                <w:szCs w:val="24"/>
              </w:rPr>
            </w:pPr>
            <w:r>
              <w:rPr>
                <w:rFonts w:ascii="宋体" w:eastAsia="宋体" w:cs="Times New Roman" w:hint="eastAsia"/>
                <w:szCs w:val="24"/>
              </w:rPr>
              <w:t>A/2</w:t>
            </w:r>
          </w:p>
        </w:tc>
        <w:tc>
          <w:tcPr>
            <w:tcW w:w="3227" w:type="dxa"/>
          </w:tcPr>
          <w:p w:rsidR="00B43E74" w:rsidRDefault="007C21CB">
            <w:pPr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头枕泡沫总成FTK1-6808 100</w:t>
            </w:r>
          </w:p>
          <w:p w:rsidR="00B43E74" w:rsidRDefault="007C21CB">
            <w:pPr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供应商：德州志鹏海绵制品有限公司</w:t>
            </w:r>
          </w:p>
        </w:tc>
        <w:tc>
          <w:tcPr>
            <w:tcW w:w="3356" w:type="dxa"/>
            <w:vAlign w:val="center"/>
          </w:tcPr>
          <w:p w:rsidR="00B43E74" w:rsidRDefault="007C21CB">
            <w:pPr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头枕泡沫总成FTK1-6808 100</w:t>
            </w:r>
          </w:p>
          <w:p w:rsidR="00B43E74" w:rsidRDefault="007C21CB">
            <w:pPr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供应商：沧州志鹏聚氨酯制品有限公司</w:t>
            </w:r>
          </w:p>
        </w:tc>
        <w:tc>
          <w:tcPr>
            <w:tcW w:w="1356" w:type="dxa"/>
          </w:tcPr>
          <w:p w:rsidR="00B43E74" w:rsidRDefault="007C21CB">
            <w:pPr>
              <w:spacing w:line="240" w:lineRule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供应商名称变更</w:t>
            </w:r>
          </w:p>
        </w:tc>
      </w:tr>
    </w:tbl>
    <w:p w:rsidR="00B43E74" w:rsidRDefault="00B43E74"/>
    <w:sectPr w:rsidR="00B43E74" w:rsidSect="00B43E74">
      <w:pgSz w:w="16838" w:h="11906" w:orient="landscape"/>
      <w:pgMar w:top="57" w:right="1800" w:bottom="57" w:left="1689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25A1" w:rsidRDefault="00EC25A1" w:rsidP="00AB2FAA">
      <w:pPr>
        <w:spacing w:line="240" w:lineRule="auto"/>
      </w:pPr>
      <w:r>
        <w:separator/>
      </w:r>
    </w:p>
  </w:endnote>
  <w:endnote w:type="continuationSeparator" w:id="1">
    <w:p w:rsidR="00EC25A1" w:rsidRDefault="00EC25A1" w:rsidP="00AB2FAA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Arial Unicode MS"/>
    <w:charset w:val="86"/>
    <w:family w:val="modern"/>
    <w:pitch w:val="default"/>
    <w:sig w:usb0="00000000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25A1" w:rsidRDefault="00EC25A1" w:rsidP="00AB2FAA">
      <w:pPr>
        <w:spacing w:line="240" w:lineRule="auto"/>
      </w:pPr>
      <w:r>
        <w:separator/>
      </w:r>
    </w:p>
  </w:footnote>
  <w:footnote w:type="continuationSeparator" w:id="1">
    <w:p w:rsidR="00EC25A1" w:rsidRDefault="00EC25A1" w:rsidP="00AB2FA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6146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useFELayout/>
  </w:compat>
  <w:rsids>
    <w:rsidRoot w:val="00745BFE"/>
    <w:rsid w:val="000123D0"/>
    <w:rsid w:val="00023263"/>
    <w:rsid w:val="0007038A"/>
    <w:rsid w:val="0007047F"/>
    <w:rsid w:val="0007627D"/>
    <w:rsid w:val="000B2067"/>
    <w:rsid w:val="000C0673"/>
    <w:rsid w:val="000D1286"/>
    <w:rsid w:val="000D6D4C"/>
    <w:rsid w:val="000D6DFC"/>
    <w:rsid w:val="000F678A"/>
    <w:rsid w:val="000F76A3"/>
    <w:rsid w:val="00102310"/>
    <w:rsid w:val="0011645B"/>
    <w:rsid w:val="00152E87"/>
    <w:rsid w:val="001610E7"/>
    <w:rsid w:val="00162F78"/>
    <w:rsid w:val="00164B5C"/>
    <w:rsid w:val="001865FF"/>
    <w:rsid w:val="00186EAA"/>
    <w:rsid w:val="001976C0"/>
    <w:rsid w:val="001B6FF9"/>
    <w:rsid w:val="001C1205"/>
    <w:rsid w:val="001E4FE7"/>
    <w:rsid w:val="001E6D25"/>
    <w:rsid w:val="00236014"/>
    <w:rsid w:val="0027280A"/>
    <w:rsid w:val="00293874"/>
    <w:rsid w:val="002C2EB2"/>
    <w:rsid w:val="002E52AF"/>
    <w:rsid w:val="002F0B28"/>
    <w:rsid w:val="00316539"/>
    <w:rsid w:val="0032490D"/>
    <w:rsid w:val="003322A6"/>
    <w:rsid w:val="003400BE"/>
    <w:rsid w:val="00353B3E"/>
    <w:rsid w:val="00357A58"/>
    <w:rsid w:val="003626B5"/>
    <w:rsid w:val="003814D0"/>
    <w:rsid w:val="003819A2"/>
    <w:rsid w:val="003A3E06"/>
    <w:rsid w:val="0040293E"/>
    <w:rsid w:val="004105B3"/>
    <w:rsid w:val="00412166"/>
    <w:rsid w:val="00465066"/>
    <w:rsid w:val="004765F6"/>
    <w:rsid w:val="00481351"/>
    <w:rsid w:val="004871B9"/>
    <w:rsid w:val="004B40D1"/>
    <w:rsid w:val="004B7036"/>
    <w:rsid w:val="004E5BCA"/>
    <w:rsid w:val="0050274C"/>
    <w:rsid w:val="00510ADC"/>
    <w:rsid w:val="00523336"/>
    <w:rsid w:val="00537696"/>
    <w:rsid w:val="005476B6"/>
    <w:rsid w:val="00561782"/>
    <w:rsid w:val="005700B3"/>
    <w:rsid w:val="005A2923"/>
    <w:rsid w:val="005B7D89"/>
    <w:rsid w:val="0060214E"/>
    <w:rsid w:val="006248DF"/>
    <w:rsid w:val="00626072"/>
    <w:rsid w:val="0063675D"/>
    <w:rsid w:val="006537A6"/>
    <w:rsid w:val="00657833"/>
    <w:rsid w:val="00682020"/>
    <w:rsid w:val="006A5317"/>
    <w:rsid w:val="006A6205"/>
    <w:rsid w:val="006D3477"/>
    <w:rsid w:val="006D6FB6"/>
    <w:rsid w:val="007023CE"/>
    <w:rsid w:val="007051B9"/>
    <w:rsid w:val="00724B9B"/>
    <w:rsid w:val="00725F1D"/>
    <w:rsid w:val="00727658"/>
    <w:rsid w:val="007410A6"/>
    <w:rsid w:val="00745BFE"/>
    <w:rsid w:val="00753D5C"/>
    <w:rsid w:val="00762478"/>
    <w:rsid w:val="007A015D"/>
    <w:rsid w:val="007C0A5B"/>
    <w:rsid w:val="007C21CB"/>
    <w:rsid w:val="007D7F47"/>
    <w:rsid w:val="007F1AB0"/>
    <w:rsid w:val="007F69A2"/>
    <w:rsid w:val="00805B74"/>
    <w:rsid w:val="0081321F"/>
    <w:rsid w:val="00830C5C"/>
    <w:rsid w:val="00850A0C"/>
    <w:rsid w:val="008543DA"/>
    <w:rsid w:val="00856E35"/>
    <w:rsid w:val="008603E0"/>
    <w:rsid w:val="0088194B"/>
    <w:rsid w:val="00886BE7"/>
    <w:rsid w:val="00897057"/>
    <w:rsid w:val="00897C0F"/>
    <w:rsid w:val="008E498E"/>
    <w:rsid w:val="008F2D99"/>
    <w:rsid w:val="008F5BF6"/>
    <w:rsid w:val="00901513"/>
    <w:rsid w:val="00917D91"/>
    <w:rsid w:val="00927065"/>
    <w:rsid w:val="00941CCD"/>
    <w:rsid w:val="00972167"/>
    <w:rsid w:val="00984347"/>
    <w:rsid w:val="00995C25"/>
    <w:rsid w:val="009B0B0C"/>
    <w:rsid w:val="009C1C5A"/>
    <w:rsid w:val="009C7589"/>
    <w:rsid w:val="009F3577"/>
    <w:rsid w:val="009F7B50"/>
    <w:rsid w:val="00A316F4"/>
    <w:rsid w:val="00A533AF"/>
    <w:rsid w:val="00A6527C"/>
    <w:rsid w:val="00AA2DFB"/>
    <w:rsid w:val="00AB2FAA"/>
    <w:rsid w:val="00AD30E3"/>
    <w:rsid w:val="00AE3FC6"/>
    <w:rsid w:val="00AF0E7D"/>
    <w:rsid w:val="00B0309B"/>
    <w:rsid w:val="00B20F1F"/>
    <w:rsid w:val="00B32184"/>
    <w:rsid w:val="00B41A92"/>
    <w:rsid w:val="00B43E74"/>
    <w:rsid w:val="00B463AA"/>
    <w:rsid w:val="00B66704"/>
    <w:rsid w:val="00B77F74"/>
    <w:rsid w:val="00BA36BA"/>
    <w:rsid w:val="00BC6526"/>
    <w:rsid w:val="00BD0FFB"/>
    <w:rsid w:val="00BE5236"/>
    <w:rsid w:val="00BE6CE2"/>
    <w:rsid w:val="00BF76D7"/>
    <w:rsid w:val="00C452D8"/>
    <w:rsid w:val="00C5430C"/>
    <w:rsid w:val="00C644CB"/>
    <w:rsid w:val="00CB4255"/>
    <w:rsid w:val="00CB7525"/>
    <w:rsid w:val="00CC1C6D"/>
    <w:rsid w:val="00CC78AA"/>
    <w:rsid w:val="00CC7B0D"/>
    <w:rsid w:val="00D13E7C"/>
    <w:rsid w:val="00D42AE2"/>
    <w:rsid w:val="00D43D26"/>
    <w:rsid w:val="00D47D8E"/>
    <w:rsid w:val="00D5584A"/>
    <w:rsid w:val="00D57B2F"/>
    <w:rsid w:val="00D9210F"/>
    <w:rsid w:val="00DA0D45"/>
    <w:rsid w:val="00DD5DBB"/>
    <w:rsid w:val="00DD77C6"/>
    <w:rsid w:val="00E17FA5"/>
    <w:rsid w:val="00E34732"/>
    <w:rsid w:val="00E37486"/>
    <w:rsid w:val="00E37542"/>
    <w:rsid w:val="00E71331"/>
    <w:rsid w:val="00E75F1E"/>
    <w:rsid w:val="00E81F3A"/>
    <w:rsid w:val="00E97007"/>
    <w:rsid w:val="00EB5698"/>
    <w:rsid w:val="00EC25A1"/>
    <w:rsid w:val="00EF5F47"/>
    <w:rsid w:val="00F24AB1"/>
    <w:rsid w:val="00F30259"/>
    <w:rsid w:val="00F65517"/>
    <w:rsid w:val="00F731EF"/>
    <w:rsid w:val="00F742EF"/>
    <w:rsid w:val="00F80A2C"/>
    <w:rsid w:val="00F8483A"/>
    <w:rsid w:val="00FE40E9"/>
    <w:rsid w:val="00FE64AA"/>
    <w:rsid w:val="02906142"/>
    <w:rsid w:val="02F358C6"/>
    <w:rsid w:val="09CE391E"/>
    <w:rsid w:val="0F755BCD"/>
    <w:rsid w:val="12656E23"/>
    <w:rsid w:val="17550AD5"/>
    <w:rsid w:val="298C5B2E"/>
    <w:rsid w:val="2BE32320"/>
    <w:rsid w:val="35B15A3C"/>
    <w:rsid w:val="36FB33AB"/>
    <w:rsid w:val="385311BF"/>
    <w:rsid w:val="387E0C6E"/>
    <w:rsid w:val="40D7012D"/>
    <w:rsid w:val="48085FC1"/>
    <w:rsid w:val="4CD55885"/>
    <w:rsid w:val="4E84703A"/>
    <w:rsid w:val="4EB4342C"/>
    <w:rsid w:val="529B7744"/>
    <w:rsid w:val="53844015"/>
    <w:rsid w:val="572B09E7"/>
    <w:rsid w:val="588D6F55"/>
    <w:rsid w:val="5BAF32FA"/>
    <w:rsid w:val="605C4104"/>
    <w:rsid w:val="66CD0D32"/>
    <w:rsid w:val="71F50A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page number" w:semiHidden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E74"/>
    <w:pPr>
      <w:widowControl w:val="0"/>
      <w:spacing w:line="500" w:lineRule="exact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rsid w:val="00B43E74"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paragraph" w:styleId="3">
    <w:name w:val="heading 3"/>
    <w:basedOn w:val="a"/>
    <w:next w:val="a"/>
    <w:uiPriority w:val="9"/>
    <w:unhideWhenUsed/>
    <w:qFormat/>
    <w:rsid w:val="00B43E74"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B43E74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B43E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B43E7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page number"/>
    <w:basedOn w:val="a0"/>
    <w:uiPriority w:val="99"/>
    <w:unhideWhenUsed/>
    <w:qFormat/>
    <w:rsid w:val="00B43E74"/>
  </w:style>
  <w:style w:type="character" w:customStyle="1" w:styleId="Char0">
    <w:name w:val="页眉 Char"/>
    <w:basedOn w:val="a0"/>
    <w:link w:val="a4"/>
    <w:uiPriority w:val="99"/>
    <w:semiHidden/>
    <w:qFormat/>
    <w:rsid w:val="00B43E74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B43E7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7E08ACA-AAD8-4E47-BC6D-4D0CB34D17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10</Pages>
  <Words>1312</Words>
  <Characters>7481</Characters>
  <Application>Microsoft Office Word</Application>
  <DocSecurity>0</DocSecurity>
  <Lines>62</Lines>
  <Paragraphs>17</Paragraphs>
  <ScaleCrop>false</ScaleCrop>
  <Company>Microsoft</Company>
  <LinksUpToDate>false</LinksUpToDate>
  <CharactersWithSpaces>8776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郭煜</dc:creator>
  <cp:lastModifiedBy>张慧</cp:lastModifiedBy>
  <cp:revision>78</cp:revision>
  <cp:lastPrinted>2018-08-09T06:09:00Z</cp:lastPrinted>
  <dcterms:created xsi:type="dcterms:W3CDTF">2026-05-27T07:57:00Z</dcterms:created>
  <dcterms:modified xsi:type="dcterms:W3CDTF">2020-08-21T00:55:00Z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