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欧马可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>（</w:t>
      </w:r>
      <w:r>
        <w:rPr>
          <w:rFonts w:hint="eastAsia" w:ascii="宋体" w:hAnsi="宋体"/>
          <w:b/>
          <w:bCs/>
          <w:sz w:val="24"/>
        </w:rPr>
        <w:t>配套厂商）领取故障件的委托书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（身份证号</w:t>
      </w:r>
      <w:r>
        <w:rPr>
          <w:rFonts w:hint="eastAsia" w:ascii="宋体" w:hAnsi="宋体"/>
          <w:bCs/>
          <w:color w:val="000000" w:themeColor="text1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）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欧马可本部质量部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</w:t>
      </w:r>
      <w:r>
        <w:rPr>
          <w:rFonts w:hint="eastAsia" w:ascii="宋体" w:hAnsi="宋体"/>
          <w:bCs/>
          <w:sz w:val="24"/>
        </w:rPr>
        <w:t xml:space="preserve"> 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2023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3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2023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12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 年  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 xml:space="preserve">  月 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90666D8"/>
    <w:rsid w:val="0A6D1427"/>
    <w:rsid w:val="0D6D5AE2"/>
    <w:rsid w:val="0F602995"/>
    <w:rsid w:val="1ECF1165"/>
    <w:rsid w:val="1EE96C38"/>
    <w:rsid w:val="26714DD5"/>
    <w:rsid w:val="33DC66CC"/>
    <w:rsid w:val="376407EE"/>
    <w:rsid w:val="38757194"/>
    <w:rsid w:val="3E284B7A"/>
    <w:rsid w:val="3FC3250C"/>
    <w:rsid w:val="469724E0"/>
    <w:rsid w:val="4D907392"/>
    <w:rsid w:val="5AB87C82"/>
    <w:rsid w:val="622C0DDE"/>
    <w:rsid w:val="628E413E"/>
    <w:rsid w:val="62CB114F"/>
    <w:rsid w:val="63E05C0E"/>
    <w:rsid w:val="6D6373EC"/>
    <w:rsid w:val="7887410F"/>
    <w:rsid w:val="7B2F49BA"/>
    <w:rsid w:val="7F7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290</Words>
  <Characters>379</Characters>
  <Lines>4</Lines>
  <Paragraphs>1</Paragraphs>
  <TotalTime>1</TotalTime>
  <ScaleCrop>false</ScaleCrop>
  <LinksUpToDate>false</LinksUpToDate>
  <CharactersWithSpaces>738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质量部</cp:lastModifiedBy>
  <cp:lastPrinted>2018-08-14T05:46:00Z</cp:lastPrinted>
  <dcterms:modified xsi:type="dcterms:W3CDTF">2023-03-02T00:56:26Z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D0A4DD686AAE4FA6B0BBC04B40983223</vt:lpwstr>
  </property>
</Properties>
</file>