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94" w:rsidRDefault="00501650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763E94" w:rsidRDefault="00501650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763E94">
        <w:trPr>
          <w:trHeight w:val="159"/>
          <w:jc w:val="center"/>
        </w:trPr>
        <w:tc>
          <w:tcPr>
            <w:tcW w:w="9524" w:type="dxa"/>
          </w:tcPr>
          <w:p w:rsidR="00763E94" w:rsidRDefault="00E912B2" w:rsidP="00E912B2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01650">
              <w:rPr>
                <w:rFonts w:hint="eastAsia"/>
                <w:sz w:val="22"/>
                <w:szCs w:val="22"/>
              </w:rPr>
              <w:t>申请</w:t>
            </w:r>
            <w:r w:rsidR="00501650">
              <w:rPr>
                <w:rFonts w:hint="eastAsia"/>
                <w:sz w:val="22"/>
                <w:szCs w:val="22"/>
              </w:rPr>
              <w:t xml:space="preserve">         </w:t>
            </w:r>
            <w:r w:rsidR="00501650">
              <w:rPr>
                <w:sz w:val="22"/>
                <w:szCs w:val="22"/>
              </w:rPr>
              <w:t xml:space="preserve"> </w:t>
            </w:r>
            <w:r w:rsidR="00501650">
              <w:rPr>
                <w:rFonts w:hint="eastAsia"/>
                <w:sz w:val="22"/>
                <w:szCs w:val="22"/>
              </w:rPr>
              <w:t xml:space="preserve"> </w:t>
            </w:r>
            <w:r w:rsidR="00501650">
              <w:rPr>
                <w:rFonts w:hint="eastAsia"/>
                <w:sz w:val="22"/>
                <w:szCs w:val="22"/>
              </w:rPr>
              <w:t>□通知</w:t>
            </w:r>
            <w:r w:rsidR="00501650">
              <w:rPr>
                <w:rFonts w:hint="eastAsia"/>
                <w:sz w:val="22"/>
                <w:szCs w:val="22"/>
              </w:rPr>
              <w:t xml:space="preserve">    </w:t>
            </w:r>
            <w:r w:rsidR="00501650">
              <w:rPr>
                <w:sz w:val="22"/>
                <w:szCs w:val="22"/>
              </w:rPr>
              <w:t xml:space="preserve"> </w:t>
            </w:r>
            <w:r w:rsidR="00501650">
              <w:rPr>
                <w:rFonts w:hint="eastAsia"/>
                <w:sz w:val="22"/>
                <w:szCs w:val="22"/>
              </w:rPr>
              <w:t xml:space="preserve"> </w:t>
            </w:r>
            <w:r w:rsidR="00501650">
              <w:rPr>
                <w:sz w:val="22"/>
                <w:szCs w:val="22"/>
              </w:rPr>
              <w:t xml:space="preserve">     </w:t>
            </w:r>
            <w:r w:rsidR="00501650">
              <w:rPr>
                <w:rFonts w:hint="eastAsia"/>
                <w:sz w:val="22"/>
                <w:szCs w:val="22"/>
              </w:rPr>
              <w:t xml:space="preserve"> </w:t>
            </w:r>
            <w:r w:rsidR="00501650">
              <w:rPr>
                <w:rFonts w:hint="eastAsia"/>
                <w:sz w:val="22"/>
                <w:szCs w:val="22"/>
              </w:rPr>
              <w:t>□通报</w:t>
            </w:r>
            <w:r w:rsidR="00501650">
              <w:rPr>
                <w:rFonts w:hint="eastAsia"/>
                <w:sz w:val="22"/>
                <w:szCs w:val="22"/>
              </w:rPr>
              <w:t xml:space="preserve">      </w:t>
            </w:r>
            <w:r w:rsidR="00501650">
              <w:rPr>
                <w:sz w:val="22"/>
                <w:szCs w:val="22"/>
              </w:rPr>
              <w:t xml:space="preserve"> </w:t>
            </w:r>
            <w:r w:rsidR="00501650"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501650">
              <w:rPr>
                <w:rFonts w:hint="eastAsia"/>
                <w:sz w:val="22"/>
                <w:szCs w:val="22"/>
              </w:rPr>
              <w:t>报告</w:t>
            </w:r>
            <w:r w:rsidR="00501650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763E94" w:rsidRDefault="00E912B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024</w:t>
      </w:r>
      <w:r>
        <w:rPr>
          <w:rFonts w:hint="eastAsia"/>
          <w:sz w:val="30"/>
          <w:szCs w:val="30"/>
        </w:rPr>
        <w:t>年商务降本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763E94" w:rsidRPr="001A047C">
        <w:trPr>
          <w:trHeight w:val="9074"/>
          <w:jc w:val="center"/>
        </w:trPr>
        <w:tc>
          <w:tcPr>
            <w:tcW w:w="9810" w:type="dxa"/>
          </w:tcPr>
          <w:p w:rsidR="00712481" w:rsidRPr="001A047C" w:rsidRDefault="00712481" w:rsidP="00227767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1A047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尊敬的</w:t>
            </w:r>
            <w:proofErr w:type="gramStart"/>
            <w:r w:rsidRPr="001A047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一汽解放</w:t>
            </w:r>
            <w:proofErr w:type="gramEnd"/>
            <w:r w:rsidRPr="001A047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汽车有限公司采购部领导：</w:t>
            </w:r>
          </w:p>
          <w:p w:rsidR="00116C9C" w:rsidRPr="001A047C" w:rsidRDefault="00116C9C" w:rsidP="0022776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1223F9" w:rsidRPr="001A047C">
              <w:rPr>
                <w:rFonts w:ascii="宋体" w:hAnsi="宋体"/>
                <w:sz w:val="28"/>
                <w:szCs w:val="28"/>
              </w:rPr>
              <w:t xml:space="preserve">  </w:t>
            </w:r>
            <w:r w:rsidR="0098084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您好！</w:t>
            </w:r>
          </w:p>
          <w:p w:rsidR="00763E94" w:rsidRPr="001A047C" w:rsidRDefault="006905CD" w:rsidP="0022776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A047C">
              <w:rPr>
                <w:rFonts w:ascii="宋体" w:hAnsi="宋体"/>
                <w:sz w:val="28"/>
                <w:szCs w:val="28"/>
              </w:rPr>
              <w:t xml:space="preserve">  </w:t>
            </w:r>
            <w:r w:rsidR="0098084B">
              <w:rPr>
                <w:rFonts w:ascii="宋体" w:hAnsi="宋体"/>
                <w:sz w:val="28"/>
                <w:szCs w:val="28"/>
              </w:rPr>
              <w:t xml:space="preserve"> </w:t>
            </w:r>
            <w:r w:rsidR="00AD0F2C" w:rsidRPr="001A047C">
              <w:rPr>
                <w:rFonts w:ascii="宋体" w:hAnsi="宋体" w:hint="eastAsia"/>
                <w:sz w:val="28"/>
                <w:szCs w:val="28"/>
              </w:rPr>
              <w:t>关于贵</w:t>
            </w:r>
            <w:proofErr w:type="gramStart"/>
            <w:r w:rsidR="00AD0F2C" w:rsidRPr="001A047C">
              <w:rPr>
                <w:rFonts w:ascii="宋体" w:hAnsi="宋体" w:hint="eastAsia"/>
                <w:sz w:val="28"/>
                <w:szCs w:val="28"/>
              </w:rPr>
              <w:t>司要求</w:t>
            </w:r>
            <w:proofErr w:type="gramEnd"/>
            <w:r w:rsidR="00AD0F2C" w:rsidRPr="001A047C">
              <w:rPr>
                <w:rFonts w:ascii="宋体" w:hAnsi="宋体" w:hint="eastAsia"/>
                <w:sz w:val="28"/>
                <w:szCs w:val="28"/>
              </w:rPr>
              <w:t>我司2</w:t>
            </w:r>
            <w:r w:rsidR="00AD0F2C" w:rsidRPr="001A047C">
              <w:rPr>
                <w:rFonts w:ascii="宋体" w:hAnsi="宋体"/>
                <w:sz w:val="28"/>
                <w:szCs w:val="28"/>
              </w:rPr>
              <w:t>024</w:t>
            </w:r>
            <w:r w:rsidR="00AD0F2C" w:rsidRPr="001A047C">
              <w:rPr>
                <w:rFonts w:ascii="宋体" w:hAnsi="宋体" w:hint="eastAsia"/>
                <w:sz w:val="28"/>
                <w:szCs w:val="28"/>
              </w:rPr>
              <w:t>年涉及产品整体降本1</w:t>
            </w:r>
            <w:r w:rsidR="00AD0F2C" w:rsidRPr="001A047C">
              <w:rPr>
                <w:rFonts w:ascii="宋体" w:hAnsi="宋体"/>
                <w:sz w:val="28"/>
                <w:szCs w:val="28"/>
              </w:rPr>
              <w:t>5</w:t>
            </w:r>
            <w:r w:rsidR="00AD0F2C" w:rsidRPr="001A047C">
              <w:rPr>
                <w:rFonts w:ascii="宋体" w:hAnsi="宋体" w:hint="eastAsia"/>
                <w:sz w:val="28"/>
                <w:szCs w:val="28"/>
              </w:rPr>
              <w:t>%，非常抱歉实在</w:t>
            </w:r>
            <w:r w:rsidR="00C51359" w:rsidRPr="001A047C">
              <w:rPr>
                <w:rFonts w:ascii="宋体" w:hAnsi="宋体" w:hint="eastAsia"/>
                <w:sz w:val="28"/>
                <w:szCs w:val="28"/>
              </w:rPr>
              <w:t>无法达成!</w:t>
            </w:r>
          </w:p>
          <w:p w:rsidR="00763E94" w:rsidRPr="001A047C" w:rsidRDefault="00AD0F2C" w:rsidP="0022776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 w:hint="eastAsia"/>
                <w:sz w:val="28"/>
                <w:szCs w:val="28"/>
              </w:rPr>
              <w:t>我司2</w:t>
            </w:r>
            <w:r w:rsidRPr="001A047C">
              <w:rPr>
                <w:rFonts w:ascii="宋体" w:hAnsi="宋体"/>
                <w:sz w:val="28"/>
                <w:szCs w:val="28"/>
              </w:rPr>
              <w:t>023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年给贵司配套座椅，大多为高经济版，主打性价比，单套座椅利润空间非常少，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并且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受大环境影响，2</w:t>
            </w:r>
            <w:r w:rsidRPr="001A047C">
              <w:rPr>
                <w:rFonts w:ascii="宋体" w:hAnsi="宋体"/>
                <w:sz w:val="28"/>
                <w:szCs w:val="28"/>
              </w:rPr>
              <w:t>023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年整体供货额较少，</w:t>
            </w:r>
            <w:r w:rsidR="00F03114">
              <w:rPr>
                <w:rFonts w:ascii="宋体" w:hAnsi="宋体" w:hint="eastAsia"/>
                <w:sz w:val="28"/>
                <w:szCs w:val="28"/>
              </w:rPr>
              <w:t>长春工厂</w:t>
            </w:r>
            <w:r w:rsidR="00DF5C18" w:rsidRPr="001A047C">
              <w:rPr>
                <w:rFonts w:ascii="宋体" w:hAnsi="宋体" w:hint="eastAsia"/>
                <w:sz w:val="28"/>
                <w:szCs w:val="28"/>
              </w:rPr>
              <w:t>全年销售额</w:t>
            </w:r>
            <w:r w:rsidR="00AE3674">
              <w:rPr>
                <w:rFonts w:ascii="宋体" w:hAnsi="宋体" w:hint="eastAsia"/>
                <w:sz w:val="28"/>
                <w:szCs w:val="28"/>
              </w:rPr>
              <w:t>只有</w:t>
            </w:r>
            <w:r w:rsidR="00DF5C18" w:rsidRPr="001A047C">
              <w:rPr>
                <w:rFonts w:ascii="宋体" w:hAnsi="宋体" w:hint="eastAsia"/>
                <w:sz w:val="28"/>
                <w:szCs w:val="28"/>
              </w:rPr>
              <w:t>2</w:t>
            </w:r>
            <w:r w:rsidR="00DF5C18" w:rsidRPr="001A047C">
              <w:rPr>
                <w:rFonts w:ascii="宋体" w:hAnsi="宋体"/>
                <w:sz w:val="28"/>
                <w:szCs w:val="28"/>
              </w:rPr>
              <w:t>300</w:t>
            </w:r>
            <w:r w:rsidR="004E10D1">
              <w:rPr>
                <w:rFonts w:ascii="宋体" w:hAnsi="宋体" w:hint="eastAsia"/>
                <w:sz w:val="28"/>
                <w:szCs w:val="28"/>
              </w:rPr>
              <w:t>万左右，</w:t>
            </w:r>
            <w:r w:rsidR="004E10D1" w:rsidRPr="004E10D1">
              <w:rPr>
                <w:rFonts w:ascii="宋体" w:hAnsi="宋体" w:hint="eastAsia"/>
                <w:sz w:val="28"/>
                <w:szCs w:val="28"/>
              </w:rPr>
              <w:t>处于小幅亏损状态</w:t>
            </w:r>
            <w:r w:rsidR="004E10D1">
              <w:rPr>
                <w:rFonts w:ascii="宋体" w:hAnsi="宋体" w:hint="eastAsia"/>
                <w:sz w:val="28"/>
                <w:szCs w:val="28"/>
              </w:rPr>
              <w:t>，</w:t>
            </w:r>
            <w:r w:rsidR="004E10D1" w:rsidRPr="004E10D1">
              <w:rPr>
                <w:rFonts w:ascii="宋体" w:hAnsi="宋体" w:hint="eastAsia"/>
                <w:sz w:val="28"/>
                <w:szCs w:val="28"/>
              </w:rPr>
              <w:t>本部仍在补贴长春工厂</w:t>
            </w:r>
            <w:r w:rsidR="004E10D1">
              <w:rPr>
                <w:rFonts w:ascii="宋体" w:hAnsi="宋体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751A24" w:rsidRPr="001A047C" w:rsidRDefault="00751A24" w:rsidP="00227767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 w:hint="eastAsia"/>
                <w:sz w:val="28"/>
                <w:szCs w:val="28"/>
              </w:rPr>
              <w:t>我司2</w:t>
            </w:r>
            <w:r w:rsidRPr="001A047C">
              <w:rPr>
                <w:rFonts w:ascii="宋体" w:hAnsi="宋体"/>
                <w:sz w:val="28"/>
                <w:szCs w:val="28"/>
              </w:rPr>
              <w:t>023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年主要供货车型：</w:t>
            </w:r>
          </w:p>
          <w:p w:rsidR="008D0A33" w:rsidRPr="001A047C" w:rsidRDefault="008D0A33" w:rsidP="0022776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/>
                <w:sz w:val="28"/>
                <w:szCs w:val="28"/>
              </w:rPr>
              <w:t>1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，J</w:t>
            </w:r>
            <w:r w:rsidRPr="001A047C">
              <w:rPr>
                <w:rFonts w:ascii="宋体" w:hAnsi="宋体"/>
                <w:sz w:val="28"/>
                <w:szCs w:val="28"/>
              </w:rPr>
              <w:t>6L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经典版，6</w:t>
            </w:r>
            <w:r w:rsidRPr="001A047C">
              <w:rPr>
                <w:rFonts w:ascii="宋体" w:hAnsi="宋体"/>
                <w:sz w:val="28"/>
                <w:szCs w:val="28"/>
              </w:rPr>
              <w:t>800010HH13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—C</w:t>
            </w:r>
            <w:r w:rsidRPr="001A047C">
              <w:rPr>
                <w:rFonts w:ascii="宋体" w:hAnsi="宋体"/>
                <w:sz w:val="28"/>
                <w:szCs w:val="28"/>
              </w:rPr>
              <w:t>00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/</w:t>
            </w:r>
            <w:r w:rsidRPr="001A047C">
              <w:rPr>
                <w:rFonts w:ascii="宋体" w:hAnsi="宋体"/>
                <w:sz w:val="28"/>
                <w:szCs w:val="28"/>
              </w:rPr>
              <w:t>A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，由机械升降升级为气动升降，</w:t>
            </w:r>
            <w:proofErr w:type="gramStart"/>
            <w:r w:rsidRPr="001A047C">
              <w:rPr>
                <w:rFonts w:ascii="宋体" w:hAnsi="宋体" w:hint="eastAsia"/>
                <w:sz w:val="28"/>
                <w:szCs w:val="28"/>
              </w:rPr>
              <w:t>机械腰托升级</w:t>
            </w:r>
            <w:proofErr w:type="gramEnd"/>
            <w:r w:rsidRPr="001A047C">
              <w:rPr>
                <w:rFonts w:ascii="宋体" w:hAnsi="宋体" w:hint="eastAsia"/>
                <w:sz w:val="28"/>
                <w:szCs w:val="28"/>
              </w:rPr>
              <w:t>为气动腰托，价格只比原来增加4</w:t>
            </w:r>
            <w:r w:rsidRPr="001A047C">
              <w:rPr>
                <w:rFonts w:ascii="宋体" w:hAnsi="宋体"/>
                <w:sz w:val="28"/>
                <w:szCs w:val="28"/>
              </w:rPr>
              <w:t>9</w:t>
            </w:r>
            <w:r w:rsidRPr="001A047C">
              <w:rPr>
                <w:rFonts w:ascii="宋体" w:hAnsi="宋体" w:hint="eastAsia"/>
                <w:sz w:val="28"/>
                <w:szCs w:val="28"/>
              </w:rPr>
              <w:t>元；</w:t>
            </w:r>
            <w:r w:rsidR="006A3315" w:rsidRPr="001A047C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C51359" w:rsidRPr="001A047C" w:rsidRDefault="007E7983" w:rsidP="0022776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/>
                <w:sz w:val="28"/>
                <w:szCs w:val="28"/>
              </w:rPr>
              <w:t>2</w:t>
            </w:r>
            <w:r w:rsidR="00BB4E03" w:rsidRPr="001A047C">
              <w:rPr>
                <w:rFonts w:ascii="宋体" w:hAnsi="宋体" w:hint="eastAsia"/>
                <w:sz w:val="28"/>
                <w:szCs w:val="28"/>
              </w:rPr>
              <w:t>，</w:t>
            </w:r>
            <w:r w:rsidR="006A3315" w:rsidRPr="001A047C">
              <w:rPr>
                <w:rFonts w:ascii="宋体" w:hAnsi="宋体" w:hint="eastAsia"/>
                <w:sz w:val="28"/>
                <w:szCs w:val="28"/>
              </w:rPr>
              <w:t>J</w:t>
            </w:r>
            <w:r w:rsidR="006A3315" w:rsidRPr="001A047C">
              <w:rPr>
                <w:rFonts w:ascii="宋体" w:hAnsi="宋体"/>
                <w:sz w:val="28"/>
                <w:szCs w:val="28"/>
              </w:rPr>
              <w:t>6L</w:t>
            </w:r>
            <w:r w:rsidR="006A3315" w:rsidRPr="001A047C">
              <w:rPr>
                <w:rFonts w:ascii="宋体" w:hAnsi="宋体" w:hint="eastAsia"/>
                <w:sz w:val="28"/>
                <w:szCs w:val="28"/>
              </w:rPr>
              <w:t>精英版，</w:t>
            </w:r>
            <w:r w:rsidR="00BB4E03" w:rsidRPr="001A047C">
              <w:rPr>
                <w:rFonts w:ascii="宋体" w:hAnsi="宋体"/>
                <w:sz w:val="28"/>
                <w:szCs w:val="28"/>
              </w:rPr>
              <w:t>6800010JH13</w:t>
            </w:r>
            <w:r w:rsidR="00BB4E03" w:rsidRPr="001A047C">
              <w:rPr>
                <w:rFonts w:ascii="宋体" w:hAnsi="宋体" w:hint="eastAsia"/>
                <w:sz w:val="28"/>
                <w:szCs w:val="28"/>
              </w:rPr>
              <w:t>—</w:t>
            </w:r>
            <w:r w:rsidR="00BB4E03" w:rsidRPr="001A047C">
              <w:rPr>
                <w:rFonts w:ascii="宋体" w:hAnsi="宋体"/>
                <w:sz w:val="28"/>
                <w:szCs w:val="28"/>
              </w:rPr>
              <w:t>COO/A</w:t>
            </w:r>
            <w:r w:rsidR="00BB4E03" w:rsidRPr="001A047C">
              <w:rPr>
                <w:rFonts w:ascii="宋体" w:hAnsi="宋体" w:hint="eastAsia"/>
                <w:sz w:val="28"/>
                <w:szCs w:val="28"/>
              </w:rPr>
              <w:t>，我司在原来基础上，由机械升降升级为气动升降，</w:t>
            </w:r>
            <w:proofErr w:type="gramStart"/>
            <w:r w:rsidR="00BB4E03" w:rsidRPr="001A047C">
              <w:rPr>
                <w:rFonts w:ascii="宋体" w:hAnsi="宋体" w:hint="eastAsia"/>
                <w:sz w:val="28"/>
                <w:szCs w:val="28"/>
              </w:rPr>
              <w:t>机械腰托升级</w:t>
            </w:r>
            <w:proofErr w:type="gramEnd"/>
            <w:r w:rsidR="00BB4E03" w:rsidRPr="001A047C">
              <w:rPr>
                <w:rFonts w:ascii="宋体" w:hAnsi="宋体" w:hint="eastAsia"/>
                <w:sz w:val="28"/>
                <w:szCs w:val="28"/>
              </w:rPr>
              <w:t>为气动腰托，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价格比之前还降低了3</w:t>
            </w:r>
            <w:r w:rsidR="009B46E9" w:rsidRPr="001A047C">
              <w:rPr>
                <w:rFonts w:ascii="宋体" w:hAnsi="宋体"/>
                <w:sz w:val="28"/>
                <w:szCs w:val="28"/>
              </w:rPr>
              <w:t>3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元；</w:t>
            </w:r>
          </w:p>
          <w:p w:rsidR="009B46E9" w:rsidRPr="001A047C" w:rsidRDefault="007E7983" w:rsidP="0022776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/>
                <w:sz w:val="28"/>
                <w:szCs w:val="28"/>
              </w:rPr>
              <w:t>3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，</w:t>
            </w:r>
            <w:r w:rsidR="006A3315" w:rsidRPr="001A047C">
              <w:rPr>
                <w:rFonts w:ascii="宋体" w:hAnsi="宋体" w:hint="eastAsia"/>
                <w:sz w:val="28"/>
                <w:szCs w:val="28"/>
              </w:rPr>
              <w:t>J</w:t>
            </w:r>
            <w:r w:rsidR="006A3315" w:rsidRPr="001A047C">
              <w:rPr>
                <w:rFonts w:ascii="宋体" w:hAnsi="宋体"/>
                <w:sz w:val="28"/>
                <w:szCs w:val="28"/>
              </w:rPr>
              <w:t>6G</w:t>
            </w:r>
            <w:r w:rsidR="006A3315" w:rsidRPr="001A047C">
              <w:rPr>
                <w:rFonts w:ascii="宋体" w:hAnsi="宋体" w:hint="eastAsia"/>
                <w:sz w:val="28"/>
                <w:szCs w:val="28"/>
              </w:rPr>
              <w:t>车型，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6</w:t>
            </w:r>
            <w:r w:rsidR="009B46E9" w:rsidRPr="001A047C">
              <w:rPr>
                <w:rFonts w:ascii="宋体" w:hAnsi="宋体"/>
                <w:sz w:val="28"/>
                <w:szCs w:val="28"/>
              </w:rPr>
              <w:t>800010PH13</w:t>
            </w:r>
            <w:r w:rsidR="00751A24" w:rsidRPr="001A047C">
              <w:rPr>
                <w:rFonts w:ascii="宋体" w:hAnsi="宋体" w:hint="eastAsia"/>
                <w:sz w:val="28"/>
                <w:szCs w:val="28"/>
              </w:rPr>
              <w:t>—C</w:t>
            </w:r>
            <w:r w:rsidR="00751A24" w:rsidRPr="001A047C">
              <w:rPr>
                <w:rFonts w:ascii="宋体" w:hAnsi="宋体"/>
                <w:sz w:val="28"/>
                <w:szCs w:val="28"/>
              </w:rPr>
              <w:t>00</w:t>
            </w:r>
            <w:r w:rsidR="00751A24" w:rsidRPr="001A047C">
              <w:rPr>
                <w:rFonts w:ascii="宋体" w:hAnsi="宋体" w:hint="eastAsia"/>
                <w:sz w:val="28"/>
                <w:szCs w:val="28"/>
              </w:rPr>
              <w:t>/</w:t>
            </w:r>
            <w:r w:rsidR="00751A24" w:rsidRPr="001A047C">
              <w:rPr>
                <w:rFonts w:ascii="宋体" w:hAnsi="宋体"/>
                <w:sz w:val="28"/>
                <w:szCs w:val="28"/>
              </w:rPr>
              <w:t>A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，在原来基础上，由机械升降升级为气动升降，</w:t>
            </w:r>
            <w:proofErr w:type="gramStart"/>
            <w:r w:rsidR="009B46E9" w:rsidRPr="001A047C">
              <w:rPr>
                <w:rFonts w:ascii="宋体" w:hAnsi="宋体" w:hint="eastAsia"/>
                <w:sz w:val="28"/>
                <w:szCs w:val="28"/>
              </w:rPr>
              <w:t>机械腰托升级</w:t>
            </w:r>
            <w:proofErr w:type="gramEnd"/>
            <w:r w:rsidR="009B46E9" w:rsidRPr="001A047C">
              <w:rPr>
                <w:rFonts w:ascii="宋体" w:hAnsi="宋体" w:hint="eastAsia"/>
                <w:sz w:val="28"/>
                <w:szCs w:val="28"/>
              </w:rPr>
              <w:t>为气动腰托，价格比之前还降低了</w:t>
            </w:r>
            <w:r w:rsidR="009B46E9" w:rsidRPr="001A047C">
              <w:rPr>
                <w:rFonts w:ascii="宋体" w:hAnsi="宋体"/>
                <w:sz w:val="28"/>
                <w:szCs w:val="28"/>
              </w:rPr>
              <w:t>100</w:t>
            </w:r>
            <w:r w:rsidR="009B46E9" w:rsidRPr="001A047C">
              <w:rPr>
                <w:rFonts w:ascii="宋体" w:hAnsi="宋体" w:hint="eastAsia"/>
                <w:sz w:val="28"/>
                <w:szCs w:val="28"/>
              </w:rPr>
              <w:t>元</w:t>
            </w:r>
            <w:r w:rsidR="00634A2E" w:rsidRPr="001A047C">
              <w:rPr>
                <w:rFonts w:ascii="宋体" w:hAnsi="宋体" w:hint="eastAsia"/>
                <w:sz w:val="28"/>
                <w:szCs w:val="28"/>
              </w:rPr>
              <w:t>，</w:t>
            </w:r>
            <w:proofErr w:type="gramStart"/>
            <w:r w:rsidR="00634A2E" w:rsidRPr="001A047C">
              <w:rPr>
                <w:rFonts w:ascii="宋体" w:hAnsi="宋体" w:hint="eastAsia"/>
                <w:sz w:val="28"/>
                <w:szCs w:val="28"/>
              </w:rPr>
              <w:t>2</w:t>
            </w:r>
            <w:r w:rsidR="00634A2E" w:rsidRPr="001A047C">
              <w:rPr>
                <w:rFonts w:ascii="宋体" w:hAnsi="宋体"/>
                <w:sz w:val="28"/>
                <w:szCs w:val="28"/>
              </w:rPr>
              <w:t>023</w:t>
            </w:r>
            <w:r w:rsidR="00634A2E" w:rsidRPr="001A047C">
              <w:rPr>
                <w:rFonts w:ascii="宋体" w:hAnsi="宋体" w:hint="eastAsia"/>
                <w:sz w:val="28"/>
                <w:szCs w:val="28"/>
              </w:rPr>
              <w:t>年8月份刚量产</w:t>
            </w:r>
            <w:proofErr w:type="gramEnd"/>
            <w:r w:rsidR="00634A2E" w:rsidRPr="001A047C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634A2E" w:rsidRDefault="00634A2E" w:rsidP="00227767">
            <w:pPr>
              <w:widowControl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A047C">
              <w:rPr>
                <w:rFonts w:ascii="宋体" w:hAnsi="宋体" w:hint="eastAsia"/>
                <w:sz w:val="28"/>
                <w:szCs w:val="28"/>
              </w:rPr>
              <w:t>我司一直秉承</w:t>
            </w:r>
            <w:r w:rsidR="00A23511" w:rsidRPr="001A047C">
              <w:rPr>
                <w:rFonts w:ascii="宋体" w:hAnsi="宋体" w:hint="eastAsia"/>
                <w:sz w:val="28"/>
                <w:szCs w:val="28"/>
              </w:rPr>
              <w:t>为客户提供高质量产品为宗旨，</w:t>
            </w:r>
            <w:r w:rsidR="00B0650E">
              <w:rPr>
                <w:rFonts w:ascii="宋体" w:hAnsi="宋体" w:hint="eastAsia"/>
                <w:sz w:val="28"/>
                <w:szCs w:val="28"/>
              </w:rPr>
              <w:t>用心做好产品，以</w:t>
            </w:r>
            <w:r w:rsidR="00E307E4">
              <w:rPr>
                <w:rFonts w:ascii="宋体" w:hAnsi="宋体" w:hint="eastAsia"/>
                <w:sz w:val="28"/>
                <w:szCs w:val="28"/>
              </w:rPr>
              <w:t>产品</w:t>
            </w:r>
            <w:proofErr w:type="gramStart"/>
            <w:r w:rsidR="00E307E4">
              <w:rPr>
                <w:rFonts w:ascii="宋体" w:hAnsi="宋体" w:hint="eastAsia"/>
                <w:sz w:val="28"/>
                <w:szCs w:val="28"/>
              </w:rPr>
              <w:t>力</w:t>
            </w:r>
            <w:r w:rsidR="00B0650E">
              <w:rPr>
                <w:rFonts w:ascii="宋体" w:hAnsi="宋体" w:hint="eastAsia"/>
                <w:sz w:val="28"/>
                <w:szCs w:val="28"/>
              </w:rPr>
              <w:t>赢得</w:t>
            </w:r>
            <w:proofErr w:type="gramEnd"/>
            <w:r w:rsidR="00B0650E">
              <w:rPr>
                <w:rFonts w:ascii="宋体" w:hAnsi="宋体" w:hint="eastAsia"/>
                <w:sz w:val="28"/>
                <w:szCs w:val="28"/>
              </w:rPr>
              <w:t>市场，同时把成本做精</w:t>
            </w:r>
            <w:r w:rsidR="0078297A">
              <w:rPr>
                <w:rFonts w:ascii="宋体" w:hAnsi="宋体" w:hint="eastAsia"/>
                <w:sz w:val="28"/>
                <w:szCs w:val="28"/>
              </w:rPr>
              <w:t>做细；</w:t>
            </w:r>
          </w:p>
          <w:p w:rsidR="0078297A" w:rsidRDefault="0078297A" w:rsidP="00227767">
            <w:pPr>
              <w:widowControl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由于前期做方案时，已经将大部分附加值让利于贵司，故本年度无法再有大幅度降本空间，</w:t>
            </w:r>
            <w:r w:rsidR="00741202">
              <w:rPr>
                <w:rFonts w:ascii="宋体" w:hAnsi="宋体" w:hint="eastAsia"/>
                <w:sz w:val="28"/>
                <w:szCs w:val="28"/>
              </w:rPr>
              <w:t>以上每种产品降价1</w:t>
            </w:r>
            <w:r w:rsidR="00741202">
              <w:rPr>
                <w:rFonts w:ascii="宋体" w:hAnsi="宋体"/>
                <w:sz w:val="28"/>
                <w:szCs w:val="28"/>
              </w:rPr>
              <w:t>%</w:t>
            </w:r>
            <w:r w:rsidR="00741202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请各位领导理解，谢谢！</w:t>
            </w:r>
          </w:p>
          <w:p w:rsidR="0078297A" w:rsidRDefault="009A61AD" w:rsidP="00227767">
            <w:pPr>
              <w:widowControl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望予以批准为盼！</w:t>
            </w:r>
          </w:p>
          <w:p w:rsidR="009A61AD" w:rsidRDefault="009A61AD" w:rsidP="00227767">
            <w:pPr>
              <w:widowControl/>
              <w:ind w:firstLine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长春光华荣昌汽车部件有限公司</w:t>
            </w:r>
          </w:p>
          <w:p w:rsidR="00782582" w:rsidRPr="001A047C" w:rsidRDefault="009A61AD" w:rsidP="00227767">
            <w:pPr>
              <w:widowControl/>
              <w:ind w:firstLine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023</w:t>
            </w:r>
            <w:r>
              <w:rPr>
                <w:rFonts w:ascii="宋体" w:hAnsi="宋体" w:hint="eastAsia"/>
                <w:sz w:val="28"/>
                <w:szCs w:val="28"/>
              </w:rPr>
              <w:t>年1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月1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763E94" w:rsidRDefault="00763E94"/>
    <w:sectPr w:rsidR="00763E94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EB" w:rsidRDefault="000554EB">
      <w:r>
        <w:separator/>
      </w:r>
    </w:p>
  </w:endnote>
  <w:endnote w:type="continuationSeparator" w:id="0">
    <w:p w:rsidR="000554EB" w:rsidRDefault="0005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EB" w:rsidRDefault="000554EB">
      <w:r>
        <w:separator/>
      </w:r>
    </w:p>
  </w:footnote>
  <w:footnote w:type="continuationSeparator" w:id="0">
    <w:p w:rsidR="000554EB" w:rsidRDefault="0005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94" w:rsidRDefault="00763E94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554EB"/>
    <w:rsid w:val="00057FED"/>
    <w:rsid w:val="000678B4"/>
    <w:rsid w:val="00072FB5"/>
    <w:rsid w:val="000804BC"/>
    <w:rsid w:val="00097F4C"/>
    <w:rsid w:val="000B7B4E"/>
    <w:rsid w:val="000C7C99"/>
    <w:rsid w:val="000D0038"/>
    <w:rsid w:val="000D2615"/>
    <w:rsid w:val="000D59AC"/>
    <w:rsid w:val="000D5BD0"/>
    <w:rsid w:val="000E28CF"/>
    <w:rsid w:val="000E4B99"/>
    <w:rsid w:val="000F3BAC"/>
    <w:rsid w:val="000F7D62"/>
    <w:rsid w:val="000F7D6C"/>
    <w:rsid w:val="001006A3"/>
    <w:rsid w:val="00110D6A"/>
    <w:rsid w:val="00116C9C"/>
    <w:rsid w:val="001223F9"/>
    <w:rsid w:val="00144CCA"/>
    <w:rsid w:val="001508D2"/>
    <w:rsid w:val="00153D52"/>
    <w:rsid w:val="0016084C"/>
    <w:rsid w:val="001629BE"/>
    <w:rsid w:val="00165FCD"/>
    <w:rsid w:val="00167B62"/>
    <w:rsid w:val="0017184F"/>
    <w:rsid w:val="001729FB"/>
    <w:rsid w:val="00172A27"/>
    <w:rsid w:val="001829EE"/>
    <w:rsid w:val="0018580C"/>
    <w:rsid w:val="0019590E"/>
    <w:rsid w:val="001A047C"/>
    <w:rsid w:val="001A1B46"/>
    <w:rsid w:val="001A5559"/>
    <w:rsid w:val="001E00A4"/>
    <w:rsid w:val="00203DE3"/>
    <w:rsid w:val="00204E74"/>
    <w:rsid w:val="00211174"/>
    <w:rsid w:val="00226B05"/>
    <w:rsid w:val="00227767"/>
    <w:rsid w:val="00230D5D"/>
    <w:rsid w:val="002405B3"/>
    <w:rsid w:val="0024096B"/>
    <w:rsid w:val="002419C3"/>
    <w:rsid w:val="00260B77"/>
    <w:rsid w:val="0026435E"/>
    <w:rsid w:val="0027144C"/>
    <w:rsid w:val="002736C4"/>
    <w:rsid w:val="0027647C"/>
    <w:rsid w:val="00280F1F"/>
    <w:rsid w:val="0028466E"/>
    <w:rsid w:val="002861C7"/>
    <w:rsid w:val="00291A42"/>
    <w:rsid w:val="00296355"/>
    <w:rsid w:val="002A58F0"/>
    <w:rsid w:val="002B5044"/>
    <w:rsid w:val="002B528B"/>
    <w:rsid w:val="002C0E84"/>
    <w:rsid w:val="002C2516"/>
    <w:rsid w:val="002D0601"/>
    <w:rsid w:val="002D3A73"/>
    <w:rsid w:val="002D4DF1"/>
    <w:rsid w:val="002E1AE7"/>
    <w:rsid w:val="002E288F"/>
    <w:rsid w:val="003020F4"/>
    <w:rsid w:val="00306E98"/>
    <w:rsid w:val="003253C6"/>
    <w:rsid w:val="00332F7E"/>
    <w:rsid w:val="00344052"/>
    <w:rsid w:val="003563EC"/>
    <w:rsid w:val="00366573"/>
    <w:rsid w:val="003679A0"/>
    <w:rsid w:val="00372B03"/>
    <w:rsid w:val="00391E46"/>
    <w:rsid w:val="003951F8"/>
    <w:rsid w:val="00396D7E"/>
    <w:rsid w:val="003A2012"/>
    <w:rsid w:val="003C0A75"/>
    <w:rsid w:val="003C2C1C"/>
    <w:rsid w:val="003C2E3D"/>
    <w:rsid w:val="003C60ED"/>
    <w:rsid w:val="003D0A30"/>
    <w:rsid w:val="003E21D4"/>
    <w:rsid w:val="003E4848"/>
    <w:rsid w:val="003E7600"/>
    <w:rsid w:val="003F09A0"/>
    <w:rsid w:val="003F3251"/>
    <w:rsid w:val="00401DA8"/>
    <w:rsid w:val="00410CC7"/>
    <w:rsid w:val="0041685B"/>
    <w:rsid w:val="0044437F"/>
    <w:rsid w:val="00476BC7"/>
    <w:rsid w:val="0048008C"/>
    <w:rsid w:val="00480E13"/>
    <w:rsid w:val="00485907"/>
    <w:rsid w:val="00493553"/>
    <w:rsid w:val="00495A29"/>
    <w:rsid w:val="004A4D3A"/>
    <w:rsid w:val="004A7833"/>
    <w:rsid w:val="004B42C0"/>
    <w:rsid w:val="004C3D2D"/>
    <w:rsid w:val="004E10D1"/>
    <w:rsid w:val="004E3B14"/>
    <w:rsid w:val="004E4AAC"/>
    <w:rsid w:val="004F2123"/>
    <w:rsid w:val="004F402E"/>
    <w:rsid w:val="00501650"/>
    <w:rsid w:val="00512E35"/>
    <w:rsid w:val="00534098"/>
    <w:rsid w:val="00535AF9"/>
    <w:rsid w:val="00542782"/>
    <w:rsid w:val="005442D4"/>
    <w:rsid w:val="0055264A"/>
    <w:rsid w:val="00553548"/>
    <w:rsid w:val="005538F1"/>
    <w:rsid w:val="00562AB1"/>
    <w:rsid w:val="00564062"/>
    <w:rsid w:val="00566B2F"/>
    <w:rsid w:val="00567673"/>
    <w:rsid w:val="005925AB"/>
    <w:rsid w:val="00592F82"/>
    <w:rsid w:val="005A3C64"/>
    <w:rsid w:val="005A4ABF"/>
    <w:rsid w:val="005B1576"/>
    <w:rsid w:val="005B3571"/>
    <w:rsid w:val="005C288E"/>
    <w:rsid w:val="005C3EF4"/>
    <w:rsid w:val="005C72E2"/>
    <w:rsid w:val="005D6CA8"/>
    <w:rsid w:val="005E0C24"/>
    <w:rsid w:val="005E0F94"/>
    <w:rsid w:val="00613EE6"/>
    <w:rsid w:val="00622EBA"/>
    <w:rsid w:val="00634A2E"/>
    <w:rsid w:val="0064176A"/>
    <w:rsid w:val="00644FB3"/>
    <w:rsid w:val="006540A1"/>
    <w:rsid w:val="00661AE8"/>
    <w:rsid w:val="00687DBF"/>
    <w:rsid w:val="006905CD"/>
    <w:rsid w:val="00691F3C"/>
    <w:rsid w:val="006A2D92"/>
    <w:rsid w:val="006A2F5C"/>
    <w:rsid w:val="006A3315"/>
    <w:rsid w:val="006A36E4"/>
    <w:rsid w:val="006A439C"/>
    <w:rsid w:val="006B530C"/>
    <w:rsid w:val="006C3C3A"/>
    <w:rsid w:val="006C5C6B"/>
    <w:rsid w:val="006D0900"/>
    <w:rsid w:val="006D0F4F"/>
    <w:rsid w:val="006F4D7A"/>
    <w:rsid w:val="00712481"/>
    <w:rsid w:val="0071317D"/>
    <w:rsid w:val="00715982"/>
    <w:rsid w:val="00724050"/>
    <w:rsid w:val="00730E26"/>
    <w:rsid w:val="00741202"/>
    <w:rsid w:val="00742E5A"/>
    <w:rsid w:val="007466C0"/>
    <w:rsid w:val="00751A24"/>
    <w:rsid w:val="00754272"/>
    <w:rsid w:val="00755759"/>
    <w:rsid w:val="00756609"/>
    <w:rsid w:val="00763E94"/>
    <w:rsid w:val="00766679"/>
    <w:rsid w:val="00770537"/>
    <w:rsid w:val="007714A1"/>
    <w:rsid w:val="00782582"/>
    <w:rsid w:val="0078297A"/>
    <w:rsid w:val="00786CCB"/>
    <w:rsid w:val="00794F35"/>
    <w:rsid w:val="007967A7"/>
    <w:rsid w:val="00796B1E"/>
    <w:rsid w:val="007B2CCC"/>
    <w:rsid w:val="007C7C1D"/>
    <w:rsid w:val="007D1DF6"/>
    <w:rsid w:val="007E09AE"/>
    <w:rsid w:val="007E7983"/>
    <w:rsid w:val="007F4818"/>
    <w:rsid w:val="00800C12"/>
    <w:rsid w:val="0080216F"/>
    <w:rsid w:val="00810012"/>
    <w:rsid w:val="00822457"/>
    <w:rsid w:val="00822D17"/>
    <w:rsid w:val="008230EA"/>
    <w:rsid w:val="008337DA"/>
    <w:rsid w:val="0083797F"/>
    <w:rsid w:val="008531C4"/>
    <w:rsid w:val="008541B1"/>
    <w:rsid w:val="00864764"/>
    <w:rsid w:val="00887333"/>
    <w:rsid w:val="00892E25"/>
    <w:rsid w:val="008A4C76"/>
    <w:rsid w:val="008D0A33"/>
    <w:rsid w:val="008E04BF"/>
    <w:rsid w:val="008E4DC5"/>
    <w:rsid w:val="009025EB"/>
    <w:rsid w:val="00903434"/>
    <w:rsid w:val="0090742E"/>
    <w:rsid w:val="0091312B"/>
    <w:rsid w:val="00914013"/>
    <w:rsid w:val="00921039"/>
    <w:rsid w:val="0092721F"/>
    <w:rsid w:val="009303F2"/>
    <w:rsid w:val="00934F1C"/>
    <w:rsid w:val="00935458"/>
    <w:rsid w:val="009449BD"/>
    <w:rsid w:val="00945D77"/>
    <w:rsid w:val="00950653"/>
    <w:rsid w:val="00950FDC"/>
    <w:rsid w:val="0095135C"/>
    <w:rsid w:val="00953706"/>
    <w:rsid w:val="00954FB2"/>
    <w:rsid w:val="009603CB"/>
    <w:rsid w:val="0096707C"/>
    <w:rsid w:val="009728C8"/>
    <w:rsid w:val="00975EB0"/>
    <w:rsid w:val="00976953"/>
    <w:rsid w:val="0098084B"/>
    <w:rsid w:val="00982BA3"/>
    <w:rsid w:val="00983389"/>
    <w:rsid w:val="00983ABA"/>
    <w:rsid w:val="00995603"/>
    <w:rsid w:val="009968E1"/>
    <w:rsid w:val="009A1558"/>
    <w:rsid w:val="009A61AD"/>
    <w:rsid w:val="009B065D"/>
    <w:rsid w:val="009B3BB5"/>
    <w:rsid w:val="009B46E9"/>
    <w:rsid w:val="009C229F"/>
    <w:rsid w:val="009D232C"/>
    <w:rsid w:val="009E5D3D"/>
    <w:rsid w:val="009E6419"/>
    <w:rsid w:val="00A051B0"/>
    <w:rsid w:val="00A13385"/>
    <w:rsid w:val="00A23511"/>
    <w:rsid w:val="00A2591A"/>
    <w:rsid w:val="00A2760E"/>
    <w:rsid w:val="00A31AE4"/>
    <w:rsid w:val="00A37A91"/>
    <w:rsid w:val="00A63E2D"/>
    <w:rsid w:val="00A7329E"/>
    <w:rsid w:val="00A840A3"/>
    <w:rsid w:val="00A87A0E"/>
    <w:rsid w:val="00A922B6"/>
    <w:rsid w:val="00A9447D"/>
    <w:rsid w:val="00A95372"/>
    <w:rsid w:val="00A96B80"/>
    <w:rsid w:val="00AA0D28"/>
    <w:rsid w:val="00AA4B43"/>
    <w:rsid w:val="00AB7123"/>
    <w:rsid w:val="00AD0F2C"/>
    <w:rsid w:val="00AE3674"/>
    <w:rsid w:val="00AE61F4"/>
    <w:rsid w:val="00AF7E31"/>
    <w:rsid w:val="00B02116"/>
    <w:rsid w:val="00B0650E"/>
    <w:rsid w:val="00B06F1D"/>
    <w:rsid w:val="00B11804"/>
    <w:rsid w:val="00B248F3"/>
    <w:rsid w:val="00B263CA"/>
    <w:rsid w:val="00B32F7D"/>
    <w:rsid w:val="00B77CA4"/>
    <w:rsid w:val="00B95591"/>
    <w:rsid w:val="00BA0C8A"/>
    <w:rsid w:val="00BA1703"/>
    <w:rsid w:val="00BB39A2"/>
    <w:rsid w:val="00BB408B"/>
    <w:rsid w:val="00BB4E03"/>
    <w:rsid w:val="00BB5547"/>
    <w:rsid w:val="00BB693E"/>
    <w:rsid w:val="00BC1608"/>
    <w:rsid w:val="00BC4A57"/>
    <w:rsid w:val="00BD2D5D"/>
    <w:rsid w:val="00C00712"/>
    <w:rsid w:val="00C057E7"/>
    <w:rsid w:val="00C1326F"/>
    <w:rsid w:val="00C51359"/>
    <w:rsid w:val="00C54BC9"/>
    <w:rsid w:val="00C601AB"/>
    <w:rsid w:val="00C706CC"/>
    <w:rsid w:val="00C76329"/>
    <w:rsid w:val="00C86A80"/>
    <w:rsid w:val="00C9668C"/>
    <w:rsid w:val="00CA034E"/>
    <w:rsid w:val="00CA450A"/>
    <w:rsid w:val="00CA5C42"/>
    <w:rsid w:val="00CA7428"/>
    <w:rsid w:val="00CB2EB9"/>
    <w:rsid w:val="00CB6F38"/>
    <w:rsid w:val="00CC5B5D"/>
    <w:rsid w:val="00CE21D6"/>
    <w:rsid w:val="00CE7F88"/>
    <w:rsid w:val="00D054DD"/>
    <w:rsid w:val="00D15EBB"/>
    <w:rsid w:val="00D22C53"/>
    <w:rsid w:val="00D25292"/>
    <w:rsid w:val="00D33898"/>
    <w:rsid w:val="00D34ADA"/>
    <w:rsid w:val="00D4646F"/>
    <w:rsid w:val="00D52F4B"/>
    <w:rsid w:val="00D537B5"/>
    <w:rsid w:val="00D5387E"/>
    <w:rsid w:val="00D65EE0"/>
    <w:rsid w:val="00D806A1"/>
    <w:rsid w:val="00D80965"/>
    <w:rsid w:val="00D81366"/>
    <w:rsid w:val="00D91AFC"/>
    <w:rsid w:val="00DA66C5"/>
    <w:rsid w:val="00DB251D"/>
    <w:rsid w:val="00DC12BC"/>
    <w:rsid w:val="00DC4745"/>
    <w:rsid w:val="00DC7ABB"/>
    <w:rsid w:val="00DE0B6C"/>
    <w:rsid w:val="00DF1D91"/>
    <w:rsid w:val="00DF5C18"/>
    <w:rsid w:val="00E003D8"/>
    <w:rsid w:val="00E023FA"/>
    <w:rsid w:val="00E036A5"/>
    <w:rsid w:val="00E0576D"/>
    <w:rsid w:val="00E25E7C"/>
    <w:rsid w:val="00E307E4"/>
    <w:rsid w:val="00E329D2"/>
    <w:rsid w:val="00E36456"/>
    <w:rsid w:val="00E41EE3"/>
    <w:rsid w:val="00E42D29"/>
    <w:rsid w:val="00E44B45"/>
    <w:rsid w:val="00E56162"/>
    <w:rsid w:val="00E76211"/>
    <w:rsid w:val="00E773A2"/>
    <w:rsid w:val="00E82820"/>
    <w:rsid w:val="00E912B2"/>
    <w:rsid w:val="00E959FD"/>
    <w:rsid w:val="00EA2911"/>
    <w:rsid w:val="00EA3CA5"/>
    <w:rsid w:val="00EA6B40"/>
    <w:rsid w:val="00EB4B42"/>
    <w:rsid w:val="00EC5CF3"/>
    <w:rsid w:val="00ED1032"/>
    <w:rsid w:val="00EE0E23"/>
    <w:rsid w:val="00EF03E3"/>
    <w:rsid w:val="00F03114"/>
    <w:rsid w:val="00F073B6"/>
    <w:rsid w:val="00F12C9C"/>
    <w:rsid w:val="00F3059B"/>
    <w:rsid w:val="00F339E9"/>
    <w:rsid w:val="00F34980"/>
    <w:rsid w:val="00F35B71"/>
    <w:rsid w:val="00F36839"/>
    <w:rsid w:val="00F37615"/>
    <w:rsid w:val="00F428CD"/>
    <w:rsid w:val="00F62C9E"/>
    <w:rsid w:val="00F75F50"/>
    <w:rsid w:val="00F76CC3"/>
    <w:rsid w:val="00F8117F"/>
    <w:rsid w:val="00F94DE4"/>
    <w:rsid w:val="00FA24F7"/>
    <w:rsid w:val="00FA2524"/>
    <w:rsid w:val="00FB4C5A"/>
    <w:rsid w:val="00FC51EC"/>
    <w:rsid w:val="00FE3ECF"/>
    <w:rsid w:val="00FF3BF6"/>
    <w:rsid w:val="00FF3D46"/>
    <w:rsid w:val="09C87119"/>
    <w:rsid w:val="0ABC0CAB"/>
    <w:rsid w:val="14E62481"/>
    <w:rsid w:val="1617364B"/>
    <w:rsid w:val="16EB2991"/>
    <w:rsid w:val="199A0D0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B22ECA0"/>
  <w15:docId w15:val="{64B51F1D-5DB4-43A6-92B1-76BF8339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57CF-0DFB-47A2-B617-EE81A8CA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</cp:lastModifiedBy>
  <cp:revision>297</cp:revision>
  <cp:lastPrinted>2023-09-20T08:43:00Z</cp:lastPrinted>
  <dcterms:created xsi:type="dcterms:W3CDTF">2019-06-14T07:37:00Z</dcterms:created>
  <dcterms:modified xsi:type="dcterms:W3CDTF">2023-12-11T08:01:00Z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