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B60725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B60725" w:rsidRDefault="006E535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725" w:rsidRDefault="00B60725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B60725" w:rsidRDefault="006E535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座椅</w:t>
            </w:r>
            <w:r w:rsidR="00790D8D">
              <w:rPr>
                <w:rFonts w:hint="eastAsia"/>
                <w:b/>
                <w:sz w:val="36"/>
                <w:szCs w:val="36"/>
              </w:rPr>
              <w:t>器具维修</w:t>
            </w:r>
            <w:r>
              <w:rPr>
                <w:rFonts w:hint="eastAsia"/>
                <w:b/>
                <w:sz w:val="36"/>
                <w:szCs w:val="36"/>
              </w:rPr>
              <w:t>申请报告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B60725" w:rsidRDefault="006E53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B60725" w:rsidRDefault="006E53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B60725">
        <w:trPr>
          <w:trHeight w:val="915"/>
        </w:trPr>
        <w:tc>
          <w:tcPr>
            <w:tcW w:w="1715" w:type="dxa"/>
            <w:vMerge/>
            <w:vAlign w:val="center"/>
          </w:tcPr>
          <w:p w:rsidR="00B60725" w:rsidRDefault="00B607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B60725" w:rsidRDefault="00B607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B60725" w:rsidRDefault="00B607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60725">
        <w:trPr>
          <w:trHeight w:val="428"/>
        </w:trPr>
        <w:tc>
          <w:tcPr>
            <w:tcW w:w="6663" w:type="dxa"/>
            <w:gridSpan w:val="2"/>
            <w:vAlign w:val="center"/>
          </w:tcPr>
          <w:p w:rsidR="00B60725" w:rsidRDefault="006E535E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☑报告         </w:t>
            </w:r>
            <w:r w:rsidR="00773BC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☑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B60725" w:rsidRDefault="006E53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B60725" w:rsidRDefault="00B607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60725">
        <w:trPr>
          <w:trHeight w:val="321"/>
        </w:trPr>
        <w:tc>
          <w:tcPr>
            <w:tcW w:w="1715" w:type="dxa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B60725" w:rsidRDefault="006E535E" w:rsidP="00790D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2023.</w:t>
            </w:r>
            <w:r w:rsidR="00CF561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790D8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99" w:type="dxa"/>
            <w:vMerge/>
            <w:vAlign w:val="center"/>
          </w:tcPr>
          <w:p w:rsidR="00B60725" w:rsidRDefault="00B607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B60725" w:rsidRDefault="00B607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60725">
        <w:trPr>
          <w:trHeight w:val="190"/>
        </w:trPr>
        <w:tc>
          <w:tcPr>
            <w:tcW w:w="1715" w:type="dxa"/>
            <w:vAlign w:val="center"/>
          </w:tcPr>
          <w:p w:rsidR="00B60725" w:rsidRDefault="006E53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B60725" w:rsidRDefault="00B607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B60725" w:rsidRDefault="00B607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B60725" w:rsidRDefault="00B607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B60725">
        <w:trPr>
          <w:trHeight w:val="10313"/>
        </w:trPr>
        <w:tc>
          <w:tcPr>
            <w:tcW w:w="10031" w:type="dxa"/>
          </w:tcPr>
          <w:p w:rsidR="00B60725" w:rsidRPr="00CF5618" w:rsidRDefault="006E535E">
            <w:pPr>
              <w:tabs>
                <w:tab w:val="left" w:pos="5910"/>
              </w:tabs>
              <w:rPr>
                <w:sz w:val="28"/>
                <w:szCs w:val="28"/>
              </w:rPr>
            </w:pPr>
            <w:r w:rsidRPr="00CF5618">
              <w:rPr>
                <w:rFonts w:hint="eastAsia"/>
                <w:sz w:val="28"/>
                <w:szCs w:val="28"/>
              </w:rPr>
              <w:t>尊敬公司领导您好：</w:t>
            </w:r>
          </w:p>
          <w:p w:rsidR="00CF5618" w:rsidRDefault="00790D8D" w:rsidP="00790D8D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18</w:t>
            </w:r>
            <w:r>
              <w:rPr>
                <w:rFonts w:hint="eastAsia"/>
                <w:sz w:val="28"/>
                <w:szCs w:val="28"/>
              </w:rPr>
              <w:t>日总</w:t>
            </w: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sz w:val="28"/>
                <w:szCs w:val="28"/>
              </w:rPr>
              <w:t>车间因器具问题，无法给与卸车，造成物料无法到达生产工位，现场经过协调，将座椅倒换至其他厂家器具上，送至工位确保生产继续。对此生产部物流管理组下发了警告，再有此类情况一律不卸车按停线（一分钟</w:t>
            </w:r>
            <w:r>
              <w:rPr>
                <w:rFonts w:hint="eastAsia"/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元）处理。</w:t>
            </w:r>
          </w:p>
          <w:p w:rsidR="00790D8D" w:rsidRPr="00CF5618" w:rsidRDefault="00790D8D" w:rsidP="00790D8D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青岛外库器具</w:t>
            </w:r>
            <w:proofErr w:type="gramEnd"/>
            <w:r>
              <w:rPr>
                <w:rFonts w:hint="eastAsia"/>
                <w:sz w:val="28"/>
                <w:szCs w:val="28"/>
              </w:rPr>
              <w:t>共计</w:t>
            </w:r>
            <w:r>
              <w:rPr>
                <w:rFonts w:hint="eastAsia"/>
                <w:sz w:val="28"/>
                <w:szCs w:val="28"/>
              </w:rPr>
              <w:t>26</w:t>
            </w:r>
            <w:r>
              <w:rPr>
                <w:rFonts w:hint="eastAsia"/>
                <w:sz w:val="28"/>
                <w:szCs w:val="28"/>
              </w:rPr>
              <w:t>个，其中全部的前后牵引不</w:t>
            </w:r>
            <w:proofErr w:type="gramStart"/>
            <w:r>
              <w:rPr>
                <w:rFonts w:hint="eastAsia"/>
                <w:sz w:val="28"/>
                <w:szCs w:val="28"/>
              </w:rPr>
              <w:t>符合青汽要求</w:t>
            </w:r>
            <w:proofErr w:type="gramEnd"/>
            <w:r>
              <w:rPr>
                <w:rFonts w:hint="eastAsia"/>
                <w:sz w:val="28"/>
                <w:szCs w:val="28"/>
              </w:rPr>
              <w:t>，需要切割更换成自动落锁结构，并且器具材质较薄要进行整形并喷漆，最后有些滚轮出现</w:t>
            </w:r>
            <w:proofErr w:type="gramStart"/>
            <w:r>
              <w:rPr>
                <w:rFonts w:hint="eastAsia"/>
                <w:sz w:val="28"/>
                <w:szCs w:val="28"/>
              </w:rPr>
              <w:t>了卡滞变形</w:t>
            </w:r>
            <w:proofErr w:type="gramEnd"/>
            <w:r>
              <w:rPr>
                <w:rFonts w:hint="eastAsia"/>
                <w:sz w:val="28"/>
                <w:szCs w:val="28"/>
              </w:rPr>
              <w:t>情况，需要进行更换。</w:t>
            </w:r>
          </w:p>
          <w:p w:rsidR="00B60725" w:rsidRDefault="006E535E">
            <w:pPr>
              <w:ind w:firstLine="56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为</w:t>
            </w:r>
            <w:r w:rsidR="00790D8D">
              <w:rPr>
                <w:rFonts w:hint="eastAsia"/>
                <w:sz w:val="28"/>
                <w:szCs w:val="28"/>
              </w:rPr>
              <w:t>避免产生停线影响，特申请将</w:t>
            </w:r>
            <w:proofErr w:type="gramStart"/>
            <w:r w:rsidR="00790D8D">
              <w:rPr>
                <w:rFonts w:hint="eastAsia"/>
                <w:sz w:val="28"/>
                <w:szCs w:val="28"/>
              </w:rPr>
              <w:t>青岛外库器具</w:t>
            </w:r>
            <w:proofErr w:type="gramEnd"/>
            <w:r w:rsidR="00790D8D">
              <w:rPr>
                <w:rFonts w:hint="eastAsia"/>
                <w:sz w:val="28"/>
                <w:szCs w:val="28"/>
              </w:rPr>
              <w:t>进行维修。</w:t>
            </w:r>
          </w:p>
          <w:p w:rsidR="00B60725" w:rsidRDefault="006E535E">
            <w:pPr>
              <w:ind w:firstLine="564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  <w:r w:rsidR="00E26A40">
              <w:rPr>
                <w:noProof/>
                <w:sz w:val="28"/>
                <w:szCs w:val="28"/>
              </w:rPr>
              <w:t xml:space="preserve"> </w:t>
            </w:r>
          </w:p>
          <w:p w:rsidR="00B60725" w:rsidRPr="00E26A40" w:rsidRDefault="00E26A40" w:rsidP="00E26A40">
            <w:pPr>
              <w:ind w:firstLine="56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52DA59" wp14:editId="178F6E03">
                  <wp:extent cx="1170179" cy="260032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青汽生产部负责物流器具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575" cy="260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747C2F38" wp14:editId="5B2C7825">
                  <wp:extent cx="1170133" cy="2600224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青汽解放物料群发出预警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608" cy="2605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B60725" w:rsidRDefault="006E535E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 w:rsidR="00E26A40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王泉</w:t>
            </w:r>
          </w:p>
          <w:p w:rsidR="00B60725" w:rsidRDefault="006E535E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2023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CF5618">
              <w:rPr>
                <w:rFonts w:hint="eastAsia"/>
                <w:sz w:val="32"/>
                <w:szCs w:val="32"/>
              </w:rPr>
              <w:t>12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790D8D">
              <w:rPr>
                <w:rFonts w:hint="eastAsia"/>
                <w:sz w:val="32"/>
                <w:szCs w:val="32"/>
              </w:rPr>
              <w:t>18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B60725" w:rsidRDefault="00B60725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B60725" w:rsidRDefault="00B60725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</w:p>
    <w:sectPr w:rsidR="00B60725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C7C" w:rsidRDefault="00AA7C7C">
      <w:r>
        <w:separator/>
      </w:r>
    </w:p>
  </w:endnote>
  <w:endnote w:type="continuationSeparator" w:id="0">
    <w:p w:rsidR="00AA7C7C" w:rsidRDefault="00AA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C7C" w:rsidRDefault="00AA7C7C">
      <w:r>
        <w:separator/>
      </w:r>
    </w:p>
  </w:footnote>
  <w:footnote w:type="continuationSeparator" w:id="0">
    <w:p w:rsidR="00AA7C7C" w:rsidRDefault="00AA7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25" w:rsidRDefault="00B6072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MTliZDVkZGI5MTI1ZjhjZmY0ZjcwMjljYTEzOTAzM2U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2AB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36760"/>
    <w:rsid w:val="003474D6"/>
    <w:rsid w:val="00365966"/>
    <w:rsid w:val="00375FE5"/>
    <w:rsid w:val="00380DA2"/>
    <w:rsid w:val="003A5277"/>
    <w:rsid w:val="003A6076"/>
    <w:rsid w:val="003B5E2F"/>
    <w:rsid w:val="003B697D"/>
    <w:rsid w:val="003B6D60"/>
    <w:rsid w:val="003C19FB"/>
    <w:rsid w:val="003C1AAB"/>
    <w:rsid w:val="003C53E1"/>
    <w:rsid w:val="003C548A"/>
    <w:rsid w:val="003C7177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1DE8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35E"/>
    <w:rsid w:val="006F3B1D"/>
    <w:rsid w:val="006F4C5E"/>
    <w:rsid w:val="00707805"/>
    <w:rsid w:val="00715437"/>
    <w:rsid w:val="007303F3"/>
    <w:rsid w:val="007372A0"/>
    <w:rsid w:val="00751957"/>
    <w:rsid w:val="00751BB6"/>
    <w:rsid w:val="00753EAA"/>
    <w:rsid w:val="007648B6"/>
    <w:rsid w:val="00764D1D"/>
    <w:rsid w:val="00767E29"/>
    <w:rsid w:val="00773BCC"/>
    <w:rsid w:val="007871CF"/>
    <w:rsid w:val="00790D8D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64E7A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606E"/>
    <w:rsid w:val="00A778C0"/>
    <w:rsid w:val="00A84011"/>
    <w:rsid w:val="00A84A6C"/>
    <w:rsid w:val="00A94750"/>
    <w:rsid w:val="00A955D3"/>
    <w:rsid w:val="00A95794"/>
    <w:rsid w:val="00AA3772"/>
    <w:rsid w:val="00AA3DF5"/>
    <w:rsid w:val="00AA7C7C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0725"/>
    <w:rsid w:val="00B6606B"/>
    <w:rsid w:val="00B709E2"/>
    <w:rsid w:val="00B71989"/>
    <w:rsid w:val="00B85166"/>
    <w:rsid w:val="00B9401F"/>
    <w:rsid w:val="00BB38E9"/>
    <w:rsid w:val="00BC0012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CF5618"/>
    <w:rsid w:val="00D05A44"/>
    <w:rsid w:val="00D05C94"/>
    <w:rsid w:val="00D1203E"/>
    <w:rsid w:val="00D15C47"/>
    <w:rsid w:val="00D27335"/>
    <w:rsid w:val="00D36D91"/>
    <w:rsid w:val="00D461F7"/>
    <w:rsid w:val="00D50CAD"/>
    <w:rsid w:val="00D52A4A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26A40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917A1"/>
    <w:rsid w:val="00EB5C68"/>
    <w:rsid w:val="00ED1810"/>
    <w:rsid w:val="00ED5AEA"/>
    <w:rsid w:val="00EE5402"/>
    <w:rsid w:val="00EF4515"/>
    <w:rsid w:val="00F03401"/>
    <w:rsid w:val="00F064C7"/>
    <w:rsid w:val="00F069F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2B72F9"/>
    <w:rsid w:val="1DA42872"/>
    <w:rsid w:val="2AF30AE6"/>
    <w:rsid w:val="30FF7DB2"/>
    <w:rsid w:val="33EF715F"/>
    <w:rsid w:val="37745372"/>
    <w:rsid w:val="4A221C11"/>
    <w:rsid w:val="4DAB6F8F"/>
    <w:rsid w:val="543D1772"/>
    <w:rsid w:val="5FB7696F"/>
    <w:rsid w:val="67B7051A"/>
    <w:rsid w:val="6A690929"/>
    <w:rsid w:val="6DE771F7"/>
    <w:rsid w:val="72677230"/>
    <w:rsid w:val="7F62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24D61-3F36-4425-926B-59197CC4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quan</cp:lastModifiedBy>
  <cp:revision>22</cp:revision>
  <cp:lastPrinted>2016-06-20T09:02:00Z</cp:lastPrinted>
  <dcterms:created xsi:type="dcterms:W3CDTF">2018-05-29T03:21:00Z</dcterms:created>
  <dcterms:modified xsi:type="dcterms:W3CDTF">2023-12-18T15:03:00Z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638907CC98644423A85221367E341071</vt:lpwstr>
  </property>
</Properties>
</file>