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燃烧特性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主驾标配坐垫泡沫总成/主驾标配靠背泡沫总成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SHT0015206/SHT0015181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李燕龙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15301355079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2023年7月18日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燃烧特性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J7110222B-2019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送检的J6L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主驾标配坐垫泡沫总成/主驾标配靠背泡沫总成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J7110222B-2019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val="en-US" w:eastAsia="zh-CN"/>
              </w:rPr>
              <w:t>燃烧特性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65.6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"/>
              <w:gridCol w:w="1800"/>
              <w:gridCol w:w="934"/>
              <w:gridCol w:w="1271"/>
              <w:gridCol w:w="1696"/>
              <w:gridCol w:w="23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8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152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主驾标配靠背泡沫总成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100-003-202307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主驾标配坐垫泡沫总成</w:t>
                  </w:r>
                </w:p>
              </w:tc>
              <w:tc>
                <w:tcPr>
                  <w:tcW w:w="180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100-004-202307</w:t>
                  </w: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2" name="图片 1" descr="C:/Users/Administrator/Desktop/吉利G3-F/afcb9fba24dac50e80e7d4376eb0a66.jpgafcb9fba24dac50e80e7d4376eb0a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吉利G3-F/afcb9fba24dac50e80e7d4376eb0a66.jpgafcb9fba24dac50e80e7d4376eb0a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1" name="图片 2" descr="C:/Users/Administrator/Desktop/吉利G3-F/a00115eab524f8d31d3683c12b3cc96.jpga00115eab524f8d31d3683c12b3cc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/Users/Administrator/Desktop/吉利G3-F/a00115eab524f8d31d3683c12b3cc96.jpga00115eab524f8d31d3683c12b3cc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800"/>
                  <wp:effectExtent l="0" t="0" r="6985" b="0"/>
                  <wp:docPr id="3" name="图片 2" descr="D:\liyaping(new)\试验报告\泡沫物性试验\阻燃\GR20230613SQS081-0215\ddfe3367253b78e8c23c5d71ef64ff2.jpgddfe3367253b78e8c23c5d71ef64f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\liyaping(new)\试验报告\泡沫物性试验\阻燃\GR20230613SQS081-0215\ddfe3367253b78e8c23c5d71ef64ff2.jpgddfe3367253b78e8c23c5d71ef64ff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3860" cy="2209165"/>
                  <wp:effectExtent l="0" t="0" r="8890" b="635"/>
                  <wp:docPr id="6" name="图片 4" descr="C:/Users/Administrator/Desktop/吉利G3-F/f07f141d554d91654aae39bc99aa854.jpgf07f141d554d91654aae39bc99aa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吉利G3-F/f07f141d554d91654aae39bc99aa854.jpgf07f141d554d91654aae39bc99aa8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0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130" cy="2209800"/>
                  <wp:effectExtent l="0" t="0" r="7620" b="0"/>
                  <wp:docPr id="7" name="图片 5" descr="C:/Users/Administrator/Desktop/吉利G3-F/df84b5827c7299426cf157c8aae0b69.jpgdf84b5827c7299426cf157c8aae0b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C:/Users/Administrator/Desktop/吉利G3-F/df84b5827c7299426cf157c8aae0b69.jpgdf84b5827c7299426cf157c8aae0b6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：GR20230712SQS100-0274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16FD"/>
    <w:rsid w:val="00077211"/>
    <w:rsid w:val="00095C2E"/>
    <w:rsid w:val="000D38FE"/>
    <w:rsid w:val="00100B55"/>
    <w:rsid w:val="0011116C"/>
    <w:rsid w:val="00111FB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4D5E"/>
    <w:rsid w:val="0020212D"/>
    <w:rsid w:val="002045F4"/>
    <w:rsid w:val="00232D9F"/>
    <w:rsid w:val="00241048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2506B"/>
    <w:rsid w:val="00434A79"/>
    <w:rsid w:val="00473BC2"/>
    <w:rsid w:val="004820E3"/>
    <w:rsid w:val="00486785"/>
    <w:rsid w:val="00487D6D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D2C8F"/>
    <w:rsid w:val="0061322F"/>
    <w:rsid w:val="00620784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320D6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7661D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7F9C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1BB3"/>
    <w:rsid w:val="00A721A7"/>
    <w:rsid w:val="00A82544"/>
    <w:rsid w:val="00A94761"/>
    <w:rsid w:val="00AA53C9"/>
    <w:rsid w:val="00AB24AC"/>
    <w:rsid w:val="00AD41A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B54B2"/>
    <w:rsid w:val="00CC1D7E"/>
    <w:rsid w:val="00CD025C"/>
    <w:rsid w:val="00CD1534"/>
    <w:rsid w:val="00CD41A1"/>
    <w:rsid w:val="00CE2994"/>
    <w:rsid w:val="00D2084F"/>
    <w:rsid w:val="00D20CED"/>
    <w:rsid w:val="00D34BA4"/>
    <w:rsid w:val="00D42931"/>
    <w:rsid w:val="00D570A4"/>
    <w:rsid w:val="00D772B9"/>
    <w:rsid w:val="00D8704F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1782701"/>
    <w:rsid w:val="027619AC"/>
    <w:rsid w:val="02D23086"/>
    <w:rsid w:val="034224C2"/>
    <w:rsid w:val="04BA371A"/>
    <w:rsid w:val="078057A6"/>
    <w:rsid w:val="079015B8"/>
    <w:rsid w:val="0B301291"/>
    <w:rsid w:val="0B582596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A429E7"/>
    <w:rsid w:val="13B32A60"/>
    <w:rsid w:val="15CB7AD3"/>
    <w:rsid w:val="16556050"/>
    <w:rsid w:val="178C5AA1"/>
    <w:rsid w:val="181E2472"/>
    <w:rsid w:val="185F4F64"/>
    <w:rsid w:val="18EC4E06"/>
    <w:rsid w:val="1A564145"/>
    <w:rsid w:val="1B9F38C9"/>
    <w:rsid w:val="1E3B0FB8"/>
    <w:rsid w:val="1E9339D4"/>
    <w:rsid w:val="1EBA1146"/>
    <w:rsid w:val="1F5D7D23"/>
    <w:rsid w:val="1F670B17"/>
    <w:rsid w:val="1F7532BF"/>
    <w:rsid w:val="1FD004F5"/>
    <w:rsid w:val="202F5194"/>
    <w:rsid w:val="208337BA"/>
    <w:rsid w:val="211A411E"/>
    <w:rsid w:val="22F216F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67E62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682D88"/>
    <w:rsid w:val="41760AA5"/>
    <w:rsid w:val="41B574B5"/>
    <w:rsid w:val="42402E61"/>
    <w:rsid w:val="444F046F"/>
    <w:rsid w:val="44817E8C"/>
    <w:rsid w:val="45AC63F9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A88D-7193-4AFE-8CE0-8D823A7A3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993</Words>
  <Characters>1213</Characters>
  <Lines>10</Lines>
  <Paragraphs>3</Paragraphs>
  <TotalTime>302</TotalTime>
  <ScaleCrop>false</ScaleCrop>
  <LinksUpToDate>false</LinksUpToDate>
  <CharactersWithSpaces>1312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2023-12-18T05:56:14Z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B4DBA66B1E1745A7843E673FBFAA819F</vt:lpwstr>
  </property>
</Properties>
</file>