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AF728B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23145644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="0072077B">
              <w:rPr>
                <w:rFonts w:hint="eastAsia"/>
                <w:sz w:val="24"/>
              </w:rPr>
              <w:t>项目</w:t>
            </w:r>
            <w:r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05F32732" w:rsidR="00110974" w:rsidRPr="003A6792" w:rsidRDefault="00AF728B" w:rsidP="00AF728B">
            <w:pPr>
              <w:jc w:val="center"/>
              <w:rPr>
                <w:sz w:val="24"/>
              </w:rPr>
            </w:pPr>
            <w:bookmarkStart w:id="0" w:name="_GoBack"/>
            <w:r>
              <w:rPr>
                <w:sz w:val="24"/>
              </w:rPr>
              <w:t>M4</w:t>
            </w:r>
            <w:r w:rsidR="0072077B">
              <w:rPr>
                <w:rFonts w:hint="eastAsia"/>
                <w:sz w:val="24"/>
              </w:rPr>
              <w:t>座椅</w:t>
            </w:r>
            <w:r>
              <w:rPr>
                <w:rFonts w:hint="eastAsia"/>
                <w:sz w:val="24"/>
              </w:rPr>
              <w:t>欧马可</w:t>
            </w:r>
            <w:bookmarkEnd w:id="0"/>
          </w:p>
        </w:tc>
        <w:tc>
          <w:tcPr>
            <w:tcW w:w="1980" w:type="dxa"/>
            <w:gridSpan w:val="2"/>
            <w:vAlign w:val="center"/>
          </w:tcPr>
          <w:p w14:paraId="25890C3D" w14:textId="415DE2AE" w:rsidR="00F06764" w:rsidRPr="0000686E" w:rsidRDefault="0072077B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5554CB40" w:rsidR="00F06764" w:rsidRPr="00056019" w:rsidRDefault="00AF728B" w:rsidP="00D5698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主驾左侧腰托孔</w:t>
            </w:r>
            <w:proofErr w:type="gramEnd"/>
            <w:r>
              <w:rPr>
                <w:rFonts w:hint="eastAsia"/>
                <w:szCs w:val="21"/>
              </w:rPr>
              <w:t>大罩壳</w:t>
            </w:r>
          </w:p>
        </w:tc>
      </w:tr>
      <w:tr w:rsidR="00AF728B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737E57F3" w:rsidR="00110974" w:rsidRPr="00797BB2" w:rsidRDefault="00AF728B" w:rsidP="00561E8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SLT0011310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34FC2064" w:rsidR="00F06764" w:rsidRPr="00056019" w:rsidRDefault="0072077B" w:rsidP="00D56989">
            <w:pPr>
              <w:jc w:val="center"/>
              <w:rPr>
                <w:szCs w:val="21"/>
              </w:rPr>
            </w:pPr>
            <w:r w:rsidRPr="0072077B">
              <w:rPr>
                <w:szCs w:val="21"/>
              </w:rPr>
              <w:t>RCS02</w:t>
            </w:r>
            <w:r w:rsidR="00AF728B">
              <w:rPr>
                <w:szCs w:val="21"/>
              </w:rPr>
              <w:t>53-16</w:t>
            </w:r>
          </w:p>
        </w:tc>
      </w:tr>
      <w:tr w:rsidR="00AF728B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71C9A74D" w:rsidR="00A4334B" w:rsidRPr="00FF4F58" w:rsidRDefault="00A4334B" w:rsidP="00BA1312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</w:t>
            </w:r>
            <w:r w:rsidR="0072077B">
              <w:rPr>
                <w:color w:val="000000" w:themeColor="text1"/>
                <w:sz w:val="24"/>
              </w:rPr>
              <w:t>1</w:t>
            </w:r>
            <w:r w:rsidR="00BA1312">
              <w:rPr>
                <w:color w:val="000000" w:themeColor="text1"/>
                <w:sz w:val="24"/>
              </w:rPr>
              <w:t>2-07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747D6CF0" w:rsidR="00F06764" w:rsidRPr="00B41A7F" w:rsidRDefault="00FF4F58" w:rsidP="00BA1312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BA1312">
              <w:rPr>
                <w:color w:val="000000" w:themeColor="text1"/>
                <w:szCs w:val="21"/>
              </w:rPr>
              <w:t>4-01-05</w:t>
            </w:r>
          </w:p>
        </w:tc>
      </w:tr>
      <w:tr w:rsidR="00AF728B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AF728B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6BEFF23A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AF728B">
              <w:rPr>
                <w:rFonts w:hint="eastAsia"/>
                <w:sz w:val="24"/>
              </w:rPr>
              <w:t>张加、</w:t>
            </w:r>
            <w:r w:rsidR="00AF728B">
              <w:t>王万胜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67397644" w:rsidR="00F06764" w:rsidRPr="00B94C8A" w:rsidRDefault="00AF728B" w:rsidP="00D06DB3">
            <w:pPr>
              <w:jc w:val="center"/>
              <w:rPr>
                <w:szCs w:val="21"/>
              </w:rPr>
            </w:pPr>
            <w:r>
              <w:t>18510182075</w:t>
            </w:r>
            <w:r>
              <w:rPr>
                <w:rFonts w:hint="eastAsia"/>
              </w:rPr>
              <w:t>/</w:t>
            </w:r>
            <w:r>
              <w:t>18844042164</w:t>
            </w:r>
          </w:p>
        </w:tc>
      </w:tr>
      <w:tr w:rsidR="00F06764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28FD42DD" w:rsidR="00B3468D" w:rsidRDefault="0085466D" w:rsidP="00B3468D">
            <w:pPr>
              <w:rPr>
                <w:szCs w:val="21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  <w:proofErr w:type="gramStart"/>
            <w:r w:rsidR="00AF728B">
              <w:rPr>
                <w:rFonts w:hint="eastAsia"/>
                <w:szCs w:val="21"/>
              </w:rPr>
              <w:t>腰托</w:t>
            </w:r>
            <w:r w:rsidR="00AF728B">
              <w:rPr>
                <w:rFonts w:hint="eastAsia"/>
                <w:szCs w:val="21"/>
              </w:rPr>
              <w:t>变更</w:t>
            </w:r>
            <w:proofErr w:type="gramEnd"/>
          </w:p>
          <w:p w14:paraId="16FAE05E" w14:textId="5FBAD341" w:rsidR="00AF728B" w:rsidRDefault="00AF728B" w:rsidP="00B3468D">
            <w:pPr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474C77" wp14:editId="23B1A3A5">
                  <wp:extent cx="5608188" cy="215494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291" cy="217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E8790" w14:textId="3289D4D5" w:rsidR="00561E82" w:rsidRPr="0000686E" w:rsidRDefault="00561E82" w:rsidP="009D0060">
            <w:pPr>
              <w:rPr>
                <w:sz w:val="24"/>
              </w:rPr>
            </w:pP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6DE4CD27" w14:textId="39FF0A47" w:rsidR="00561E82" w:rsidRPr="007A23E9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AF728B" w:rsidRPr="007A23E9">
              <w:rPr>
                <w:b/>
                <w:sz w:val="24"/>
              </w:rPr>
              <w:t xml:space="preserve"> </w:t>
            </w:r>
          </w:p>
          <w:p w14:paraId="787B9614" w14:textId="4C0DD5BF" w:rsidR="00561E82" w:rsidRPr="007A23E9" w:rsidRDefault="00AF728B" w:rsidP="0072077B">
            <w:pPr>
              <w:pStyle w:val="a8"/>
              <w:ind w:left="360"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斜顶新做，重做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个镶件，加补皮纹</w:t>
            </w:r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173610AA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72077B">
              <w:rPr>
                <w:rFonts w:hint="eastAsia"/>
                <w:sz w:val="24"/>
              </w:rPr>
              <w:t>。并将试模样件发送至北京安路普技术</w:t>
            </w:r>
            <w:r w:rsidR="00983E85">
              <w:rPr>
                <w:rFonts w:hint="eastAsia"/>
                <w:sz w:val="24"/>
              </w:rPr>
              <w:t>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192BB9E0" w:rsidR="00872C8F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AF728B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2F855D6A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AF728B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AF728B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AF728B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55DB6424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4983CE1A" w:rsidR="00B1684C" w:rsidRDefault="00B1684C" w:rsidP="00F06764">
            <w:pPr>
              <w:rPr>
                <w:sz w:val="24"/>
              </w:rPr>
            </w:pPr>
          </w:p>
          <w:p w14:paraId="3DBEEA2E" w14:textId="52BA1CFC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48F6C3B1" w:rsidR="00B646E5" w:rsidRDefault="00BA1312">
      <w:pPr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6E9429" wp14:editId="17401817">
                <wp:simplePos x="0" y="0"/>
                <wp:positionH relativeFrom="column">
                  <wp:posOffset>3600407</wp:posOffset>
                </wp:positionH>
                <wp:positionV relativeFrom="paragraph">
                  <wp:posOffset>8639569</wp:posOffset>
                </wp:positionV>
                <wp:extent cx="90805" cy="96520"/>
                <wp:effectExtent l="5715" t="12065" r="825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6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7E9FE" id="Rectangle 4" o:spid="_x0000_s1026" style="position:absolute;left:0;text-align:left;margin-left:283.5pt;margin-top:680.3pt;width:7.15pt;height: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" fillcolor="black [3213]" strokecolor="black [3213]"/>
            </w:pict>
          </mc:Fallback>
        </mc:AlternateConten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53CA29A0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D8E7C" w14:textId="77777777" w:rsidR="00A570B5" w:rsidRDefault="00A570B5">
      <w:r>
        <w:separator/>
      </w:r>
    </w:p>
  </w:endnote>
  <w:endnote w:type="continuationSeparator" w:id="0">
    <w:p w14:paraId="2005AAA9" w14:textId="77777777" w:rsidR="00A570B5" w:rsidRDefault="00A5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1601" w14:textId="77777777" w:rsidR="00A570B5" w:rsidRDefault="00A570B5">
      <w:r>
        <w:separator/>
      </w:r>
    </w:p>
  </w:footnote>
  <w:footnote w:type="continuationSeparator" w:id="0">
    <w:p w14:paraId="1C4F0E05" w14:textId="77777777" w:rsidR="00A570B5" w:rsidRDefault="00A5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077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2CCB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570B5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28B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361AD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93BE3"/>
    <w:rsid w:val="00B94390"/>
    <w:rsid w:val="00B94A39"/>
    <w:rsid w:val="00B9668F"/>
    <w:rsid w:val="00BA1312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64059059-8F70-4F37-8BE0-EE62AD0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</cp:revision>
  <cp:lastPrinted>2021-01-14T01:31:00Z</cp:lastPrinted>
  <dcterms:created xsi:type="dcterms:W3CDTF">2023-10-25T07:30:00Z</dcterms:created>
  <dcterms:modified xsi:type="dcterms:W3CDTF">2023-12-07T01:46:00Z</dcterms:modified>
</cp:coreProperties>
</file>