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60E" w:rsidRDefault="001D060E" w:rsidP="001D060E">
      <w:pPr>
        <w:jc w:val="center"/>
        <w:rPr>
          <w:sz w:val="36"/>
        </w:rPr>
      </w:pPr>
      <w:r>
        <w:rPr>
          <w:rFonts w:hint="eastAsia"/>
          <w:sz w:val="36"/>
        </w:rPr>
        <w:t>关键零部件</w:t>
      </w:r>
      <w:r>
        <w:rPr>
          <w:sz w:val="36"/>
        </w:rPr>
        <w:t>/</w:t>
      </w:r>
      <w:r>
        <w:rPr>
          <w:rFonts w:hint="eastAsia"/>
          <w:sz w:val="36"/>
        </w:rPr>
        <w:t>原材料登记表</w:t>
      </w:r>
    </w:p>
    <w:p w:rsidR="001D060E" w:rsidRDefault="001D060E" w:rsidP="001D060E">
      <w:pPr>
        <w:jc w:val="center"/>
      </w:pPr>
    </w:p>
    <w:p w:rsidR="001D060E" w:rsidRDefault="001D060E" w:rsidP="001D060E">
      <w:r>
        <w:rPr>
          <w:rFonts w:hint="eastAsia"/>
        </w:rPr>
        <w:t>申请编号：</w:t>
      </w:r>
      <w:r>
        <w:rPr>
          <w:rStyle w:val="a3"/>
          <w:rFonts w:ascii="Arial" w:hAnsi="Arial" w:cs="Arial"/>
          <w:color w:val="333333"/>
          <w:szCs w:val="21"/>
        </w:rPr>
        <w:t>V2024CQC107303-1155205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9"/>
        <w:gridCol w:w="2239"/>
        <w:gridCol w:w="29"/>
        <w:gridCol w:w="612"/>
        <w:gridCol w:w="3685"/>
        <w:gridCol w:w="1712"/>
        <w:gridCol w:w="57"/>
      </w:tblGrid>
      <w:tr w:rsidR="001D060E" w:rsidTr="001D060E">
        <w:trPr>
          <w:gridAfter w:val="1"/>
          <w:wAfter w:w="57" w:type="dxa"/>
          <w:trHeight w:val="700"/>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1D060E" w:rsidRDefault="001D060E">
            <w:pPr>
              <w:jc w:val="center"/>
              <w:rPr>
                <w:rFonts w:ascii="宋体" w:hAnsi="宋体"/>
                <w:sz w:val="18"/>
                <w:szCs w:val="18"/>
              </w:rPr>
            </w:pPr>
            <w:r>
              <w:rPr>
                <w:rFonts w:ascii="宋体" w:hAnsi="宋体" w:hint="eastAsia"/>
                <w:sz w:val="18"/>
                <w:szCs w:val="18"/>
              </w:rPr>
              <w:t>零部件或原材料名称</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1D060E" w:rsidRDefault="001D060E">
            <w:pPr>
              <w:jc w:val="center"/>
              <w:rPr>
                <w:rFonts w:ascii="宋体" w:hAnsi="宋体"/>
                <w:sz w:val="18"/>
                <w:szCs w:val="18"/>
              </w:rPr>
            </w:pPr>
            <w:r>
              <w:rPr>
                <w:rFonts w:ascii="宋体" w:hAnsi="宋体" w:hint="eastAsia"/>
                <w:sz w:val="18"/>
                <w:szCs w:val="18"/>
              </w:rPr>
              <w:t>型号规格</w:t>
            </w:r>
          </w:p>
        </w:tc>
        <w:tc>
          <w:tcPr>
            <w:tcW w:w="641" w:type="dxa"/>
            <w:gridSpan w:val="2"/>
            <w:tcBorders>
              <w:top w:val="single" w:sz="4" w:space="0" w:color="auto"/>
              <w:left w:val="single" w:sz="4" w:space="0" w:color="auto"/>
              <w:bottom w:val="single" w:sz="4" w:space="0" w:color="auto"/>
              <w:right w:val="single" w:sz="4" w:space="0" w:color="auto"/>
            </w:tcBorders>
            <w:vAlign w:val="center"/>
            <w:hideMark/>
          </w:tcPr>
          <w:p w:rsidR="001D060E" w:rsidRDefault="001D060E">
            <w:pPr>
              <w:jc w:val="center"/>
              <w:rPr>
                <w:rFonts w:ascii="宋体" w:hAnsi="宋体"/>
                <w:sz w:val="18"/>
                <w:szCs w:val="18"/>
              </w:rPr>
            </w:pPr>
            <w:r>
              <w:rPr>
                <w:rFonts w:ascii="宋体" w:hAnsi="宋体" w:hint="eastAsia"/>
                <w:sz w:val="18"/>
                <w:szCs w:val="18"/>
              </w:rPr>
              <w:t>商标</w:t>
            </w:r>
          </w:p>
        </w:tc>
        <w:tc>
          <w:tcPr>
            <w:tcW w:w="3685" w:type="dxa"/>
            <w:tcBorders>
              <w:top w:val="single" w:sz="4" w:space="0" w:color="auto"/>
              <w:left w:val="single" w:sz="4" w:space="0" w:color="auto"/>
              <w:bottom w:val="single" w:sz="4" w:space="0" w:color="auto"/>
              <w:right w:val="single" w:sz="4" w:space="0" w:color="auto"/>
            </w:tcBorders>
            <w:vAlign w:val="center"/>
            <w:hideMark/>
          </w:tcPr>
          <w:p w:rsidR="001D060E" w:rsidRDefault="001D060E">
            <w:pPr>
              <w:jc w:val="center"/>
              <w:rPr>
                <w:rFonts w:ascii="宋体" w:hAnsi="宋体"/>
                <w:sz w:val="18"/>
                <w:szCs w:val="18"/>
              </w:rPr>
            </w:pPr>
            <w:r>
              <w:rPr>
                <w:rFonts w:ascii="宋体" w:hAnsi="宋体" w:hint="eastAsia"/>
                <w:sz w:val="18"/>
                <w:szCs w:val="18"/>
              </w:rPr>
              <w:t>生产单位</w:t>
            </w:r>
          </w:p>
        </w:tc>
        <w:tc>
          <w:tcPr>
            <w:tcW w:w="1712" w:type="dxa"/>
            <w:tcBorders>
              <w:top w:val="single" w:sz="4" w:space="0" w:color="auto"/>
              <w:left w:val="single" w:sz="4" w:space="0" w:color="auto"/>
              <w:bottom w:val="single" w:sz="4" w:space="0" w:color="auto"/>
              <w:right w:val="single" w:sz="4" w:space="0" w:color="auto"/>
            </w:tcBorders>
            <w:vAlign w:val="center"/>
            <w:hideMark/>
          </w:tcPr>
          <w:p w:rsidR="001D060E" w:rsidRDefault="001D060E">
            <w:pPr>
              <w:rPr>
                <w:rFonts w:ascii="宋体" w:hAnsi="宋体"/>
                <w:sz w:val="18"/>
                <w:szCs w:val="18"/>
              </w:rPr>
            </w:pPr>
            <w:r>
              <w:rPr>
                <w:rFonts w:ascii="宋体" w:hAnsi="宋体" w:hint="eastAsia"/>
                <w:sz w:val="18"/>
                <w:szCs w:val="18"/>
              </w:rPr>
              <w:t>CCC证书号</w:t>
            </w:r>
          </w:p>
        </w:tc>
      </w:tr>
      <w:tr w:rsidR="001D060E" w:rsidTr="001D060E">
        <w:trPr>
          <w:gridAfter w:val="1"/>
          <w:wAfter w:w="57" w:type="dxa"/>
          <w:trHeight w:val="865"/>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1D060E" w:rsidRDefault="001D060E">
            <w:pPr>
              <w:rPr>
                <w:rFonts w:ascii="宋体" w:hAnsi="宋体"/>
                <w:sz w:val="18"/>
                <w:szCs w:val="18"/>
              </w:rPr>
            </w:pPr>
            <w:proofErr w:type="gramStart"/>
            <w:r>
              <w:rPr>
                <w:rFonts w:ascii="宋体" w:hAnsi="宋体" w:hint="eastAsia"/>
                <w:sz w:val="18"/>
                <w:szCs w:val="18"/>
              </w:rPr>
              <w:t>副司机主边调角</w:t>
            </w:r>
            <w:proofErr w:type="gramEnd"/>
            <w:r>
              <w:rPr>
                <w:rFonts w:ascii="宋体" w:hAnsi="宋体" w:hint="eastAsia"/>
                <w:sz w:val="18"/>
                <w:szCs w:val="18"/>
              </w:rPr>
              <w:t>器总成</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1D060E" w:rsidRDefault="001D060E">
            <w:pPr>
              <w:rPr>
                <w:rFonts w:ascii="宋体" w:hAnsi="宋体"/>
                <w:sz w:val="18"/>
                <w:szCs w:val="18"/>
              </w:rPr>
            </w:pPr>
            <w:r>
              <w:rPr>
                <w:rFonts w:ascii="宋体" w:hAnsi="宋体" w:hint="eastAsia"/>
                <w:sz w:val="18"/>
                <w:szCs w:val="18"/>
              </w:rPr>
              <w:t>SHT0015544</w:t>
            </w:r>
          </w:p>
        </w:tc>
        <w:tc>
          <w:tcPr>
            <w:tcW w:w="641" w:type="dxa"/>
            <w:gridSpan w:val="2"/>
            <w:tcBorders>
              <w:top w:val="single" w:sz="4" w:space="0" w:color="auto"/>
              <w:left w:val="single" w:sz="4" w:space="0" w:color="auto"/>
              <w:bottom w:val="single" w:sz="4" w:space="0" w:color="auto"/>
              <w:right w:val="single" w:sz="4" w:space="0" w:color="auto"/>
            </w:tcBorders>
            <w:vAlign w:val="center"/>
            <w:hideMark/>
          </w:tcPr>
          <w:p w:rsidR="001D060E" w:rsidRDefault="001D060E">
            <w:pPr>
              <w:jc w:val="center"/>
              <w:rPr>
                <w:rFonts w:ascii="宋体" w:hAnsi="宋体"/>
                <w:sz w:val="18"/>
                <w:szCs w:val="18"/>
              </w:rPr>
            </w:pPr>
            <w:r>
              <w:rPr>
                <w:rFonts w:ascii="宋体" w:hAnsi="宋体" w:hint="eastAsia"/>
                <w:sz w:val="18"/>
                <w:szCs w:val="18"/>
              </w:rPr>
              <w:t>N/A</w:t>
            </w:r>
          </w:p>
        </w:tc>
        <w:tc>
          <w:tcPr>
            <w:tcW w:w="3685" w:type="dxa"/>
            <w:tcBorders>
              <w:top w:val="single" w:sz="4" w:space="0" w:color="auto"/>
              <w:left w:val="single" w:sz="4" w:space="0" w:color="auto"/>
              <w:bottom w:val="single" w:sz="4" w:space="0" w:color="auto"/>
              <w:right w:val="single" w:sz="4" w:space="0" w:color="auto"/>
            </w:tcBorders>
            <w:vAlign w:val="center"/>
            <w:hideMark/>
          </w:tcPr>
          <w:p w:rsidR="001D060E" w:rsidRDefault="001D060E">
            <w:pPr>
              <w:rPr>
                <w:rFonts w:ascii="宋体" w:hAnsi="宋体" w:cs="宋体"/>
                <w:kern w:val="0"/>
                <w:sz w:val="18"/>
                <w:szCs w:val="18"/>
              </w:rPr>
            </w:pPr>
            <w:r>
              <w:rPr>
                <w:rFonts w:ascii="宋体" w:hAnsi="宋体" w:hint="eastAsia"/>
                <w:sz w:val="18"/>
                <w:szCs w:val="18"/>
              </w:rPr>
              <w:t>河北光华荣昌汽车部件有限公司</w:t>
            </w:r>
          </w:p>
        </w:tc>
        <w:tc>
          <w:tcPr>
            <w:tcW w:w="1712" w:type="dxa"/>
            <w:tcBorders>
              <w:top w:val="single" w:sz="4" w:space="0" w:color="auto"/>
              <w:left w:val="single" w:sz="4" w:space="0" w:color="auto"/>
              <w:bottom w:val="single" w:sz="4" w:space="0" w:color="auto"/>
              <w:right w:val="single" w:sz="4" w:space="0" w:color="auto"/>
            </w:tcBorders>
            <w:vAlign w:val="center"/>
          </w:tcPr>
          <w:p w:rsidR="001D060E" w:rsidRDefault="001D060E">
            <w:pPr>
              <w:jc w:val="center"/>
              <w:rPr>
                <w:rFonts w:ascii="宋体" w:hAnsi="宋体"/>
                <w:sz w:val="18"/>
                <w:szCs w:val="18"/>
              </w:rPr>
            </w:pPr>
          </w:p>
        </w:tc>
      </w:tr>
      <w:tr w:rsidR="001D060E" w:rsidTr="001D060E">
        <w:trPr>
          <w:gridAfter w:val="1"/>
          <w:wAfter w:w="57" w:type="dxa"/>
          <w:trHeight w:val="1199"/>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1D060E" w:rsidRDefault="001D060E">
            <w:pPr>
              <w:rPr>
                <w:rFonts w:ascii="宋体" w:hAnsi="宋体"/>
                <w:sz w:val="18"/>
                <w:szCs w:val="18"/>
              </w:rPr>
            </w:pPr>
            <w:proofErr w:type="gramStart"/>
            <w:r>
              <w:rPr>
                <w:rFonts w:ascii="宋体" w:hAnsi="宋体" w:hint="eastAsia"/>
                <w:sz w:val="18"/>
                <w:szCs w:val="18"/>
              </w:rPr>
              <w:t>座垫</w:t>
            </w:r>
            <w:proofErr w:type="gramEnd"/>
            <w:r>
              <w:rPr>
                <w:rFonts w:ascii="宋体" w:hAnsi="宋体" w:hint="eastAsia"/>
                <w:sz w:val="18"/>
                <w:szCs w:val="18"/>
              </w:rPr>
              <w:t>发泡总成</w:t>
            </w:r>
          </w:p>
          <w:p w:rsidR="001D060E" w:rsidRDefault="001D060E">
            <w:pPr>
              <w:rPr>
                <w:rFonts w:ascii="宋体" w:hAnsi="宋体"/>
                <w:sz w:val="18"/>
                <w:szCs w:val="18"/>
              </w:rPr>
            </w:pPr>
            <w:r>
              <w:rPr>
                <w:rFonts w:ascii="宋体" w:hAnsi="宋体" w:hint="eastAsia"/>
                <w:sz w:val="18"/>
                <w:szCs w:val="18"/>
              </w:rPr>
              <w:t>靠背发泡总成</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1D060E" w:rsidRDefault="001D060E">
            <w:pPr>
              <w:rPr>
                <w:rFonts w:ascii="宋体" w:hAnsi="宋体"/>
                <w:sz w:val="18"/>
                <w:szCs w:val="18"/>
              </w:rPr>
            </w:pPr>
            <w:r>
              <w:rPr>
                <w:rFonts w:ascii="宋体" w:hAnsi="宋体" w:hint="eastAsia"/>
                <w:sz w:val="18"/>
                <w:szCs w:val="18"/>
              </w:rPr>
              <w:t>1.白料3600、9328</w:t>
            </w:r>
          </w:p>
          <w:p w:rsidR="001D060E" w:rsidRDefault="001D060E">
            <w:pPr>
              <w:rPr>
                <w:rFonts w:ascii="宋体" w:hAnsi="宋体"/>
                <w:sz w:val="18"/>
                <w:szCs w:val="18"/>
              </w:rPr>
            </w:pPr>
            <w:r>
              <w:rPr>
                <w:rFonts w:ascii="宋体" w:hAnsi="宋体" w:hint="eastAsia"/>
                <w:sz w:val="18"/>
                <w:szCs w:val="18"/>
              </w:rPr>
              <w:t>2.黑料MDI-S3815</w:t>
            </w:r>
          </w:p>
        </w:tc>
        <w:tc>
          <w:tcPr>
            <w:tcW w:w="641" w:type="dxa"/>
            <w:gridSpan w:val="2"/>
            <w:tcBorders>
              <w:top w:val="single" w:sz="4" w:space="0" w:color="auto"/>
              <w:left w:val="single" w:sz="4" w:space="0" w:color="auto"/>
              <w:bottom w:val="single" w:sz="4" w:space="0" w:color="auto"/>
              <w:right w:val="single" w:sz="4" w:space="0" w:color="auto"/>
            </w:tcBorders>
            <w:vAlign w:val="center"/>
            <w:hideMark/>
          </w:tcPr>
          <w:p w:rsidR="001D060E" w:rsidRDefault="001D060E">
            <w:pPr>
              <w:rPr>
                <w:rFonts w:ascii="宋体" w:hAnsi="宋体"/>
                <w:sz w:val="18"/>
                <w:szCs w:val="18"/>
              </w:rPr>
            </w:pPr>
            <w:r>
              <w:rPr>
                <w:rFonts w:ascii="宋体" w:hAnsi="宋体" w:hint="eastAsia"/>
                <w:sz w:val="18"/>
                <w:szCs w:val="18"/>
              </w:rPr>
              <w:t>N/A</w:t>
            </w:r>
          </w:p>
        </w:tc>
        <w:tc>
          <w:tcPr>
            <w:tcW w:w="3685" w:type="dxa"/>
            <w:tcBorders>
              <w:top w:val="single" w:sz="4" w:space="0" w:color="auto"/>
              <w:left w:val="single" w:sz="4" w:space="0" w:color="auto"/>
              <w:bottom w:val="single" w:sz="4" w:space="0" w:color="auto"/>
              <w:right w:val="single" w:sz="4" w:space="0" w:color="auto"/>
            </w:tcBorders>
            <w:vAlign w:val="center"/>
            <w:hideMark/>
          </w:tcPr>
          <w:p w:rsidR="001D060E" w:rsidRDefault="001D060E">
            <w:pPr>
              <w:rPr>
                <w:rFonts w:ascii="宋体" w:hAnsi="宋体"/>
                <w:sz w:val="18"/>
                <w:szCs w:val="18"/>
              </w:rPr>
            </w:pPr>
            <w:r>
              <w:rPr>
                <w:rFonts w:ascii="宋体" w:hAnsi="宋体" w:hint="eastAsia"/>
                <w:sz w:val="18"/>
                <w:szCs w:val="18"/>
              </w:rPr>
              <w:t>白料：天津市远丰化工产品贸易有限公司</w:t>
            </w:r>
          </w:p>
          <w:p w:rsidR="001D060E" w:rsidRDefault="001D060E">
            <w:pPr>
              <w:rPr>
                <w:rFonts w:ascii="宋体" w:hAnsi="宋体" w:hint="eastAsia"/>
                <w:sz w:val="18"/>
                <w:szCs w:val="18"/>
              </w:rPr>
            </w:pPr>
            <w:r>
              <w:rPr>
                <w:rFonts w:ascii="宋体" w:hAnsi="宋体" w:hint="eastAsia"/>
                <w:sz w:val="18"/>
                <w:szCs w:val="18"/>
              </w:rPr>
              <w:t>黑料：大连浩煜新材料科技有限公司</w:t>
            </w:r>
          </w:p>
          <w:p w:rsidR="001D060E" w:rsidRDefault="001D060E">
            <w:pPr>
              <w:rPr>
                <w:rFonts w:ascii="宋体" w:hAnsi="宋体"/>
                <w:sz w:val="18"/>
                <w:szCs w:val="18"/>
              </w:rPr>
            </w:pPr>
            <w:r>
              <w:rPr>
                <w:rFonts w:ascii="宋体" w:hAnsi="宋体" w:hint="eastAsia"/>
                <w:sz w:val="18"/>
                <w:szCs w:val="18"/>
              </w:rPr>
              <w:t>发泡总成：西安光华荣昌汽车部件有限公司</w:t>
            </w:r>
          </w:p>
        </w:tc>
        <w:tc>
          <w:tcPr>
            <w:tcW w:w="1712" w:type="dxa"/>
            <w:tcBorders>
              <w:top w:val="single" w:sz="4" w:space="0" w:color="auto"/>
              <w:left w:val="single" w:sz="4" w:space="0" w:color="auto"/>
              <w:bottom w:val="single" w:sz="4" w:space="0" w:color="auto"/>
              <w:right w:val="single" w:sz="4" w:space="0" w:color="auto"/>
            </w:tcBorders>
            <w:vAlign w:val="center"/>
          </w:tcPr>
          <w:p w:rsidR="001D060E" w:rsidRDefault="001D060E">
            <w:pPr>
              <w:jc w:val="center"/>
              <w:rPr>
                <w:rFonts w:ascii="宋体" w:hAnsi="宋体"/>
                <w:sz w:val="18"/>
                <w:szCs w:val="18"/>
              </w:rPr>
            </w:pPr>
          </w:p>
        </w:tc>
      </w:tr>
      <w:tr w:rsidR="001D060E" w:rsidTr="001D060E">
        <w:trPr>
          <w:gridAfter w:val="1"/>
          <w:wAfter w:w="57" w:type="dxa"/>
          <w:trHeight w:val="956"/>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1D060E" w:rsidRDefault="001D060E">
            <w:pPr>
              <w:rPr>
                <w:rFonts w:ascii="宋体" w:hAnsi="宋体"/>
                <w:sz w:val="18"/>
                <w:szCs w:val="18"/>
              </w:rPr>
            </w:pPr>
            <w:r>
              <w:rPr>
                <w:rFonts w:ascii="宋体" w:hAnsi="宋体" w:hint="eastAsia"/>
                <w:sz w:val="18"/>
                <w:szCs w:val="18"/>
              </w:rPr>
              <w:t>塑料罩壳</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1D060E" w:rsidRDefault="001D060E">
            <w:pPr>
              <w:rPr>
                <w:rFonts w:ascii="宋体" w:hAnsi="宋体"/>
                <w:sz w:val="18"/>
                <w:szCs w:val="18"/>
              </w:rPr>
            </w:pPr>
            <w:r>
              <w:rPr>
                <w:rFonts w:ascii="宋体" w:hAnsi="宋体" w:hint="eastAsia"/>
                <w:sz w:val="18"/>
                <w:szCs w:val="18"/>
              </w:rPr>
              <w:t>PP-TP30</w:t>
            </w:r>
          </w:p>
        </w:tc>
        <w:tc>
          <w:tcPr>
            <w:tcW w:w="641" w:type="dxa"/>
            <w:gridSpan w:val="2"/>
            <w:tcBorders>
              <w:top w:val="single" w:sz="4" w:space="0" w:color="auto"/>
              <w:left w:val="single" w:sz="4" w:space="0" w:color="auto"/>
              <w:bottom w:val="single" w:sz="4" w:space="0" w:color="auto"/>
              <w:right w:val="single" w:sz="4" w:space="0" w:color="auto"/>
            </w:tcBorders>
            <w:vAlign w:val="center"/>
            <w:hideMark/>
          </w:tcPr>
          <w:p w:rsidR="001D060E" w:rsidRDefault="001D060E">
            <w:pPr>
              <w:jc w:val="center"/>
              <w:rPr>
                <w:rFonts w:ascii="宋体" w:hAnsi="宋体"/>
                <w:sz w:val="18"/>
                <w:szCs w:val="18"/>
              </w:rPr>
            </w:pPr>
            <w:r>
              <w:rPr>
                <w:rFonts w:ascii="宋体" w:hAnsi="宋体" w:hint="eastAsia"/>
                <w:sz w:val="18"/>
                <w:szCs w:val="18"/>
              </w:rPr>
              <w:t>N/A</w:t>
            </w:r>
          </w:p>
        </w:tc>
        <w:tc>
          <w:tcPr>
            <w:tcW w:w="3685" w:type="dxa"/>
            <w:tcBorders>
              <w:top w:val="single" w:sz="4" w:space="0" w:color="auto"/>
              <w:left w:val="single" w:sz="4" w:space="0" w:color="auto"/>
              <w:bottom w:val="single" w:sz="4" w:space="0" w:color="auto"/>
              <w:right w:val="single" w:sz="4" w:space="0" w:color="auto"/>
            </w:tcBorders>
            <w:vAlign w:val="center"/>
            <w:hideMark/>
          </w:tcPr>
          <w:p w:rsidR="001D060E" w:rsidRDefault="001D060E">
            <w:pPr>
              <w:rPr>
                <w:rFonts w:ascii="宋体" w:hAnsi="宋体"/>
                <w:sz w:val="18"/>
                <w:szCs w:val="18"/>
              </w:rPr>
            </w:pPr>
            <w:r>
              <w:rPr>
                <w:rFonts w:ascii="宋体" w:hAnsi="宋体" w:hint="eastAsia"/>
                <w:sz w:val="18"/>
                <w:szCs w:val="18"/>
              </w:rPr>
              <w:t>河北光华荣昌汽车部件有限公司</w:t>
            </w:r>
          </w:p>
        </w:tc>
        <w:tc>
          <w:tcPr>
            <w:tcW w:w="1712" w:type="dxa"/>
            <w:tcBorders>
              <w:top w:val="single" w:sz="4" w:space="0" w:color="auto"/>
              <w:left w:val="single" w:sz="4" w:space="0" w:color="auto"/>
              <w:bottom w:val="single" w:sz="4" w:space="0" w:color="auto"/>
              <w:right w:val="single" w:sz="4" w:space="0" w:color="auto"/>
            </w:tcBorders>
            <w:vAlign w:val="center"/>
          </w:tcPr>
          <w:p w:rsidR="001D060E" w:rsidRDefault="001D060E">
            <w:pPr>
              <w:jc w:val="center"/>
              <w:rPr>
                <w:rFonts w:ascii="宋体" w:hAnsi="宋体"/>
                <w:sz w:val="18"/>
                <w:szCs w:val="18"/>
              </w:rPr>
            </w:pPr>
          </w:p>
        </w:tc>
      </w:tr>
      <w:tr w:rsidR="001D060E" w:rsidTr="001D060E">
        <w:trPr>
          <w:gridAfter w:val="1"/>
          <w:wAfter w:w="57" w:type="dxa"/>
          <w:trHeight w:val="592"/>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1D060E" w:rsidRDefault="001D060E">
            <w:pPr>
              <w:jc w:val="left"/>
              <w:rPr>
                <w:rFonts w:ascii="宋体" w:hAnsi="宋体"/>
                <w:sz w:val="18"/>
                <w:szCs w:val="18"/>
              </w:rPr>
            </w:pPr>
            <w:proofErr w:type="gramStart"/>
            <w:r>
              <w:rPr>
                <w:rFonts w:ascii="宋体" w:hAnsi="宋体" w:hint="eastAsia"/>
                <w:sz w:val="18"/>
                <w:szCs w:val="18"/>
              </w:rPr>
              <w:t>面套</w:t>
            </w:r>
            <w:proofErr w:type="gramEnd"/>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1D060E" w:rsidRDefault="001D060E">
            <w:pPr>
              <w:jc w:val="left"/>
              <w:rPr>
                <w:rFonts w:ascii="宋体" w:hAnsi="宋体"/>
                <w:sz w:val="18"/>
                <w:szCs w:val="18"/>
              </w:rPr>
            </w:pPr>
            <w:r>
              <w:rPr>
                <w:rFonts w:ascii="宋体" w:hAnsi="宋体" w:hint="eastAsia"/>
                <w:sz w:val="18"/>
                <w:szCs w:val="18"/>
              </w:rPr>
              <w:t>主料：M500</w:t>
            </w:r>
          </w:p>
          <w:p w:rsidR="001D060E" w:rsidRDefault="001D060E">
            <w:pPr>
              <w:jc w:val="left"/>
              <w:rPr>
                <w:rFonts w:ascii="宋体" w:hAnsi="宋体"/>
                <w:sz w:val="18"/>
                <w:szCs w:val="18"/>
              </w:rPr>
            </w:pPr>
            <w:r>
              <w:rPr>
                <w:rFonts w:ascii="宋体" w:hAnsi="宋体" w:hint="eastAsia"/>
                <w:sz w:val="18"/>
                <w:szCs w:val="18"/>
              </w:rPr>
              <w:t>辅料：国六</w:t>
            </w:r>
            <w:proofErr w:type="gramStart"/>
            <w:r>
              <w:rPr>
                <w:rFonts w:ascii="宋体" w:hAnsi="宋体" w:hint="eastAsia"/>
                <w:sz w:val="18"/>
                <w:szCs w:val="18"/>
              </w:rPr>
              <w:t>27</w:t>
            </w:r>
            <w:proofErr w:type="gramEnd"/>
          </w:p>
        </w:tc>
        <w:tc>
          <w:tcPr>
            <w:tcW w:w="641" w:type="dxa"/>
            <w:gridSpan w:val="2"/>
            <w:tcBorders>
              <w:top w:val="single" w:sz="4" w:space="0" w:color="auto"/>
              <w:left w:val="single" w:sz="4" w:space="0" w:color="auto"/>
              <w:bottom w:val="single" w:sz="4" w:space="0" w:color="auto"/>
              <w:right w:val="single" w:sz="4" w:space="0" w:color="auto"/>
            </w:tcBorders>
            <w:vAlign w:val="center"/>
            <w:hideMark/>
          </w:tcPr>
          <w:p w:rsidR="001D060E" w:rsidRDefault="001D060E">
            <w:pPr>
              <w:jc w:val="left"/>
              <w:rPr>
                <w:rFonts w:ascii="宋体" w:hAnsi="宋体"/>
                <w:sz w:val="18"/>
                <w:szCs w:val="18"/>
              </w:rPr>
            </w:pPr>
            <w:r>
              <w:rPr>
                <w:rFonts w:ascii="宋体" w:hAnsi="宋体" w:hint="eastAsia"/>
                <w:sz w:val="18"/>
                <w:szCs w:val="18"/>
              </w:rPr>
              <w:t>N/A</w:t>
            </w:r>
          </w:p>
        </w:tc>
        <w:tc>
          <w:tcPr>
            <w:tcW w:w="3685" w:type="dxa"/>
            <w:tcBorders>
              <w:top w:val="single" w:sz="4" w:space="0" w:color="auto"/>
              <w:left w:val="single" w:sz="4" w:space="0" w:color="auto"/>
              <w:bottom w:val="single" w:sz="4" w:space="0" w:color="auto"/>
              <w:right w:val="single" w:sz="4" w:space="0" w:color="auto"/>
            </w:tcBorders>
            <w:vAlign w:val="center"/>
            <w:hideMark/>
          </w:tcPr>
          <w:p w:rsidR="001D060E" w:rsidRDefault="001D060E">
            <w:pPr>
              <w:jc w:val="left"/>
              <w:rPr>
                <w:rFonts w:ascii="宋体" w:hAnsi="宋体"/>
                <w:sz w:val="18"/>
                <w:szCs w:val="18"/>
              </w:rPr>
            </w:pPr>
            <w:r>
              <w:rPr>
                <w:rFonts w:ascii="宋体" w:hAnsi="宋体" w:hint="eastAsia"/>
                <w:sz w:val="18"/>
                <w:szCs w:val="18"/>
              </w:rPr>
              <w:t>主料：山东金达汽车部件制造股份有限公司</w:t>
            </w:r>
          </w:p>
          <w:p w:rsidR="001D060E" w:rsidRDefault="001D060E">
            <w:pPr>
              <w:ind w:left="1"/>
              <w:jc w:val="left"/>
              <w:rPr>
                <w:rFonts w:ascii="宋体" w:hAnsi="宋体" w:hint="eastAsia"/>
                <w:sz w:val="18"/>
                <w:szCs w:val="18"/>
              </w:rPr>
            </w:pPr>
            <w:r>
              <w:rPr>
                <w:rFonts w:ascii="宋体" w:hAnsi="宋体" w:hint="eastAsia"/>
                <w:sz w:val="18"/>
                <w:szCs w:val="18"/>
              </w:rPr>
              <w:t>辅料：山东金达汽车部件制造股份有限公司</w:t>
            </w:r>
          </w:p>
          <w:p w:rsidR="001D060E" w:rsidRDefault="001D060E">
            <w:pPr>
              <w:jc w:val="left"/>
              <w:rPr>
                <w:rFonts w:ascii="宋体" w:hAnsi="宋体"/>
                <w:sz w:val="18"/>
                <w:szCs w:val="18"/>
              </w:rPr>
            </w:pPr>
            <w:r>
              <w:rPr>
                <w:rFonts w:ascii="宋体" w:hAnsi="宋体" w:hint="eastAsia"/>
                <w:sz w:val="18"/>
                <w:szCs w:val="18"/>
              </w:rPr>
              <w:t>面套：山东金达汽车部件制造股份有限公司</w:t>
            </w:r>
          </w:p>
        </w:tc>
        <w:tc>
          <w:tcPr>
            <w:tcW w:w="1712" w:type="dxa"/>
            <w:tcBorders>
              <w:top w:val="single" w:sz="4" w:space="0" w:color="auto"/>
              <w:left w:val="single" w:sz="4" w:space="0" w:color="auto"/>
              <w:bottom w:val="single" w:sz="4" w:space="0" w:color="auto"/>
              <w:right w:val="single" w:sz="4" w:space="0" w:color="auto"/>
            </w:tcBorders>
            <w:vAlign w:val="center"/>
          </w:tcPr>
          <w:p w:rsidR="001D060E" w:rsidRDefault="001D060E">
            <w:pPr>
              <w:jc w:val="center"/>
              <w:rPr>
                <w:rFonts w:ascii="宋体" w:hAnsi="宋体"/>
                <w:sz w:val="18"/>
                <w:szCs w:val="18"/>
              </w:rPr>
            </w:pPr>
          </w:p>
        </w:tc>
      </w:tr>
      <w:tr w:rsidR="001D060E" w:rsidTr="001D060E">
        <w:trPr>
          <w:gridAfter w:val="1"/>
          <w:wAfter w:w="57" w:type="dxa"/>
          <w:trHeight w:val="592"/>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1D060E" w:rsidRDefault="001D060E">
            <w:pPr>
              <w:jc w:val="left"/>
              <w:rPr>
                <w:rFonts w:ascii="宋体" w:hAnsi="宋体"/>
                <w:sz w:val="18"/>
                <w:szCs w:val="18"/>
              </w:rPr>
            </w:pPr>
            <w:r>
              <w:rPr>
                <w:rFonts w:ascii="宋体" w:hAnsi="宋体" w:hint="eastAsia"/>
                <w:sz w:val="18"/>
                <w:szCs w:val="18"/>
              </w:rPr>
              <w:t>靠背焊接总成</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1D060E" w:rsidRDefault="001D060E">
            <w:pPr>
              <w:jc w:val="left"/>
              <w:rPr>
                <w:rFonts w:ascii="宋体" w:hAnsi="宋体"/>
                <w:sz w:val="18"/>
                <w:szCs w:val="18"/>
              </w:rPr>
            </w:pPr>
            <w:r>
              <w:rPr>
                <w:rFonts w:ascii="宋体" w:hAnsi="宋体" w:hint="eastAsia"/>
                <w:sz w:val="18"/>
                <w:szCs w:val="18"/>
              </w:rPr>
              <w:t>SHT0014977</w:t>
            </w:r>
          </w:p>
        </w:tc>
        <w:tc>
          <w:tcPr>
            <w:tcW w:w="641" w:type="dxa"/>
            <w:gridSpan w:val="2"/>
            <w:tcBorders>
              <w:top w:val="single" w:sz="4" w:space="0" w:color="auto"/>
              <w:left w:val="single" w:sz="4" w:space="0" w:color="auto"/>
              <w:bottom w:val="single" w:sz="4" w:space="0" w:color="auto"/>
              <w:right w:val="single" w:sz="4" w:space="0" w:color="auto"/>
            </w:tcBorders>
            <w:vAlign w:val="center"/>
            <w:hideMark/>
          </w:tcPr>
          <w:p w:rsidR="001D060E" w:rsidRDefault="001D060E">
            <w:pPr>
              <w:jc w:val="left"/>
              <w:rPr>
                <w:rFonts w:ascii="宋体" w:hAnsi="宋体"/>
                <w:sz w:val="18"/>
                <w:szCs w:val="18"/>
              </w:rPr>
            </w:pPr>
            <w:r>
              <w:rPr>
                <w:rFonts w:ascii="宋体" w:hAnsi="宋体" w:hint="eastAsia"/>
                <w:sz w:val="18"/>
                <w:szCs w:val="18"/>
              </w:rPr>
              <w:t>N/A</w:t>
            </w:r>
          </w:p>
        </w:tc>
        <w:tc>
          <w:tcPr>
            <w:tcW w:w="3685" w:type="dxa"/>
            <w:tcBorders>
              <w:top w:val="single" w:sz="4" w:space="0" w:color="auto"/>
              <w:left w:val="single" w:sz="4" w:space="0" w:color="auto"/>
              <w:bottom w:val="single" w:sz="4" w:space="0" w:color="auto"/>
              <w:right w:val="single" w:sz="4" w:space="0" w:color="auto"/>
            </w:tcBorders>
            <w:vAlign w:val="center"/>
            <w:hideMark/>
          </w:tcPr>
          <w:p w:rsidR="001D060E" w:rsidRDefault="001D060E">
            <w:pPr>
              <w:jc w:val="left"/>
              <w:rPr>
                <w:rFonts w:ascii="宋体" w:hAnsi="宋体"/>
                <w:sz w:val="18"/>
                <w:szCs w:val="18"/>
              </w:rPr>
            </w:pPr>
            <w:r>
              <w:rPr>
                <w:rFonts w:ascii="宋体" w:hAnsi="宋体" w:hint="eastAsia"/>
                <w:sz w:val="18"/>
                <w:szCs w:val="18"/>
              </w:rPr>
              <w:t>河北光华荣昌汽车部件有限公司</w:t>
            </w:r>
          </w:p>
        </w:tc>
        <w:tc>
          <w:tcPr>
            <w:tcW w:w="1712" w:type="dxa"/>
            <w:tcBorders>
              <w:top w:val="single" w:sz="4" w:space="0" w:color="auto"/>
              <w:left w:val="single" w:sz="4" w:space="0" w:color="auto"/>
              <w:bottom w:val="single" w:sz="4" w:space="0" w:color="auto"/>
              <w:right w:val="single" w:sz="4" w:space="0" w:color="auto"/>
            </w:tcBorders>
            <w:vAlign w:val="center"/>
          </w:tcPr>
          <w:p w:rsidR="001D060E" w:rsidRDefault="001D060E">
            <w:pPr>
              <w:jc w:val="center"/>
              <w:rPr>
                <w:rFonts w:ascii="宋体" w:hAnsi="宋体"/>
                <w:sz w:val="18"/>
                <w:szCs w:val="18"/>
              </w:rPr>
            </w:pPr>
          </w:p>
        </w:tc>
      </w:tr>
      <w:tr w:rsidR="001D060E" w:rsidTr="001D060E">
        <w:trPr>
          <w:gridAfter w:val="1"/>
          <w:wAfter w:w="57" w:type="dxa"/>
          <w:trHeight w:val="592"/>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1D060E" w:rsidRDefault="001D060E">
            <w:pPr>
              <w:jc w:val="left"/>
              <w:rPr>
                <w:rFonts w:ascii="宋体" w:hAnsi="宋体"/>
                <w:sz w:val="18"/>
                <w:szCs w:val="18"/>
              </w:rPr>
            </w:pPr>
            <w:r>
              <w:rPr>
                <w:rFonts w:ascii="宋体" w:hAnsi="宋体" w:hint="eastAsia"/>
                <w:sz w:val="18"/>
                <w:szCs w:val="18"/>
              </w:rPr>
              <w:t>副司机底支架焊接总成</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1D060E" w:rsidRDefault="001D060E">
            <w:pPr>
              <w:jc w:val="left"/>
              <w:rPr>
                <w:rFonts w:ascii="宋体" w:hAnsi="宋体"/>
                <w:sz w:val="18"/>
                <w:szCs w:val="18"/>
              </w:rPr>
            </w:pPr>
            <w:r>
              <w:rPr>
                <w:rFonts w:ascii="宋体" w:hAnsi="宋体" w:hint="eastAsia"/>
                <w:sz w:val="18"/>
                <w:szCs w:val="18"/>
              </w:rPr>
              <w:t>SHT0016252</w:t>
            </w:r>
          </w:p>
        </w:tc>
        <w:tc>
          <w:tcPr>
            <w:tcW w:w="641" w:type="dxa"/>
            <w:gridSpan w:val="2"/>
            <w:tcBorders>
              <w:top w:val="single" w:sz="4" w:space="0" w:color="auto"/>
              <w:left w:val="single" w:sz="4" w:space="0" w:color="auto"/>
              <w:bottom w:val="single" w:sz="4" w:space="0" w:color="auto"/>
              <w:right w:val="single" w:sz="4" w:space="0" w:color="auto"/>
            </w:tcBorders>
            <w:vAlign w:val="center"/>
            <w:hideMark/>
          </w:tcPr>
          <w:p w:rsidR="001D060E" w:rsidRDefault="001D060E">
            <w:pPr>
              <w:jc w:val="left"/>
              <w:rPr>
                <w:rFonts w:ascii="宋体" w:hAnsi="宋体"/>
                <w:sz w:val="18"/>
                <w:szCs w:val="18"/>
              </w:rPr>
            </w:pPr>
            <w:r>
              <w:rPr>
                <w:rFonts w:ascii="宋体" w:hAnsi="宋体" w:hint="eastAsia"/>
                <w:sz w:val="18"/>
                <w:szCs w:val="18"/>
              </w:rPr>
              <w:t>N/A</w:t>
            </w:r>
          </w:p>
        </w:tc>
        <w:tc>
          <w:tcPr>
            <w:tcW w:w="3685" w:type="dxa"/>
            <w:tcBorders>
              <w:top w:val="single" w:sz="4" w:space="0" w:color="auto"/>
              <w:left w:val="single" w:sz="4" w:space="0" w:color="auto"/>
              <w:bottom w:val="single" w:sz="4" w:space="0" w:color="auto"/>
              <w:right w:val="single" w:sz="4" w:space="0" w:color="auto"/>
            </w:tcBorders>
            <w:vAlign w:val="center"/>
            <w:hideMark/>
          </w:tcPr>
          <w:p w:rsidR="001D060E" w:rsidRDefault="001D060E">
            <w:pPr>
              <w:jc w:val="left"/>
              <w:rPr>
                <w:rFonts w:ascii="宋体" w:hAnsi="宋体"/>
                <w:sz w:val="18"/>
                <w:szCs w:val="18"/>
              </w:rPr>
            </w:pPr>
            <w:r>
              <w:rPr>
                <w:rFonts w:ascii="宋体" w:hAnsi="宋体" w:hint="eastAsia"/>
                <w:sz w:val="18"/>
                <w:szCs w:val="18"/>
              </w:rPr>
              <w:t>湖北伟士通汽车零件有限公司</w:t>
            </w:r>
          </w:p>
        </w:tc>
        <w:tc>
          <w:tcPr>
            <w:tcW w:w="1712" w:type="dxa"/>
            <w:tcBorders>
              <w:top w:val="single" w:sz="4" w:space="0" w:color="auto"/>
              <w:left w:val="single" w:sz="4" w:space="0" w:color="auto"/>
              <w:bottom w:val="single" w:sz="4" w:space="0" w:color="auto"/>
              <w:right w:val="single" w:sz="4" w:space="0" w:color="auto"/>
            </w:tcBorders>
            <w:vAlign w:val="center"/>
          </w:tcPr>
          <w:p w:rsidR="001D060E" w:rsidRDefault="001D060E">
            <w:pPr>
              <w:jc w:val="center"/>
              <w:rPr>
                <w:rFonts w:ascii="宋体" w:hAnsi="宋体"/>
                <w:sz w:val="18"/>
                <w:szCs w:val="18"/>
              </w:rPr>
            </w:pPr>
          </w:p>
        </w:tc>
      </w:tr>
      <w:tr w:rsidR="001D060E" w:rsidTr="001D060E">
        <w:trPr>
          <w:gridAfter w:val="1"/>
          <w:wAfter w:w="57" w:type="dxa"/>
          <w:trHeight w:val="600"/>
          <w:jc w:val="center"/>
        </w:trPr>
        <w:tc>
          <w:tcPr>
            <w:tcW w:w="2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D060E" w:rsidRDefault="001D060E">
            <w:pPr>
              <w:rPr>
                <w:rFonts w:ascii="宋体" w:hAnsi="宋体"/>
                <w:sz w:val="18"/>
                <w:szCs w:val="18"/>
              </w:rPr>
            </w:pPr>
            <w:r>
              <w:rPr>
                <w:rFonts w:ascii="宋体" w:hAnsi="宋体" w:hint="eastAsia"/>
                <w:sz w:val="18"/>
                <w:szCs w:val="18"/>
              </w:rPr>
              <w:t>安全带总成</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1D060E" w:rsidRDefault="001D060E">
            <w:pPr>
              <w:rPr>
                <w:rFonts w:ascii="宋体" w:hAnsi="宋体"/>
                <w:sz w:val="18"/>
                <w:szCs w:val="18"/>
              </w:rPr>
            </w:pPr>
            <w:r>
              <w:rPr>
                <w:rFonts w:ascii="宋体" w:hAnsi="宋体" w:hint="eastAsia"/>
                <w:sz w:val="18"/>
                <w:szCs w:val="18"/>
              </w:rPr>
              <w:t>HA301</w:t>
            </w:r>
          </w:p>
        </w:tc>
        <w:tc>
          <w:tcPr>
            <w:tcW w:w="612" w:type="dxa"/>
            <w:tcBorders>
              <w:top w:val="single" w:sz="4" w:space="0" w:color="auto"/>
              <w:left w:val="single" w:sz="4" w:space="0" w:color="auto"/>
              <w:bottom w:val="single" w:sz="4" w:space="0" w:color="auto"/>
              <w:right w:val="single" w:sz="4" w:space="0" w:color="auto"/>
            </w:tcBorders>
            <w:vAlign w:val="center"/>
            <w:hideMark/>
          </w:tcPr>
          <w:p w:rsidR="001D060E" w:rsidRDefault="001D060E">
            <w:pPr>
              <w:jc w:val="center"/>
              <w:rPr>
                <w:rFonts w:ascii="宋体" w:hAnsi="宋体"/>
                <w:sz w:val="18"/>
                <w:szCs w:val="18"/>
              </w:rPr>
            </w:pPr>
            <w:r>
              <w:rPr>
                <w:rFonts w:ascii="宋体" w:hAnsi="宋体" w:hint="eastAsia"/>
                <w:sz w:val="18"/>
                <w:szCs w:val="18"/>
              </w:rPr>
              <w:t>N/A</w:t>
            </w:r>
          </w:p>
        </w:tc>
        <w:tc>
          <w:tcPr>
            <w:tcW w:w="3685" w:type="dxa"/>
            <w:tcBorders>
              <w:top w:val="single" w:sz="4" w:space="0" w:color="auto"/>
              <w:left w:val="single" w:sz="4" w:space="0" w:color="auto"/>
              <w:bottom w:val="single" w:sz="4" w:space="0" w:color="auto"/>
              <w:right w:val="single" w:sz="4" w:space="0" w:color="auto"/>
            </w:tcBorders>
            <w:vAlign w:val="center"/>
            <w:hideMark/>
          </w:tcPr>
          <w:p w:rsidR="001D060E" w:rsidRDefault="001D060E">
            <w:pPr>
              <w:jc w:val="left"/>
              <w:rPr>
                <w:rFonts w:ascii="宋体" w:hAnsi="宋体"/>
                <w:sz w:val="18"/>
                <w:szCs w:val="18"/>
              </w:rPr>
            </w:pPr>
            <w:r>
              <w:rPr>
                <w:rFonts w:ascii="宋体" w:hAnsi="宋体" w:hint="eastAsia"/>
                <w:color w:val="000000"/>
                <w:sz w:val="18"/>
                <w:szCs w:val="18"/>
              </w:rPr>
              <w:t>浙江松原汽车安全系统股份有限公司</w:t>
            </w:r>
          </w:p>
        </w:tc>
        <w:tc>
          <w:tcPr>
            <w:tcW w:w="1712" w:type="dxa"/>
            <w:tcBorders>
              <w:top w:val="single" w:sz="4" w:space="0" w:color="auto"/>
              <w:left w:val="single" w:sz="4" w:space="0" w:color="auto"/>
              <w:bottom w:val="single" w:sz="4" w:space="0" w:color="auto"/>
              <w:right w:val="single" w:sz="4" w:space="0" w:color="auto"/>
            </w:tcBorders>
            <w:vAlign w:val="center"/>
            <w:hideMark/>
          </w:tcPr>
          <w:p w:rsidR="001D060E" w:rsidRDefault="001D060E">
            <w:pPr>
              <w:jc w:val="left"/>
              <w:rPr>
                <w:rFonts w:ascii="宋体" w:hAnsi="宋体"/>
                <w:sz w:val="18"/>
                <w:szCs w:val="18"/>
              </w:rPr>
            </w:pPr>
            <w:r>
              <w:rPr>
                <w:rFonts w:ascii="宋体" w:hAnsi="宋体" w:hint="eastAsia"/>
                <w:color w:val="000000"/>
                <w:sz w:val="18"/>
                <w:szCs w:val="18"/>
              </w:rPr>
              <w:t>自我声明号：2020971104000310</w:t>
            </w:r>
          </w:p>
        </w:tc>
      </w:tr>
      <w:tr w:rsidR="001D060E" w:rsidTr="001D060E">
        <w:trPr>
          <w:trHeight w:val="534"/>
          <w:jc w:val="center"/>
        </w:trPr>
        <w:tc>
          <w:tcPr>
            <w:tcW w:w="4390" w:type="dxa"/>
            <w:gridSpan w:val="2"/>
            <w:vMerge/>
            <w:tcBorders>
              <w:top w:val="single" w:sz="4" w:space="0" w:color="auto"/>
              <w:left w:val="single" w:sz="4" w:space="0" w:color="auto"/>
              <w:bottom w:val="single" w:sz="4" w:space="0" w:color="auto"/>
              <w:right w:val="single" w:sz="4" w:space="0" w:color="auto"/>
            </w:tcBorders>
            <w:vAlign w:val="center"/>
            <w:hideMark/>
          </w:tcPr>
          <w:p w:rsidR="001D060E" w:rsidRDefault="001D060E">
            <w:pPr>
              <w:widowControl/>
              <w:jc w:val="left"/>
              <w:rPr>
                <w:rFonts w:ascii="宋体" w:hAnsi="宋体"/>
                <w:sz w:val="18"/>
                <w:szCs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1D060E" w:rsidRDefault="001D060E">
            <w:pPr>
              <w:rPr>
                <w:rFonts w:ascii="宋体" w:hAnsi="宋体"/>
                <w:sz w:val="18"/>
                <w:szCs w:val="18"/>
              </w:rPr>
            </w:pPr>
            <w:r>
              <w:rPr>
                <w:rFonts w:ascii="宋体" w:hAnsi="宋体" w:hint="eastAsia"/>
                <w:sz w:val="18"/>
                <w:szCs w:val="18"/>
              </w:rPr>
              <w:t>KS28AM.175</w:t>
            </w:r>
          </w:p>
        </w:tc>
        <w:tc>
          <w:tcPr>
            <w:tcW w:w="612" w:type="dxa"/>
            <w:tcBorders>
              <w:top w:val="single" w:sz="4" w:space="0" w:color="auto"/>
              <w:left w:val="single" w:sz="4" w:space="0" w:color="auto"/>
              <w:bottom w:val="single" w:sz="4" w:space="0" w:color="auto"/>
              <w:right w:val="single" w:sz="4" w:space="0" w:color="auto"/>
            </w:tcBorders>
            <w:vAlign w:val="center"/>
            <w:hideMark/>
          </w:tcPr>
          <w:p w:rsidR="001D060E" w:rsidRDefault="001D060E">
            <w:pPr>
              <w:jc w:val="center"/>
              <w:rPr>
                <w:rFonts w:ascii="宋体" w:hAnsi="宋体"/>
                <w:sz w:val="18"/>
                <w:szCs w:val="18"/>
              </w:rPr>
            </w:pPr>
            <w:r>
              <w:rPr>
                <w:rFonts w:ascii="宋体" w:hAnsi="宋体" w:hint="eastAsia"/>
                <w:sz w:val="18"/>
                <w:szCs w:val="18"/>
              </w:rPr>
              <w:t>N/A</w:t>
            </w:r>
          </w:p>
        </w:tc>
        <w:tc>
          <w:tcPr>
            <w:tcW w:w="3685" w:type="dxa"/>
            <w:tcBorders>
              <w:top w:val="single" w:sz="4" w:space="0" w:color="auto"/>
              <w:left w:val="single" w:sz="4" w:space="0" w:color="auto"/>
              <w:bottom w:val="single" w:sz="4" w:space="0" w:color="auto"/>
              <w:right w:val="single" w:sz="4" w:space="0" w:color="auto"/>
            </w:tcBorders>
            <w:vAlign w:val="center"/>
            <w:hideMark/>
          </w:tcPr>
          <w:p w:rsidR="001D060E" w:rsidRDefault="001D060E">
            <w:pPr>
              <w:rPr>
                <w:rFonts w:ascii="宋体" w:hAnsi="宋体"/>
                <w:bCs/>
                <w:sz w:val="18"/>
                <w:szCs w:val="18"/>
              </w:rPr>
            </w:pPr>
            <w:r>
              <w:rPr>
                <w:rFonts w:ascii="宋体" w:hAnsi="宋体" w:hint="eastAsia"/>
                <w:sz w:val="18"/>
                <w:szCs w:val="18"/>
              </w:rPr>
              <w:t>生产企业：泉州国胜汽车部件实业有限公司</w:t>
            </w:r>
          </w:p>
          <w:p w:rsidR="001D060E" w:rsidRDefault="001D060E">
            <w:pPr>
              <w:widowControl/>
              <w:jc w:val="left"/>
              <w:rPr>
                <w:rFonts w:ascii="宋体" w:hAnsi="宋体"/>
                <w:sz w:val="18"/>
                <w:szCs w:val="18"/>
              </w:rPr>
            </w:pPr>
            <w:r>
              <w:rPr>
                <w:rFonts w:ascii="宋体" w:hAnsi="宋体" w:hint="eastAsia"/>
                <w:sz w:val="18"/>
                <w:szCs w:val="18"/>
              </w:rPr>
              <w:t>生产者：泉州市福兴塑料五金有限公司</w:t>
            </w:r>
          </w:p>
        </w:tc>
        <w:tc>
          <w:tcPr>
            <w:tcW w:w="1769" w:type="dxa"/>
            <w:gridSpan w:val="2"/>
            <w:tcBorders>
              <w:top w:val="single" w:sz="4" w:space="0" w:color="auto"/>
              <w:left w:val="single" w:sz="4" w:space="0" w:color="auto"/>
              <w:bottom w:val="single" w:sz="4" w:space="0" w:color="auto"/>
              <w:right w:val="single" w:sz="4" w:space="0" w:color="auto"/>
            </w:tcBorders>
            <w:vAlign w:val="center"/>
            <w:hideMark/>
          </w:tcPr>
          <w:p w:rsidR="001D060E" w:rsidRDefault="001D060E">
            <w:pPr>
              <w:jc w:val="left"/>
              <w:rPr>
                <w:rFonts w:ascii="宋体" w:hAnsi="宋体"/>
                <w:sz w:val="18"/>
                <w:szCs w:val="18"/>
              </w:rPr>
            </w:pPr>
            <w:r>
              <w:rPr>
                <w:rFonts w:ascii="宋体" w:hAnsi="宋体" w:hint="eastAsia"/>
                <w:color w:val="000000"/>
                <w:sz w:val="18"/>
                <w:szCs w:val="18"/>
              </w:rPr>
              <w:t>自我声明号：2020981104000398</w:t>
            </w:r>
          </w:p>
        </w:tc>
      </w:tr>
      <w:tr w:rsidR="001D060E" w:rsidTr="001D060E">
        <w:trPr>
          <w:gridAfter w:val="1"/>
          <w:wAfter w:w="57" w:type="dxa"/>
          <w:trHeight w:val="566"/>
          <w:jc w:val="center"/>
        </w:trPr>
        <w:tc>
          <w:tcPr>
            <w:tcW w:w="4390" w:type="dxa"/>
            <w:gridSpan w:val="2"/>
            <w:vMerge/>
            <w:tcBorders>
              <w:top w:val="single" w:sz="4" w:space="0" w:color="auto"/>
              <w:left w:val="single" w:sz="4" w:space="0" w:color="auto"/>
              <w:bottom w:val="single" w:sz="4" w:space="0" w:color="auto"/>
              <w:right w:val="single" w:sz="4" w:space="0" w:color="auto"/>
            </w:tcBorders>
            <w:vAlign w:val="center"/>
            <w:hideMark/>
          </w:tcPr>
          <w:p w:rsidR="001D060E" w:rsidRDefault="001D060E">
            <w:pPr>
              <w:widowControl/>
              <w:jc w:val="left"/>
              <w:rPr>
                <w:rFonts w:ascii="宋体" w:hAnsi="宋体"/>
                <w:sz w:val="18"/>
                <w:szCs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1D060E" w:rsidRDefault="001D060E">
            <w:pPr>
              <w:rPr>
                <w:rFonts w:ascii="宋体" w:hAnsi="宋体"/>
                <w:sz w:val="18"/>
                <w:szCs w:val="18"/>
              </w:rPr>
            </w:pPr>
            <w:r>
              <w:rPr>
                <w:rFonts w:ascii="宋体" w:hAnsi="宋体" w:hint="eastAsia"/>
                <w:sz w:val="18"/>
                <w:szCs w:val="18"/>
              </w:rPr>
              <w:t>KS28AM.109</w:t>
            </w:r>
          </w:p>
        </w:tc>
        <w:tc>
          <w:tcPr>
            <w:tcW w:w="612" w:type="dxa"/>
            <w:tcBorders>
              <w:top w:val="single" w:sz="4" w:space="0" w:color="auto"/>
              <w:left w:val="single" w:sz="4" w:space="0" w:color="auto"/>
              <w:bottom w:val="single" w:sz="4" w:space="0" w:color="auto"/>
              <w:right w:val="single" w:sz="4" w:space="0" w:color="auto"/>
            </w:tcBorders>
            <w:vAlign w:val="center"/>
            <w:hideMark/>
          </w:tcPr>
          <w:p w:rsidR="001D060E" w:rsidRDefault="001D060E">
            <w:pPr>
              <w:jc w:val="center"/>
              <w:rPr>
                <w:rFonts w:ascii="宋体" w:hAnsi="宋体"/>
                <w:sz w:val="18"/>
                <w:szCs w:val="18"/>
              </w:rPr>
            </w:pPr>
            <w:r>
              <w:rPr>
                <w:rFonts w:ascii="宋体" w:hAnsi="宋体" w:hint="eastAsia"/>
                <w:sz w:val="18"/>
                <w:szCs w:val="18"/>
              </w:rPr>
              <w:t>N/A</w:t>
            </w:r>
          </w:p>
        </w:tc>
        <w:tc>
          <w:tcPr>
            <w:tcW w:w="3685" w:type="dxa"/>
            <w:tcBorders>
              <w:top w:val="single" w:sz="4" w:space="0" w:color="auto"/>
              <w:left w:val="single" w:sz="4" w:space="0" w:color="auto"/>
              <w:bottom w:val="single" w:sz="4" w:space="0" w:color="auto"/>
              <w:right w:val="single" w:sz="4" w:space="0" w:color="auto"/>
            </w:tcBorders>
            <w:vAlign w:val="center"/>
            <w:hideMark/>
          </w:tcPr>
          <w:p w:rsidR="001D060E" w:rsidRDefault="001D060E">
            <w:pPr>
              <w:rPr>
                <w:rFonts w:ascii="宋体" w:hAnsi="宋体"/>
                <w:bCs/>
                <w:sz w:val="18"/>
                <w:szCs w:val="18"/>
              </w:rPr>
            </w:pPr>
            <w:r>
              <w:rPr>
                <w:rFonts w:ascii="宋体" w:hAnsi="宋体" w:hint="eastAsia"/>
                <w:sz w:val="18"/>
                <w:szCs w:val="18"/>
              </w:rPr>
              <w:t>生产企业：泉州国胜汽车部件实业有限公司</w:t>
            </w:r>
          </w:p>
          <w:p w:rsidR="001D060E" w:rsidRDefault="001D060E">
            <w:pPr>
              <w:rPr>
                <w:rFonts w:ascii="宋体" w:hAnsi="宋体"/>
                <w:sz w:val="18"/>
                <w:szCs w:val="18"/>
              </w:rPr>
            </w:pPr>
            <w:r>
              <w:rPr>
                <w:rFonts w:ascii="宋体" w:hAnsi="宋体" w:hint="eastAsia"/>
                <w:sz w:val="18"/>
                <w:szCs w:val="18"/>
              </w:rPr>
              <w:t>生产者：泉州市福兴塑料五金有限公司</w:t>
            </w:r>
          </w:p>
        </w:tc>
        <w:tc>
          <w:tcPr>
            <w:tcW w:w="1712" w:type="dxa"/>
            <w:tcBorders>
              <w:top w:val="single" w:sz="4" w:space="0" w:color="auto"/>
              <w:left w:val="single" w:sz="4" w:space="0" w:color="auto"/>
              <w:bottom w:val="single" w:sz="4" w:space="0" w:color="auto"/>
              <w:right w:val="single" w:sz="4" w:space="0" w:color="auto"/>
            </w:tcBorders>
            <w:vAlign w:val="center"/>
            <w:hideMark/>
          </w:tcPr>
          <w:p w:rsidR="001D060E" w:rsidRDefault="001D060E">
            <w:pPr>
              <w:jc w:val="left"/>
              <w:rPr>
                <w:rFonts w:ascii="宋体" w:hAnsi="宋体"/>
                <w:sz w:val="18"/>
                <w:szCs w:val="18"/>
              </w:rPr>
            </w:pPr>
            <w:r>
              <w:rPr>
                <w:rFonts w:ascii="宋体" w:hAnsi="宋体" w:hint="eastAsia"/>
                <w:color w:val="000000"/>
                <w:sz w:val="18"/>
                <w:szCs w:val="18"/>
              </w:rPr>
              <w:t>自我声明号：2020981104000399</w:t>
            </w:r>
          </w:p>
        </w:tc>
      </w:tr>
    </w:tbl>
    <w:p w:rsidR="001D060E" w:rsidRDefault="001D060E" w:rsidP="001D060E"/>
    <w:p w:rsidR="001D060E" w:rsidRDefault="001D060E" w:rsidP="001D060E">
      <w:r>
        <w:rPr>
          <w:rFonts w:hint="eastAsia"/>
        </w:rPr>
        <w:t>注意事项：</w:t>
      </w:r>
    </w:p>
    <w:p w:rsidR="001D060E" w:rsidRDefault="001D060E" w:rsidP="001D060E">
      <w:pPr>
        <w:numPr>
          <w:ilvl w:val="0"/>
          <w:numId w:val="1"/>
        </w:numPr>
        <w:tabs>
          <w:tab w:val="left" w:pos="360"/>
        </w:tabs>
      </w:pPr>
      <w:r>
        <w:rPr>
          <w:rFonts w:hint="eastAsia"/>
        </w:rPr>
        <w:t>每个单元（申请号）填写一份关键零部件登记表。</w:t>
      </w:r>
    </w:p>
    <w:p w:rsidR="001D060E" w:rsidRDefault="001D060E" w:rsidP="001D060E">
      <w:pPr>
        <w:numPr>
          <w:ilvl w:val="0"/>
          <w:numId w:val="1"/>
        </w:numPr>
        <w:tabs>
          <w:tab w:val="left" w:pos="360"/>
        </w:tabs>
      </w:pPr>
      <w:r>
        <w:rPr>
          <w:rFonts w:hint="eastAsia"/>
        </w:rPr>
        <w:t>对于表中不适用的</w:t>
      </w:r>
      <w:proofErr w:type="gramStart"/>
      <w:r>
        <w:rPr>
          <w:rFonts w:hint="eastAsia"/>
        </w:rPr>
        <w:t>项统一</w:t>
      </w:r>
      <w:proofErr w:type="gramEnd"/>
      <w:r>
        <w:rPr>
          <w:rFonts w:hint="eastAsia"/>
        </w:rPr>
        <w:t>填写</w:t>
      </w:r>
      <w:r>
        <w:t>N/A</w:t>
      </w:r>
      <w:r>
        <w:rPr>
          <w:rFonts w:hint="eastAsia"/>
        </w:rPr>
        <w:t>。</w:t>
      </w:r>
    </w:p>
    <w:p w:rsidR="001D060E" w:rsidRDefault="001D060E" w:rsidP="001D060E">
      <w:pPr>
        <w:numPr>
          <w:ilvl w:val="0"/>
          <w:numId w:val="1"/>
        </w:numPr>
        <w:tabs>
          <w:tab w:val="left" w:pos="360"/>
        </w:tabs>
      </w:pPr>
      <w:r>
        <w:rPr>
          <w:rFonts w:hint="eastAsia"/>
        </w:rPr>
        <w:t>生产单位项应填写零部件生产单位全称。</w:t>
      </w:r>
    </w:p>
    <w:p w:rsidR="001D060E" w:rsidRDefault="001D060E" w:rsidP="001D060E">
      <w:pPr>
        <w:numPr>
          <w:ilvl w:val="0"/>
          <w:numId w:val="1"/>
        </w:numPr>
        <w:tabs>
          <w:tab w:val="left" w:pos="360"/>
        </w:tabs>
      </w:pPr>
      <w:r>
        <w:rPr>
          <w:rFonts w:hint="eastAsia"/>
        </w:rPr>
        <w:t>关键零部件或原材料的种类见对应的强制性产品认证实施规则的附件</w:t>
      </w:r>
      <w:r>
        <w:t>1</w:t>
      </w:r>
      <w:r>
        <w:rPr>
          <w:rFonts w:hint="eastAsia"/>
        </w:rPr>
        <w:t>。</w:t>
      </w:r>
    </w:p>
    <w:p w:rsidR="001D060E" w:rsidRDefault="001D060E" w:rsidP="001D060E">
      <w:pPr>
        <w:numPr>
          <w:ilvl w:val="0"/>
          <w:numId w:val="1"/>
        </w:numPr>
        <w:tabs>
          <w:tab w:val="left" w:pos="360"/>
        </w:tabs>
      </w:pPr>
      <w:r>
        <w:t>CCC</w:t>
      </w:r>
      <w:r>
        <w:rPr>
          <w:rFonts w:hint="eastAsia"/>
        </w:rPr>
        <w:t>证书</w:t>
      </w:r>
      <w:proofErr w:type="gramStart"/>
      <w:r>
        <w:rPr>
          <w:rFonts w:hint="eastAsia"/>
        </w:rPr>
        <w:t>号用于</w:t>
      </w:r>
      <w:proofErr w:type="gramEnd"/>
      <w:r>
        <w:rPr>
          <w:rFonts w:hint="eastAsia"/>
        </w:rPr>
        <w:t>已</w:t>
      </w:r>
      <w:r>
        <w:t>CCC</w:t>
      </w:r>
      <w:r>
        <w:rPr>
          <w:rFonts w:hint="eastAsia"/>
        </w:rPr>
        <w:t>认证（</w:t>
      </w:r>
      <w:proofErr w:type="gramStart"/>
      <w:r>
        <w:rPr>
          <w:rFonts w:hint="eastAsia"/>
        </w:rPr>
        <w:t>含标志</w:t>
      </w:r>
      <w:proofErr w:type="gramEnd"/>
      <w:r>
        <w:rPr>
          <w:rFonts w:hint="eastAsia"/>
        </w:rPr>
        <w:t>认证）的零部件</w:t>
      </w:r>
      <w:r>
        <w:t>/</w:t>
      </w:r>
      <w:r>
        <w:rPr>
          <w:rFonts w:hint="eastAsia"/>
        </w:rPr>
        <w:t>原材料。</w:t>
      </w:r>
    </w:p>
    <w:p w:rsidR="007C6A8F" w:rsidRPr="001D060E" w:rsidRDefault="007C6A8F">
      <w:bookmarkStart w:id="0" w:name="_GoBack"/>
      <w:bookmarkEnd w:id="0"/>
    </w:p>
    <w:sectPr w:rsidR="007C6A8F" w:rsidRPr="001D060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C73EBD"/>
    <w:multiLevelType w:val="multilevel"/>
    <w:tmpl w:val="5AC73EBD"/>
    <w:lvl w:ilvl="0">
      <w:start w:val="1"/>
      <w:numFmt w:val="decimal"/>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565"/>
    <w:rsid w:val="001D060E"/>
    <w:rsid w:val="007C6A8F"/>
    <w:rsid w:val="00F205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60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D060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60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D06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97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651</Characters>
  <Application>Microsoft Office Word</Application>
  <DocSecurity>0</DocSecurity>
  <Lines>5</Lines>
  <Paragraphs>1</Paragraphs>
  <ScaleCrop>false</ScaleCrop>
  <Company/>
  <LinksUpToDate>false</LinksUpToDate>
  <CharactersWithSpaces>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2024-01-09T01:29:00Z</dcterms:created>
  <dcterms:modified xsi:type="dcterms:W3CDTF">2024-01-09T01:29:00Z</dcterms:modified>
</cp:coreProperties>
</file>