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EBE" w:rsidRDefault="0009657F">
      <w:r>
        <w:rPr>
          <w:rFonts w:hint="eastAsia"/>
        </w:rPr>
        <w:t xml:space="preserve"> </w:t>
      </w:r>
    </w:p>
    <w:p w:rsidR="00524EBE" w:rsidRDefault="00524EBE"/>
    <w:p w:rsidR="00524EBE" w:rsidRDefault="00524EBE"/>
    <w:p w:rsidR="00524EBE" w:rsidRDefault="00524EBE"/>
    <w:p w:rsidR="00524EBE" w:rsidRDefault="00524EB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524EBE" w:rsidRDefault="0009657F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09657F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试验名称：耐低温试验</w:t>
      </w:r>
    </w:p>
    <w:p w:rsidR="00524EBE" w:rsidRDefault="00524EB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802640" cy="471170"/>
                  <wp:effectExtent l="0" t="0" r="16510" b="5080"/>
                  <wp:docPr id="2" name="图片 2" descr="微信图片_2020031210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003121010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6" name="图片 6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278130</wp:posOffset>
                  </wp:positionV>
                  <wp:extent cx="1876425" cy="1714500"/>
                  <wp:effectExtent l="0" t="0" r="0" b="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9" name="图片 9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09657F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p w:rsidR="00524EBE" w:rsidRDefault="0009657F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524EBE" w:rsidRDefault="00524EBE">
      <w:pPr>
        <w:spacing w:line="360" w:lineRule="auto"/>
        <w:ind w:firstLineChars="400" w:firstLine="1280"/>
        <w:rPr>
          <w:sz w:val="32"/>
        </w:rPr>
      </w:pPr>
    </w:p>
    <w:p w:rsidR="00524EBE" w:rsidRDefault="00524EBE">
      <w:pPr>
        <w:spacing w:line="360" w:lineRule="auto"/>
        <w:ind w:firstLineChars="400" w:firstLine="1280"/>
        <w:rPr>
          <w:sz w:val="32"/>
        </w:rPr>
      </w:pP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524EBE" w:rsidTr="00663C17">
        <w:trPr>
          <w:trHeight w:hRule="exact" w:val="1565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主驾驶加热通风系统线束总成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副驾驶加热通风系统线束总成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主驾驶线束总成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副驾驶线束总成</w:t>
            </w:r>
          </w:p>
          <w:p w:rsidR="00524EBE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副驾驶功能座椅SBR线束总成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G3</w:t>
            </w:r>
          </w:p>
        </w:tc>
      </w:tr>
      <w:tr w:rsidR="00524EBE" w:rsidTr="00663C17">
        <w:trPr>
          <w:trHeight w:hRule="exact" w:val="1714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BEC0010244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BEC0010245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BEC0010252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BEC0010253</w:t>
            </w:r>
          </w:p>
          <w:p w:rsidR="00524EBE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BEC0010229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524EBE" w:rsidRDefault="00663C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5</w:t>
            </w:r>
            <w:r w:rsidR="0009657F">
              <w:rPr>
                <w:rFonts w:ascii="宋体" w:eastAsia="宋体" w:hAnsi="宋体" w:hint="eastAsia"/>
              </w:rPr>
              <w:t>件</w:t>
            </w:r>
          </w:p>
        </w:tc>
      </w:tr>
      <w:tr w:rsidR="00524EBE">
        <w:trPr>
          <w:trHeight w:hRule="exact" w:val="718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524EBE" w:rsidRDefault="0009657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524EBE">
        <w:trPr>
          <w:trHeight w:hRule="exact" w:val="700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/>
              </w:rPr>
              <w:t>付成野</w:t>
            </w:r>
            <w:proofErr w:type="gramEnd"/>
          </w:p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电话：15010533465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01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524EBE" w:rsidRDefault="00663C17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2024年1月8日</w:t>
                </w:r>
              </w:p>
            </w:sdtContent>
          </w:sdt>
        </w:tc>
      </w:tr>
      <w:tr w:rsidR="00524EBE">
        <w:trPr>
          <w:trHeight w:hRule="exact" w:val="711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4-01-0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524EBE" w:rsidRDefault="00663C17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2024年1月9日</w:t>
                </w:r>
              </w:p>
            </w:sdtContent>
          </w:sdt>
        </w:tc>
      </w:tr>
      <w:tr w:rsidR="00524EBE">
        <w:trPr>
          <w:trHeight w:val="792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耐低温试验</w:t>
            </w:r>
          </w:p>
        </w:tc>
      </w:tr>
      <w:tr w:rsidR="00524EBE">
        <w:trPr>
          <w:trHeight w:val="704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QC/T</w:t>
            </w:r>
            <w:r>
              <w:rPr>
                <w:rFonts w:ascii="宋体" w:eastAsia="宋体" w:hAnsi="宋体" w:hint="eastAsia"/>
              </w:rPr>
              <w:t xml:space="preserve"> 29106-2014</w:t>
            </w:r>
          </w:p>
        </w:tc>
      </w:tr>
      <w:tr w:rsidR="00524EBE">
        <w:trPr>
          <w:trHeight w:val="722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524EBE" w:rsidRDefault="0009657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524EBE">
        <w:trPr>
          <w:trHeight w:val="3701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524EBE" w:rsidRDefault="00663C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对2024年1月8日座椅开发部送检的</w:t>
            </w:r>
            <w:r>
              <w:rPr>
                <w:rFonts w:asciiTheme="minorEastAsia" w:hAnsiTheme="minorEastAsia" w:hint="eastAsia"/>
              </w:rPr>
              <w:t>G3</w:t>
            </w:r>
            <w:r w:rsidRPr="008E18F2">
              <w:rPr>
                <w:rFonts w:ascii="宋体" w:eastAsia="宋体" w:hAnsi="宋体" w:hint="eastAsia"/>
              </w:rPr>
              <w:t>主驾驶加热通风系统线束总成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副驾驶加热通风系统线束总成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主驾驶线束总成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副驾驶功能座椅SBR线束总成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eastAsia="宋体" w:hAnsi="宋体"/>
              </w:rPr>
              <w:t xml:space="preserve"> QC/T</w:t>
            </w:r>
            <w:r>
              <w:rPr>
                <w:rFonts w:ascii="宋体" w:eastAsia="宋体" w:hAnsi="宋体" w:hint="eastAsia"/>
              </w:rPr>
              <w:t xml:space="preserve"> 29106-2014标准进行</w:t>
            </w:r>
            <w:r>
              <w:rPr>
                <w:rFonts w:ascii="宋体" w:hAnsi="宋体" w:hint="eastAsia"/>
                <w:kern w:val="0"/>
                <w:szCs w:val="20"/>
              </w:rPr>
              <w:t>耐低温试验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524EBE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p w:rsidR="00524EBE" w:rsidRDefault="0009657F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524EBE">
        <w:trPr>
          <w:trHeight w:val="385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524EBE" w:rsidRDefault="009D4BDB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-450713589"/>
                <w:date w:fullDate="2024-01-0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7D69AC">
                  <w:rPr>
                    <w:rFonts w:eastAsia="宋体" w:cs="Arial" w:hint="eastAsia"/>
                    <w:color w:val="000000"/>
                  </w:rPr>
                  <w:t>2024</w:t>
                </w:r>
                <w:r w:rsidR="007D69AC">
                  <w:rPr>
                    <w:rFonts w:eastAsia="宋体" w:cs="Arial" w:hint="eastAsia"/>
                    <w:color w:val="000000"/>
                  </w:rPr>
                  <w:t>年</w:t>
                </w:r>
                <w:r w:rsidR="007D69AC">
                  <w:rPr>
                    <w:rFonts w:eastAsia="宋体" w:cs="Arial" w:hint="eastAsia"/>
                    <w:color w:val="000000"/>
                  </w:rPr>
                  <w:t>1</w:t>
                </w:r>
                <w:r w:rsidR="007D69AC">
                  <w:rPr>
                    <w:rFonts w:eastAsia="宋体" w:cs="Arial" w:hint="eastAsia"/>
                    <w:color w:val="000000"/>
                  </w:rPr>
                  <w:t>月</w:t>
                </w:r>
                <w:r w:rsidR="007D69AC">
                  <w:rPr>
                    <w:rFonts w:eastAsia="宋体" w:cs="Arial" w:hint="eastAsia"/>
                    <w:color w:val="000000"/>
                  </w:rPr>
                  <w:t>9</w:t>
                </w:r>
                <w:r w:rsidR="007D69A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9657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528678241"/>
                <w:date w:fullDate="2024-01-0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7D69AC">
                  <w:rPr>
                    <w:rFonts w:eastAsia="宋体" w:cs="Arial" w:hint="eastAsia"/>
                    <w:color w:val="000000"/>
                  </w:rPr>
                  <w:t>2024</w:t>
                </w:r>
                <w:r w:rsidR="007D69AC">
                  <w:rPr>
                    <w:rFonts w:eastAsia="宋体" w:cs="Arial" w:hint="eastAsia"/>
                    <w:color w:val="000000"/>
                  </w:rPr>
                  <w:t>年</w:t>
                </w:r>
                <w:r w:rsidR="007D69AC">
                  <w:rPr>
                    <w:rFonts w:eastAsia="宋体" w:cs="Arial" w:hint="eastAsia"/>
                    <w:color w:val="000000"/>
                  </w:rPr>
                  <w:t>1</w:t>
                </w:r>
                <w:r w:rsidR="007D69AC">
                  <w:rPr>
                    <w:rFonts w:eastAsia="宋体" w:cs="Arial" w:hint="eastAsia"/>
                    <w:color w:val="000000"/>
                  </w:rPr>
                  <w:t>月</w:t>
                </w:r>
                <w:r w:rsidR="007D69AC">
                  <w:rPr>
                    <w:rFonts w:eastAsia="宋体" w:cs="Arial" w:hint="eastAsia"/>
                    <w:color w:val="000000"/>
                  </w:rPr>
                  <w:t>9</w:t>
                </w:r>
                <w:r w:rsidR="007D69A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showingPlcHdr/>
                <w:date w:fullDate="2023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7D69AC"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</w:p>
        </w:tc>
      </w:tr>
      <w:tr w:rsidR="00524EBE">
        <w:trPr>
          <w:trHeight w:val="323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524EBE" w:rsidRDefault="0009657F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524EBE">
        <w:trPr>
          <w:trHeight w:val="225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524EBE">
        <w:trPr>
          <w:trHeight w:val="329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524EBE" w:rsidRDefault="0009657F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6.8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34.4%</w:t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664"/>
        <w:gridCol w:w="1931"/>
        <w:gridCol w:w="980"/>
        <w:gridCol w:w="1539"/>
        <w:gridCol w:w="1931"/>
        <w:gridCol w:w="1479"/>
        <w:gridCol w:w="2074"/>
      </w:tblGrid>
      <w:tr w:rsidR="00524EBE">
        <w:tc>
          <w:tcPr>
            <w:tcW w:w="67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524EBE">
        <w:tc>
          <w:tcPr>
            <w:tcW w:w="67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高低温湿热交变试验箱</w:t>
            </w:r>
          </w:p>
        </w:tc>
        <w:tc>
          <w:tcPr>
            <w:tcW w:w="99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R</w:t>
            </w:r>
            <w:r>
              <w:rPr>
                <w:rFonts w:ascii="宋体" w:hAnsi="宋体" w:hint="eastAsia"/>
                <w:kern w:val="0"/>
                <w:szCs w:val="20"/>
              </w:rPr>
              <w:t>-093</w:t>
            </w:r>
          </w:p>
        </w:tc>
        <w:tc>
          <w:tcPr>
            <w:tcW w:w="155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GDJS-150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北京恒泰丰仪器</w:t>
            </w:r>
          </w:p>
        </w:tc>
        <w:tc>
          <w:tcPr>
            <w:tcW w:w="127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±</w:t>
            </w:r>
            <w:r>
              <w:rPr>
                <w:rFonts w:ascii="宋体" w:hAnsi="宋体" w:hint="eastAsia"/>
              </w:rPr>
              <w:t>0.5%/3.1%RH</w:t>
            </w:r>
          </w:p>
        </w:tc>
        <w:tc>
          <w:tcPr>
            <w:tcW w:w="212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2024年11月13日</w:t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524EBE">
        <w:trPr>
          <w:trHeight w:val="356"/>
        </w:trPr>
        <w:tc>
          <w:tcPr>
            <w:tcW w:w="10564" w:type="dxa"/>
          </w:tcPr>
          <w:p w:rsidR="00524EBE" w:rsidRDefault="0009657F">
            <w:pPr>
              <w:rPr>
                <w:rFonts w:asciiTheme="minorEastAsia" w:hAnsiTheme="minorEastAsia"/>
                <w:kern w:val="0"/>
              </w:rPr>
            </w:pPr>
            <w:r>
              <w:rPr>
                <w:rFonts w:ascii="宋体" w:hAnsi="宋体" w:hint="eastAsia"/>
              </w:rPr>
              <w:t>将样品置于恒温箱中，在-40 ℃温度下保持4</w:t>
            </w:r>
            <w:r>
              <w:rPr>
                <w:rFonts w:ascii="宋体" w:hAnsi="宋体"/>
              </w:rPr>
              <w:t>h。</w:t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524EBE">
        <w:trPr>
          <w:trHeight w:val="503"/>
        </w:trPr>
        <w:tc>
          <w:tcPr>
            <w:tcW w:w="10564" w:type="dxa"/>
            <w:vAlign w:val="center"/>
          </w:tcPr>
          <w:p w:rsidR="00524EBE" w:rsidRDefault="0009657F">
            <w:pPr>
              <w:rPr>
                <w:rFonts w:asciiTheme="minorEastAsia" w:hAnsiTheme="minorEastAsia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5320665" cy="3673475"/>
                  <wp:effectExtent l="0" t="0" r="0" b="3175"/>
                  <wp:docPr id="3" name="图片 3" descr="C:\Users\Administrator\AppData\Local\Temp\企业微信截图_17036586779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AppData\Local\Temp\企业微信截图_17036586779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40" cy="367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EBE" w:rsidRDefault="0009657F">
            <w:pPr>
              <w:rPr>
                <w:rFonts w:asciiTheme="minorEastAsia" w:hAnsiTheme="minorEastAsia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341880" cy="1208405"/>
                  <wp:effectExtent l="0" t="0" r="127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554" cy="120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284855" cy="12636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167" cy="12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267710" cy="1407795"/>
                  <wp:effectExtent l="0" t="0" r="889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39" cy="140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lastRenderedPageBreak/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524EBE">
        <w:trPr>
          <w:trHeight w:val="801"/>
        </w:trPr>
        <w:tc>
          <w:tcPr>
            <w:tcW w:w="10564" w:type="dxa"/>
          </w:tcPr>
          <w:tbl>
            <w:tblPr>
              <w:tblStyle w:val="a8"/>
              <w:tblW w:w="9213" w:type="dxa"/>
              <w:tblInd w:w="29" w:type="dxa"/>
              <w:tblLook w:val="04A0" w:firstRow="1" w:lastRow="0" w:firstColumn="1" w:lastColumn="0" w:noHBand="0" w:noVBand="1"/>
            </w:tblPr>
            <w:tblGrid>
              <w:gridCol w:w="1559"/>
              <w:gridCol w:w="2126"/>
              <w:gridCol w:w="1701"/>
              <w:gridCol w:w="3827"/>
            </w:tblGrid>
            <w:tr w:rsidR="00D11AC3" w:rsidTr="00126620">
              <w:trPr>
                <w:trHeight w:val="559"/>
              </w:trPr>
              <w:tc>
                <w:tcPr>
                  <w:tcW w:w="1559" w:type="dxa"/>
                  <w:vAlign w:val="center"/>
                </w:tcPr>
                <w:p w:rsidR="00D11AC3" w:rsidRDefault="00D11AC3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样品名称</w:t>
                  </w:r>
                </w:p>
              </w:tc>
              <w:tc>
                <w:tcPr>
                  <w:tcW w:w="2126" w:type="dxa"/>
                  <w:vAlign w:val="center"/>
                </w:tcPr>
                <w:p w:rsidR="00D11AC3" w:rsidRDefault="00D11AC3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样品编号</w:t>
                  </w:r>
                </w:p>
              </w:tc>
              <w:tc>
                <w:tcPr>
                  <w:tcW w:w="1701" w:type="dxa"/>
                  <w:vAlign w:val="center"/>
                </w:tcPr>
                <w:p w:rsidR="00D11AC3" w:rsidRDefault="00D11AC3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是否符合4.2及4.7要求</w:t>
                  </w:r>
                </w:p>
              </w:tc>
              <w:tc>
                <w:tcPr>
                  <w:tcW w:w="3827" w:type="dxa"/>
                  <w:vAlign w:val="center"/>
                </w:tcPr>
                <w:p w:rsidR="00D11AC3" w:rsidRDefault="00D11AC3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不符合项具体描述</w:t>
                  </w:r>
                </w:p>
              </w:tc>
            </w:tr>
            <w:tr w:rsidR="00D11AC3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11AC3" w:rsidRPr="00971D55" w:rsidRDefault="00D11AC3" w:rsidP="00126620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驾驶加热通风系统线束总成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D11AC3" w:rsidRPr="00971D55" w:rsidRDefault="00D11AC3" w:rsidP="0012662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174-010-202312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D11AC3" w:rsidRDefault="00D11AC3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D11AC3" w:rsidRDefault="00D11AC3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D11AC3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11AC3" w:rsidRPr="00971D55" w:rsidRDefault="00D11AC3" w:rsidP="00126620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驾驶加热通风系统线束总成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D11AC3" w:rsidRPr="00971D55" w:rsidRDefault="00D11AC3" w:rsidP="0012662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174-011-202312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D11AC3" w:rsidRDefault="00D11AC3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D11AC3" w:rsidRDefault="00D11AC3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D11AC3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11AC3" w:rsidRPr="00D10163" w:rsidRDefault="00D11AC3" w:rsidP="0012662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主驾驶线束总成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D11AC3" w:rsidRDefault="00D11AC3" w:rsidP="0012662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174-012-202312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D11AC3" w:rsidRDefault="00D11AC3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D11AC3" w:rsidRDefault="00D11AC3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D11AC3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11AC3" w:rsidRPr="007C1420" w:rsidRDefault="00D11AC3" w:rsidP="0012662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副驾驶线束总成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D11AC3" w:rsidRPr="007C1420" w:rsidRDefault="00D11AC3" w:rsidP="0012662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174-013-202312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D11AC3" w:rsidRDefault="00D11AC3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D11AC3" w:rsidRDefault="00D11AC3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D11AC3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11AC3" w:rsidRPr="00971D55" w:rsidRDefault="00D11AC3" w:rsidP="00126620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副驾驶功能座椅SBR线束总成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D11AC3" w:rsidRDefault="00D11AC3" w:rsidP="0012662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174-014-202312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D11AC3" w:rsidRDefault="00D11AC3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D11AC3" w:rsidRDefault="00D11AC3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</w:tbl>
          <w:p w:rsidR="00524EBE" w:rsidRDefault="00524EBE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rPr>
          <w:trHeight w:val="1802"/>
        </w:trPr>
        <w:tc>
          <w:tcPr>
            <w:tcW w:w="10564" w:type="dxa"/>
          </w:tcPr>
          <w:p w:rsidR="00524EBE" w:rsidRDefault="00D11AC3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6F2F61FD" wp14:editId="07CF14FC">
                  <wp:extent cx="2857143" cy="2285714"/>
                  <wp:effectExtent l="0" t="0" r="635" b="63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AF079C" wp14:editId="24C39E8D">
                  <wp:extent cx="2857143" cy="2285714"/>
                  <wp:effectExtent l="0" t="0" r="635" b="63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rPr>
          <w:trHeight w:val="269"/>
        </w:trPr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524EBE">
        <w:trPr>
          <w:trHeight w:val="1648"/>
        </w:trPr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>
                  <wp:extent cx="2648309" cy="2118647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143" cy="211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24EBE">
        <w:trPr>
          <w:trHeight w:val="282"/>
        </w:trPr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524EBE">
        <w:trPr>
          <w:trHeight w:val="1662"/>
        </w:trPr>
        <w:tc>
          <w:tcPr>
            <w:tcW w:w="10564" w:type="dxa"/>
          </w:tcPr>
          <w:p w:rsidR="00524EBE" w:rsidRDefault="00D11AC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1CC5811" wp14:editId="175B3110">
                  <wp:extent cx="2857143" cy="2285714"/>
                  <wp:effectExtent l="0" t="0" r="63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1601DA9" wp14:editId="3F5EBEC7">
                  <wp:extent cx="2857143" cy="2285714"/>
                  <wp:effectExtent l="0" t="0" r="635" b="63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524EBE" w:rsidRDefault="0009657F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524EBE">
      <w:headerReference w:type="default" r:id="rId21"/>
      <w:footerReference w:type="default" r:id="rId22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BDB" w:rsidRDefault="009D4BDB">
      <w:r>
        <w:separator/>
      </w:r>
    </w:p>
  </w:endnote>
  <w:endnote w:type="continuationSeparator" w:id="0">
    <w:p w:rsidR="009D4BDB" w:rsidRDefault="009D4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EBE" w:rsidRDefault="0009657F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BDB" w:rsidRDefault="009D4BDB">
      <w:r>
        <w:separator/>
      </w:r>
    </w:p>
  </w:footnote>
  <w:footnote w:type="continuationSeparator" w:id="0">
    <w:p w:rsidR="009D4BDB" w:rsidRDefault="009D4B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EBE" w:rsidRDefault="0009657F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7734C4C8" wp14:editId="3E6E1914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663C17" w:rsidRPr="00663C17">
      <w:rPr>
        <w:rFonts w:ascii="宋体" w:eastAsia="宋体" w:hAnsi="宋体"/>
        <w:sz w:val="21"/>
        <w:szCs w:val="21"/>
      </w:rPr>
      <w:t>GR20231226SQS174-0547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11AC3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11AC3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MDQyMjJiOWY2ZDgxMmNmMzQzMmRiZGQ2NDFlZjUifQ=="/>
  </w:docVars>
  <w:rsids>
    <w:rsidRoot w:val="00623EAE"/>
    <w:rsid w:val="000071AA"/>
    <w:rsid w:val="00007C38"/>
    <w:rsid w:val="00015ED1"/>
    <w:rsid w:val="00021FB0"/>
    <w:rsid w:val="0003084B"/>
    <w:rsid w:val="000364BC"/>
    <w:rsid w:val="000477C6"/>
    <w:rsid w:val="00052DC6"/>
    <w:rsid w:val="000566D8"/>
    <w:rsid w:val="0007406C"/>
    <w:rsid w:val="00085981"/>
    <w:rsid w:val="00085C39"/>
    <w:rsid w:val="0008795F"/>
    <w:rsid w:val="00093D31"/>
    <w:rsid w:val="0009657F"/>
    <w:rsid w:val="00096C04"/>
    <w:rsid w:val="000C11F8"/>
    <w:rsid w:val="000C1BE7"/>
    <w:rsid w:val="000D4C7F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39E7"/>
    <w:rsid w:val="00137587"/>
    <w:rsid w:val="00143017"/>
    <w:rsid w:val="001571AB"/>
    <w:rsid w:val="00160EDA"/>
    <w:rsid w:val="00171FF3"/>
    <w:rsid w:val="00172696"/>
    <w:rsid w:val="001757BE"/>
    <w:rsid w:val="00187F96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F4205"/>
    <w:rsid w:val="002259CF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1CB3"/>
    <w:rsid w:val="00341EF0"/>
    <w:rsid w:val="00345B54"/>
    <w:rsid w:val="00345B8C"/>
    <w:rsid w:val="00370E3B"/>
    <w:rsid w:val="00381A91"/>
    <w:rsid w:val="00385F54"/>
    <w:rsid w:val="003918D0"/>
    <w:rsid w:val="00395ED1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0591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53F4"/>
    <w:rsid w:val="004C245F"/>
    <w:rsid w:val="004D2B4F"/>
    <w:rsid w:val="004E56CC"/>
    <w:rsid w:val="004F665B"/>
    <w:rsid w:val="005019CB"/>
    <w:rsid w:val="005031F1"/>
    <w:rsid w:val="00503FE7"/>
    <w:rsid w:val="005065D3"/>
    <w:rsid w:val="00511310"/>
    <w:rsid w:val="00511BC6"/>
    <w:rsid w:val="00513CC8"/>
    <w:rsid w:val="00514A22"/>
    <w:rsid w:val="00522195"/>
    <w:rsid w:val="00524EBE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5E7B"/>
    <w:rsid w:val="005912E6"/>
    <w:rsid w:val="0059299A"/>
    <w:rsid w:val="005A0F8D"/>
    <w:rsid w:val="005A1C75"/>
    <w:rsid w:val="005A1E48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3C17"/>
    <w:rsid w:val="00666611"/>
    <w:rsid w:val="0066749F"/>
    <w:rsid w:val="0067411A"/>
    <w:rsid w:val="00676BCC"/>
    <w:rsid w:val="00694885"/>
    <w:rsid w:val="006A51BF"/>
    <w:rsid w:val="006A6580"/>
    <w:rsid w:val="006B6A94"/>
    <w:rsid w:val="006B6DF4"/>
    <w:rsid w:val="006C20C6"/>
    <w:rsid w:val="006C25F0"/>
    <w:rsid w:val="006C5C65"/>
    <w:rsid w:val="006E1F42"/>
    <w:rsid w:val="006E5103"/>
    <w:rsid w:val="006E5D99"/>
    <w:rsid w:val="006F71C0"/>
    <w:rsid w:val="0070145C"/>
    <w:rsid w:val="00710570"/>
    <w:rsid w:val="0071529A"/>
    <w:rsid w:val="0071665C"/>
    <w:rsid w:val="00716998"/>
    <w:rsid w:val="00745198"/>
    <w:rsid w:val="007501BC"/>
    <w:rsid w:val="00755C28"/>
    <w:rsid w:val="00756B0C"/>
    <w:rsid w:val="007624F4"/>
    <w:rsid w:val="00765C9A"/>
    <w:rsid w:val="00766C5C"/>
    <w:rsid w:val="00767DC2"/>
    <w:rsid w:val="00770EAF"/>
    <w:rsid w:val="00790ACA"/>
    <w:rsid w:val="007A091E"/>
    <w:rsid w:val="007A461D"/>
    <w:rsid w:val="007B0F0F"/>
    <w:rsid w:val="007B7B48"/>
    <w:rsid w:val="007C12ED"/>
    <w:rsid w:val="007D2987"/>
    <w:rsid w:val="007D3D67"/>
    <w:rsid w:val="007D5FC0"/>
    <w:rsid w:val="007D69AC"/>
    <w:rsid w:val="007D7B0A"/>
    <w:rsid w:val="007E145D"/>
    <w:rsid w:val="007E3D0A"/>
    <w:rsid w:val="007E6358"/>
    <w:rsid w:val="00800D3F"/>
    <w:rsid w:val="008042A0"/>
    <w:rsid w:val="008066E2"/>
    <w:rsid w:val="00812ADF"/>
    <w:rsid w:val="00821CF7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C5066"/>
    <w:rsid w:val="008C6D9C"/>
    <w:rsid w:val="008D7A23"/>
    <w:rsid w:val="008E01E4"/>
    <w:rsid w:val="008E14EA"/>
    <w:rsid w:val="008E2CF6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72A05"/>
    <w:rsid w:val="009827E3"/>
    <w:rsid w:val="0098343E"/>
    <w:rsid w:val="00983EDF"/>
    <w:rsid w:val="009955E6"/>
    <w:rsid w:val="009A336A"/>
    <w:rsid w:val="009B3663"/>
    <w:rsid w:val="009D4BDB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B09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F7CF2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6DB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07B2B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E0120"/>
    <w:rsid w:val="00CF3D40"/>
    <w:rsid w:val="00D07795"/>
    <w:rsid w:val="00D1060B"/>
    <w:rsid w:val="00D11AC3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46011"/>
    <w:rsid w:val="00E6417B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6C7B"/>
    <w:rsid w:val="00EF7411"/>
    <w:rsid w:val="00F0479F"/>
    <w:rsid w:val="00F26B63"/>
    <w:rsid w:val="00F273F9"/>
    <w:rsid w:val="00F3598D"/>
    <w:rsid w:val="00F6512A"/>
    <w:rsid w:val="00F662D4"/>
    <w:rsid w:val="00F66B17"/>
    <w:rsid w:val="00F73106"/>
    <w:rsid w:val="00F84709"/>
    <w:rsid w:val="00F8503A"/>
    <w:rsid w:val="00F9427D"/>
    <w:rsid w:val="00F9789A"/>
    <w:rsid w:val="00FA292F"/>
    <w:rsid w:val="00FC2899"/>
    <w:rsid w:val="00FD1318"/>
    <w:rsid w:val="00FD4545"/>
    <w:rsid w:val="00FD5A51"/>
    <w:rsid w:val="00FF768F"/>
    <w:rsid w:val="13C13885"/>
    <w:rsid w:val="18B00F4B"/>
    <w:rsid w:val="1D554B87"/>
    <w:rsid w:val="4E12250E"/>
    <w:rsid w:val="766649E6"/>
    <w:rsid w:val="7ABF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2D54B-863F-4A26-8DFB-AEFAFD1A7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201</Words>
  <Characters>1148</Characters>
  <Application>Microsoft Office Word</Application>
  <DocSecurity>0</DocSecurity>
  <Lines>9</Lines>
  <Paragraphs>2</Paragraphs>
  <ScaleCrop>false</ScaleCrop>
  <Company>微软中国</Company>
  <LinksUpToDate>false</LinksUpToDate>
  <CharactersWithSpaces>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38</cp:revision>
  <cp:lastPrinted>2022-10-10T02:34:00Z</cp:lastPrinted>
  <dcterms:created xsi:type="dcterms:W3CDTF">2022-11-18T07:15:00Z</dcterms:created>
  <dcterms:modified xsi:type="dcterms:W3CDTF">2024-01-16T06:02:00Z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5BC8E1DF835E4B13A161E7EEF01D8BD0_12</vt:lpwstr>
  </property>
</Properties>
</file>