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default" w:ascii="Times New Roman" w:hAnsi="Times New Roman" w:eastAsia="微软雅黑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sz w:val="32"/>
          <w:szCs w:val="32"/>
        </w:rPr>
        <w:t>产品碳足迹</w:t>
      </w:r>
      <w:r>
        <w:rPr>
          <w:rFonts w:ascii="Times New Roman" w:hAnsi="Times New Roman" w:eastAsia="微软雅黑" w:cs="Times New Roman"/>
          <w:b/>
          <w:bCs/>
          <w:sz w:val="32"/>
          <w:szCs w:val="32"/>
        </w:rPr>
        <w:t>项目服务</w:t>
      </w:r>
      <w:r>
        <w:rPr>
          <w:rFonts w:hint="eastAsia" w:ascii="Times New Roman" w:hAnsi="Times New Roman" w:eastAsia="微软雅黑" w:cs="Times New Roman"/>
          <w:b/>
          <w:bCs/>
          <w:sz w:val="32"/>
          <w:szCs w:val="32"/>
          <w:lang w:val="en-US" w:eastAsia="zh-CN"/>
        </w:rPr>
        <w:t>补充协议说明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>甲方：</w:t>
      </w:r>
      <w:r>
        <w:rPr>
          <w:rFonts w:hint="default" w:ascii="Times New Roman" w:hAnsi="Times New Roman" w:cs="Times New Roman"/>
          <w:kern w:val="0"/>
          <w:sz w:val="24"/>
          <w:u w:val="single"/>
          <w:lang w:val="en-US" w:eastAsia="zh-CN"/>
        </w:rPr>
        <w:t>河北光华荣昌汽车部件有限公司</w:t>
      </w:r>
      <w:r>
        <w:rPr>
          <w:rFonts w:hint="eastAsia" w:ascii="Times New Roman" w:hAnsi="Times New Roman" w:cs="Times New Roman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360" w:lineRule="auto"/>
        <w:rPr>
          <w:b/>
          <w:bCs/>
          <w:kern w:val="0"/>
          <w:sz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>乙方：</w:t>
      </w:r>
      <w:r>
        <w:rPr>
          <w:rFonts w:ascii="Times New Roman" w:hAnsi="Times New Roman" w:cs="Times New Roman"/>
          <w:kern w:val="0"/>
          <w:sz w:val="24"/>
          <w:u w:val="single"/>
        </w:rPr>
        <w:t>杭州万泰认证有限公司</w:t>
      </w:r>
      <w:r>
        <w:rPr>
          <w:rFonts w:hint="eastAsia" w:ascii="Times New Roman" w:hAnsi="Times New Roman" w:cs="Times New Roman"/>
          <w:kern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kern w:val="0"/>
          <w:sz w:val="24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关于乙方确保甲方按时完成产品碳足迹评价工作，特签订此补充协议，协议内容如下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乙方预计入场辅导时间为2月18-19日；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完成审核出证时间为2月29日；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甲  方：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河北光华荣昌汽车部件有限公司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                   </w:t>
      </w:r>
      <w:r>
        <w:rPr>
          <w:rFonts w:ascii="Times New Roman" w:hAnsi="Times New Roman" w:eastAsia="宋体" w:cs="Times New Roman"/>
          <w:sz w:val="24"/>
        </w:rPr>
        <w:t xml:space="preserve">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地  址：</w:t>
      </w:r>
      <w:r>
        <w:rPr>
          <w:rFonts w:ascii="Times New Roman" w:hAnsi="Times New Roman" w:eastAsia="宋体" w:cs="Times New Roman"/>
          <w:color w:val="000000"/>
          <w:sz w:val="24"/>
          <w:lang w:val="en-US" w:eastAsia="zh-CN"/>
        </w:rPr>
        <w:t>河北省黄骅市经济技术开发区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授权签约人：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签约时间：    年    月    日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 xml:space="preserve">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 xml:space="preserve">             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乙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 方：杭州万泰认证有限公司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地  址：杭州市滨江区江虹路1750号信雅达国际创意中心13-14楼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授权签约人：</w:t>
      </w:r>
    </w:p>
    <w:p>
      <w:pPr>
        <w:adjustRightInd w:val="0"/>
        <w:snapToGrid w:val="0"/>
        <w:spacing w:line="360" w:lineRule="auto"/>
        <w:rPr>
          <w:rFonts w:ascii="Arial" w:hAnsi="Arial" w:eastAsia="宋体" w:cs="Arial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签约时间：    年    月    日</w:t>
      </w:r>
      <w:r>
        <w:rPr>
          <w:rFonts w:hint="eastAsia" w:ascii="Arial" w:hAnsi="Arial" w:eastAsia="宋体" w:cs="Arial"/>
          <w:color w:val="000000"/>
          <w:sz w:val="24"/>
        </w:rPr>
        <w:t xml:space="preserve">  </w:t>
      </w:r>
      <w:r>
        <w:rPr>
          <w:rFonts w:hint="eastAsia" w:ascii="宋体" w:hAnsi="Courier New" w:eastAsia="宋体" w:cs="Arial"/>
          <w:sz w:val="24"/>
        </w:rPr>
        <w:t xml:space="preserve">                                             </w:t>
      </w:r>
      <w:r>
        <w:rPr>
          <w:rFonts w:hint="eastAsia" w:ascii="Arial" w:hAnsi="Arial" w:eastAsia="宋体" w:cs="Arial"/>
          <w:color w:val="000000"/>
          <w:sz w:val="24"/>
        </w:rPr>
        <w:t xml:space="preserve">                             </w:t>
      </w:r>
    </w:p>
    <w:p>
      <w:pPr>
        <w:adjustRightInd w:val="0"/>
        <w:snapToGrid w:val="0"/>
        <w:spacing w:line="360" w:lineRule="auto"/>
        <w:rPr>
          <w:rFonts w:ascii="Arial" w:hAnsi="Arial" w:eastAsia="宋体" w:cs="Arial"/>
          <w:color w:val="000000"/>
          <w:sz w:val="24"/>
        </w:rPr>
      </w:pPr>
      <w:r>
        <w:rPr>
          <w:rFonts w:ascii="Arial" w:hAnsi="Arial" w:eastAsia="宋体" w:cs="Arial"/>
          <w:color w:val="000000"/>
          <w:sz w:val="24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DFKai-SB">
    <w:altName w:val="苹方-简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0000000000000000000"/>
    <w:charset w:val="00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F49E4"/>
    <w:multiLevelType w:val="singleLevel"/>
    <w:tmpl w:val="77FF49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B75D8"/>
    <w:rsid w:val="00017CA8"/>
    <w:rsid w:val="0003478C"/>
    <w:rsid w:val="00045810"/>
    <w:rsid w:val="001362CC"/>
    <w:rsid w:val="00152E0C"/>
    <w:rsid w:val="0020697C"/>
    <w:rsid w:val="00253D9D"/>
    <w:rsid w:val="00274767"/>
    <w:rsid w:val="002E7916"/>
    <w:rsid w:val="002F235E"/>
    <w:rsid w:val="00326B4C"/>
    <w:rsid w:val="00332975"/>
    <w:rsid w:val="003577A5"/>
    <w:rsid w:val="003B695A"/>
    <w:rsid w:val="003D13B1"/>
    <w:rsid w:val="003D3A96"/>
    <w:rsid w:val="0044736D"/>
    <w:rsid w:val="00493B2B"/>
    <w:rsid w:val="004A241D"/>
    <w:rsid w:val="004B213A"/>
    <w:rsid w:val="004D6FD3"/>
    <w:rsid w:val="00546D70"/>
    <w:rsid w:val="005C094E"/>
    <w:rsid w:val="005C1547"/>
    <w:rsid w:val="005C20B8"/>
    <w:rsid w:val="005F4822"/>
    <w:rsid w:val="005F6A6B"/>
    <w:rsid w:val="005F6F7A"/>
    <w:rsid w:val="00601DEA"/>
    <w:rsid w:val="00603632"/>
    <w:rsid w:val="00620C88"/>
    <w:rsid w:val="00635262"/>
    <w:rsid w:val="006A5489"/>
    <w:rsid w:val="006C0E91"/>
    <w:rsid w:val="00711C1D"/>
    <w:rsid w:val="00722FBB"/>
    <w:rsid w:val="00755298"/>
    <w:rsid w:val="0077108D"/>
    <w:rsid w:val="007847F1"/>
    <w:rsid w:val="007946BF"/>
    <w:rsid w:val="007B01F8"/>
    <w:rsid w:val="007D78BB"/>
    <w:rsid w:val="007F4A6A"/>
    <w:rsid w:val="0080007D"/>
    <w:rsid w:val="008040D0"/>
    <w:rsid w:val="00826A9A"/>
    <w:rsid w:val="0084412B"/>
    <w:rsid w:val="00873EEA"/>
    <w:rsid w:val="008F5A1E"/>
    <w:rsid w:val="00913BE6"/>
    <w:rsid w:val="00953935"/>
    <w:rsid w:val="00965177"/>
    <w:rsid w:val="00965E56"/>
    <w:rsid w:val="0097639A"/>
    <w:rsid w:val="0099553F"/>
    <w:rsid w:val="009D0DCE"/>
    <w:rsid w:val="009E39EE"/>
    <w:rsid w:val="009E7537"/>
    <w:rsid w:val="00A6007B"/>
    <w:rsid w:val="00A61EF3"/>
    <w:rsid w:val="00A814BE"/>
    <w:rsid w:val="00AC3E1C"/>
    <w:rsid w:val="00B2263B"/>
    <w:rsid w:val="00B22A82"/>
    <w:rsid w:val="00B40F47"/>
    <w:rsid w:val="00B66026"/>
    <w:rsid w:val="00BF4EF8"/>
    <w:rsid w:val="00C044D5"/>
    <w:rsid w:val="00C518A6"/>
    <w:rsid w:val="00D85740"/>
    <w:rsid w:val="00DB4103"/>
    <w:rsid w:val="00DC0C0F"/>
    <w:rsid w:val="00DC4FAB"/>
    <w:rsid w:val="00DD26F1"/>
    <w:rsid w:val="00E2154D"/>
    <w:rsid w:val="00F23CB2"/>
    <w:rsid w:val="00F26945"/>
    <w:rsid w:val="00F33865"/>
    <w:rsid w:val="00F70799"/>
    <w:rsid w:val="00FB51F8"/>
    <w:rsid w:val="00FC033E"/>
    <w:rsid w:val="00FE49DA"/>
    <w:rsid w:val="00FE5372"/>
    <w:rsid w:val="00FF71E1"/>
    <w:rsid w:val="0911426F"/>
    <w:rsid w:val="09D40417"/>
    <w:rsid w:val="0B245276"/>
    <w:rsid w:val="0DE723F4"/>
    <w:rsid w:val="10AB38CD"/>
    <w:rsid w:val="10F02278"/>
    <w:rsid w:val="15E379A5"/>
    <w:rsid w:val="1CFC5E75"/>
    <w:rsid w:val="1D112956"/>
    <w:rsid w:val="22AD5AB1"/>
    <w:rsid w:val="273513C5"/>
    <w:rsid w:val="2A067C1D"/>
    <w:rsid w:val="2A7B75D8"/>
    <w:rsid w:val="2EC918C1"/>
    <w:rsid w:val="2EE74598"/>
    <w:rsid w:val="2F4C57BB"/>
    <w:rsid w:val="347F6B18"/>
    <w:rsid w:val="39065707"/>
    <w:rsid w:val="3E1E2EBB"/>
    <w:rsid w:val="413D6065"/>
    <w:rsid w:val="44AC7331"/>
    <w:rsid w:val="453C757E"/>
    <w:rsid w:val="455F1515"/>
    <w:rsid w:val="50894968"/>
    <w:rsid w:val="53D64567"/>
    <w:rsid w:val="549B0CC8"/>
    <w:rsid w:val="568237CF"/>
    <w:rsid w:val="58154884"/>
    <w:rsid w:val="597D486E"/>
    <w:rsid w:val="5A300C42"/>
    <w:rsid w:val="5B705EB6"/>
    <w:rsid w:val="5D8A36D6"/>
    <w:rsid w:val="5DBA131E"/>
    <w:rsid w:val="5E306AD9"/>
    <w:rsid w:val="5FDFCC6E"/>
    <w:rsid w:val="651D79BC"/>
    <w:rsid w:val="66FB587F"/>
    <w:rsid w:val="70C63B29"/>
    <w:rsid w:val="73AE70ED"/>
    <w:rsid w:val="779D6AE1"/>
    <w:rsid w:val="7D6944AC"/>
    <w:rsid w:val="7ECF0CD8"/>
    <w:rsid w:val="7EE367AB"/>
    <w:rsid w:val="AB774AB8"/>
    <w:rsid w:val="AFBDC497"/>
    <w:rsid w:val="EEEDE319"/>
    <w:rsid w:val="F6D737D6"/>
    <w:rsid w:val="F74DFFC0"/>
    <w:rsid w:val="FEFF8CA1"/>
    <w:rsid w:val="FFBF9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adjustRightInd w:val="0"/>
      <w:spacing w:line="315" w:lineRule="atLeast"/>
      <w:jc w:val="left"/>
    </w:pPr>
    <w:rPr>
      <w:rFonts w:ascii="仿宋_GB2312" w:eastAsia="仿宋_GB2312"/>
      <w:kern w:val="0"/>
      <w:sz w:val="28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0">
    <w:name w:val="COVERPAGE (C)"/>
    <w:basedOn w:val="1"/>
    <w:qFormat/>
    <w:uiPriority w:val="0"/>
    <w:pPr>
      <w:widowControl/>
      <w:snapToGrid w:val="0"/>
      <w:spacing w:line="240" w:lineRule="atLeast"/>
    </w:pPr>
    <w:rPr>
      <w:rFonts w:eastAsia="DFKai-SB"/>
      <w:kern w:val="0"/>
      <w:sz w:val="24"/>
      <w:lang w:val="en-GB" w:eastAsia="en-US"/>
    </w:rPr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IT天空</Company>
  <Pages>4</Pages>
  <Words>284</Words>
  <Characters>1619</Characters>
  <Lines>13</Lines>
  <Paragraphs>3</Paragraphs>
  <TotalTime>51</TotalTime>
  <ScaleCrop>false</ScaleCrop>
  <LinksUpToDate>false</LinksUpToDate>
  <CharactersWithSpaces>1900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2018-06-22T06:37:00Z</dcterms:created>
  <dc:creator>朱蕾</dc:creator>
  <cp:lastModifiedBy>田锐</cp:lastModifiedBy>
  <cp:lastPrinted>2019-03-25T04:13:00Z</cp:lastPrinted>
  <dcterms:modified xsi:type="dcterms:W3CDTF">2024-01-30T15:16:04Z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1F77B556CAC1C93128A2B8650C5BDA4C_43</vt:lpwstr>
  </property>
</Properties>
</file>