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atLeast"/>
        <w:jc w:val="center"/>
        <w:rPr>
          <w:rFonts w:ascii="黑体" w:hAnsi="黑体" w:eastAsia="黑体" w:cs="黑体"/>
          <w:bCs/>
          <w:kern w:val="50"/>
          <w:sz w:val="32"/>
          <w:szCs w:val="32"/>
        </w:rPr>
      </w:pPr>
      <w:r>
        <w:rPr>
          <w:rFonts w:hint="eastAsia" w:ascii="黑体" w:hAnsi="黑体" w:eastAsia="黑体" w:cs="黑体"/>
          <w:bCs/>
          <w:kern w:val="50"/>
          <w:sz w:val="32"/>
          <w:szCs w:val="32"/>
        </w:rPr>
        <w:t>中国重汽</w:t>
      </w:r>
      <w:r>
        <w:rPr>
          <w:rFonts w:ascii="黑体" w:hAnsi="黑体" w:eastAsia="黑体" w:cs="黑体"/>
          <w:bCs/>
          <w:kern w:val="50"/>
          <w:sz w:val="32"/>
          <w:szCs w:val="32"/>
        </w:rPr>
        <w:t>试验认可</w:t>
      </w:r>
      <w:r>
        <w:rPr>
          <w:rFonts w:hint="eastAsia" w:ascii="黑体" w:hAnsi="黑体" w:eastAsia="黑体" w:cs="黑体"/>
          <w:bCs/>
          <w:kern w:val="50"/>
          <w:sz w:val="32"/>
          <w:szCs w:val="32"/>
        </w:rPr>
        <w:t>供应商预审表</w:t>
      </w:r>
    </w:p>
    <w:p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填报日期：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2</w:t>
      </w:r>
      <w:r>
        <w:rPr>
          <w:rFonts w:ascii="宋体" w:hAnsi="宋体" w:cs="宋体"/>
          <w:kern w:val="50"/>
          <w:sz w:val="22"/>
          <w:szCs w:val="22"/>
          <w:u w:val="single"/>
        </w:rPr>
        <w:t>024</w:t>
      </w:r>
      <w:r>
        <w:rPr>
          <w:rFonts w:hint="eastAsia" w:ascii="宋体" w:hAnsi="宋体" w:cs="宋体"/>
          <w:kern w:val="50"/>
          <w:sz w:val="22"/>
          <w:szCs w:val="22"/>
        </w:rPr>
        <w:t>年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0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2 </w:t>
      </w:r>
      <w:r>
        <w:rPr>
          <w:rFonts w:hint="eastAsia" w:ascii="宋体" w:hAnsi="宋体" w:cs="宋体"/>
          <w:kern w:val="50"/>
          <w:sz w:val="22"/>
          <w:szCs w:val="22"/>
        </w:rPr>
        <w:t>月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1</w:t>
      </w:r>
      <w:r>
        <w:rPr>
          <w:rFonts w:ascii="宋体" w:hAnsi="宋体" w:cs="宋体"/>
          <w:kern w:val="50"/>
          <w:sz w:val="22"/>
          <w:szCs w:val="22"/>
          <w:u w:val="single"/>
        </w:rPr>
        <w:t>8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日　　　　　填报人：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苏东  　　　　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</w:t>
      </w:r>
    </w:p>
    <w:p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  <w:u w:val="single"/>
        </w:rPr>
      </w:pPr>
      <w:r>
        <w:rPr>
          <w:rFonts w:ascii="宋体" w:hAnsi="宋体" w:cs="宋体"/>
          <w:kern w:val="50"/>
          <w:sz w:val="22"/>
          <w:szCs w:val="22"/>
        </w:rPr>
        <w:t>单位</w:t>
      </w:r>
      <w:r>
        <w:rPr>
          <w:rFonts w:hint="eastAsia" w:ascii="宋体" w:hAnsi="宋体" w:cs="宋体"/>
          <w:kern w:val="50"/>
          <w:sz w:val="22"/>
          <w:szCs w:val="22"/>
        </w:rPr>
        <w:t>名称：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　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河北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光华荣昌汽车部件有限公司　</w:t>
      </w:r>
      <w:r>
        <w:rPr>
          <w:rFonts w:hint="eastAsia" w:ascii="宋体" w:hAnsi="宋体" w:cs="宋体"/>
          <w:kern w:val="50"/>
          <w:sz w:val="22"/>
          <w:szCs w:val="22"/>
        </w:rPr>
        <w:t>　</w:t>
      </w:r>
      <w:r>
        <w:rPr>
          <w:rFonts w:ascii="宋体" w:hAnsi="宋体" w:cs="宋体"/>
          <w:kern w:val="50"/>
          <w:sz w:val="22"/>
          <w:szCs w:val="22"/>
        </w:rPr>
        <w:t xml:space="preserve"> 供应商</w:t>
      </w:r>
      <w:r>
        <w:rPr>
          <w:rFonts w:hint="eastAsia" w:ascii="宋体" w:hAnsi="宋体" w:cs="宋体"/>
          <w:kern w:val="50"/>
          <w:sz w:val="22"/>
          <w:szCs w:val="22"/>
        </w:rPr>
        <w:t>编码</w:t>
      </w:r>
      <w:r>
        <w:rPr>
          <w:rFonts w:ascii="宋体" w:hAnsi="宋体" w:cs="宋体"/>
          <w:kern w:val="50"/>
          <w:sz w:val="22"/>
          <w:szCs w:val="22"/>
        </w:rPr>
        <w:t>:</w:t>
      </w:r>
      <w:r>
        <w:rPr>
          <w:rFonts w:hint="eastAsia" w:ascii="宋体" w:hAnsi="宋体" w:cs="宋体"/>
          <w:kern w:val="50"/>
          <w:sz w:val="22"/>
          <w:szCs w:val="22"/>
        </w:rPr>
        <w:t>　</w:t>
      </w:r>
      <w:r>
        <w:t xml:space="preserve"> </w:t>
      </w:r>
      <w:r>
        <w:rPr>
          <w:rFonts w:ascii="宋体" w:hAnsi="宋体" w:cs="宋体"/>
          <w:kern w:val="50"/>
          <w:sz w:val="22"/>
          <w:szCs w:val="22"/>
          <w:u w:val="single"/>
        </w:rPr>
        <w:t>101253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</w:t>
      </w:r>
    </w:p>
    <w:p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统一社会信用代码：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91130983077498644J</w:t>
      </w:r>
      <w:r>
        <w:rPr>
          <w:rFonts w:hint="eastAsia" w:ascii="宋体" w:hAnsi="宋体" w:cs="宋体"/>
          <w:kern w:val="50"/>
          <w:sz w:val="22"/>
          <w:szCs w:val="22"/>
        </w:rPr>
        <w:t>　成立日期：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2013-09-10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　有效期：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至无固定期限　</w:t>
      </w:r>
    </w:p>
    <w:p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住    所：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  <w:r>
        <w:rPr>
          <w:rFonts w:ascii="Helvetica" w:hAnsi="Helvetica" w:cs="Helvetica"/>
          <w:color w:val="333333"/>
          <w:szCs w:val="21"/>
          <w:shd w:val="clear" w:color="auto" w:fill="F6F6F6"/>
        </w:rPr>
        <w:t>北京市昌平区北流村600号院9号楼1至3层101</w:t>
      </w:r>
      <w:bookmarkStart w:id="0" w:name="_GoBack"/>
      <w:bookmarkEnd w:id="0"/>
    </w:p>
    <w:p>
      <w:pPr>
        <w:adjustRightInd w:val="0"/>
        <w:snapToGrid w:val="0"/>
        <w:spacing w:line="400" w:lineRule="atLeast"/>
        <w:jc w:val="left"/>
        <w:rPr>
          <w:rFonts w:ascii="Helvetica" w:hAnsi="Helvetica" w:cs="Helvetica"/>
          <w:color w:val="333333"/>
          <w:szCs w:val="21"/>
          <w:shd w:val="clear" w:color="auto" w:fill="F6F6F6"/>
        </w:rPr>
      </w:pPr>
      <w:r>
        <w:rPr>
          <w:rFonts w:hint="eastAsia" w:ascii="宋体" w:hAnsi="宋体" w:cs="宋体"/>
          <w:kern w:val="50"/>
          <w:sz w:val="22"/>
          <w:szCs w:val="22"/>
        </w:rPr>
        <w:t>联络地址：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  <w:r>
        <w:rPr>
          <w:rFonts w:ascii="Helvetica" w:hAnsi="Helvetica" w:cs="Helvetica"/>
          <w:color w:val="333333"/>
          <w:szCs w:val="21"/>
          <w:shd w:val="clear" w:color="auto" w:fill="F6F6F6"/>
        </w:rPr>
        <w:t>北京市昌平区北流村600号院9号楼1至3层101</w:t>
      </w:r>
    </w:p>
    <w:p>
      <w:pPr>
        <w:adjustRightInd w:val="0"/>
        <w:snapToGrid w:val="0"/>
        <w:spacing w:line="400" w:lineRule="atLeast"/>
        <w:jc w:val="left"/>
        <w:rPr>
          <w:rFonts w:ascii="宋体" w:hAns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邮    编：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1</w:t>
      </w:r>
      <w:r>
        <w:rPr>
          <w:rFonts w:ascii="宋体" w:hAnsi="宋体" w:cs="宋体"/>
          <w:kern w:val="50"/>
          <w:sz w:val="22"/>
          <w:szCs w:val="22"/>
          <w:u w:val="single"/>
        </w:rPr>
        <w:t>02204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　</w:t>
      </w:r>
      <w:r>
        <w:rPr>
          <w:rFonts w:hint="eastAsia" w:ascii="宋体" w:hAnsi="宋体" w:cs="宋体"/>
          <w:kern w:val="50"/>
          <w:sz w:val="22"/>
          <w:szCs w:val="22"/>
        </w:rPr>
        <w:t>　    公司网站：</w:t>
      </w:r>
      <w:r>
        <w:fldChar w:fldCharType="begin"/>
      </w:r>
      <w:r>
        <w:instrText xml:space="preserve"> HYPERLINK "https://www.tianyancha.com/security?target=http%3A%2F%2Fwww.bjghrc.com" \t "_blank" </w:instrText>
      </w:r>
      <w:r>
        <w:fldChar w:fldCharType="separate"/>
      </w:r>
      <w:r>
        <w:rPr>
          <w:rStyle w:val="6"/>
          <w:rFonts w:ascii="Helvetica" w:hAnsi="Helvetica" w:cs="Helvetica"/>
          <w:color w:val="0084FF"/>
          <w:szCs w:val="21"/>
          <w:shd w:val="clear" w:color="auto" w:fill="F7FBFF"/>
        </w:rPr>
        <w:t>www.bjghrc.com</w:t>
      </w:r>
      <w:r>
        <w:rPr>
          <w:rStyle w:val="6"/>
          <w:rFonts w:ascii="Helvetica" w:hAnsi="Helvetica" w:cs="Helvetica"/>
          <w:color w:val="0084FF"/>
          <w:szCs w:val="21"/>
          <w:shd w:val="clear" w:color="auto" w:fill="F7FBFF"/>
        </w:rPr>
        <w:fldChar w:fldCharType="end"/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　　　</w:t>
      </w:r>
    </w:p>
    <w:p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  <w:u w:val="single"/>
        </w:rPr>
      </w:pPr>
      <w:r>
        <w:rPr>
          <w:rFonts w:hint="eastAsia" w:ascii="宋体" w:hAnsi="宋体" w:cs="宋体"/>
          <w:kern w:val="50"/>
          <w:sz w:val="22"/>
          <w:szCs w:val="22"/>
        </w:rPr>
        <w:t>法人代表：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赵月强　      　</w:t>
      </w:r>
      <w:r>
        <w:rPr>
          <w:rFonts w:hint="eastAsia" w:ascii="宋体" w:hAnsi="宋体" w:cs="宋体"/>
          <w:kern w:val="50"/>
          <w:sz w:val="22"/>
          <w:szCs w:val="22"/>
        </w:rPr>
        <w:t>　    联系电话：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　    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18601235506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　　　　     　   </w:t>
      </w:r>
    </w:p>
    <w:p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  <w:u w:val="single"/>
        </w:rPr>
      </w:pPr>
      <w:r>
        <w:rPr>
          <w:rFonts w:hint="eastAsia" w:ascii="宋体" w:hAnsi="宋体" w:cs="宋体"/>
          <w:kern w:val="50"/>
          <w:sz w:val="22"/>
          <w:szCs w:val="22"/>
        </w:rPr>
        <w:t>联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系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人：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　苏东    　    </w:t>
      </w:r>
      <w:r>
        <w:rPr>
          <w:rFonts w:hint="eastAsia" w:ascii="宋体" w:hAnsi="宋体" w:cs="宋体"/>
          <w:kern w:val="50"/>
          <w:sz w:val="22"/>
          <w:szCs w:val="22"/>
        </w:rPr>
        <w:t>　    联系电话：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    1</w:t>
      </w:r>
      <w:r>
        <w:rPr>
          <w:rFonts w:ascii="宋体" w:hAnsi="宋体" w:cs="宋体"/>
          <w:kern w:val="50"/>
          <w:sz w:val="22"/>
          <w:szCs w:val="22"/>
          <w:u w:val="single"/>
        </w:rPr>
        <w:t>8612905893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           　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 </w:t>
      </w:r>
    </w:p>
    <w:p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传　　真：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×××        　</w:t>
      </w:r>
      <w:r>
        <w:rPr>
          <w:rFonts w:hint="eastAsia" w:ascii="宋体" w:hAnsi="宋体" w:cs="宋体"/>
          <w:kern w:val="50"/>
          <w:sz w:val="22"/>
          <w:szCs w:val="22"/>
        </w:rPr>
        <w:t xml:space="preserve">　    </w:t>
      </w:r>
      <w:r>
        <w:rPr>
          <w:rFonts w:ascii="宋体" w:hAnsi="宋体" w:cs="宋体"/>
          <w:kern w:val="50"/>
          <w:sz w:val="22"/>
          <w:szCs w:val="22"/>
        </w:rPr>
        <w:t>Email</w:t>
      </w:r>
      <w:r>
        <w:rPr>
          <w:rFonts w:hint="eastAsia" w:ascii="宋体" w:hAnsi="宋体" w:cs="宋体"/>
          <w:kern w:val="50"/>
          <w:sz w:val="22"/>
          <w:szCs w:val="22"/>
        </w:rPr>
        <w:t>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     sudong</w:t>
      </w:r>
      <w:r>
        <w:rPr>
          <w:rFonts w:ascii="宋体" w:hAnsi="宋体" w:cs="宋体"/>
          <w:kern w:val="50"/>
          <w:sz w:val="22"/>
          <w:szCs w:val="22"/>
          <w:u w:val="single"/>
        </w:rPr>
        <w:t>@bjghrc.com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     　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 </w:t>
      </w:r>
    </w:p>
    <w:p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公司性质：</w:t>
      </w:r>
    </w:p>
    <w:p>
      <w:pPr>
        <w:adjustRightInd w:val="0"/>
        <w:snapToGrid w:val="0"/>
        <w:spacing w:line="400" w:lineRule="atLeast"/>
        <w:ind w:firstLine="440" w:firstLineChars="200"/>
        <w:jc w:val="left"/>
        <w:rPr>
          <w:rFonts w:ascii="宋体" w:cs="宋体"/>
          <w:kern w:val="50"/>
          <w:sz w:val="22"/>
          <w:szCs w:val="22"/>
          <w:u w:val="single"/>
        </w:rPr>
      </w:pPr>
      <w:r>
        <w:rPr>
          <w:rFonts w:ascii="宋体" w:hAnsi="宋体" w:cs="宋体"/>
          <w:kern w:val="50"/>
          <w:sz w:val="22"/>
          <w:szCs w:val="22"/>
        </w:rPr>
        <w:t>1</w:t>
      </w:r>
      <w:r>
        <w:rPr>
          <w:rFonts w:hint="eastAsia" w:ascii="宋体" w:hAnsi="宋体" w:cs="宋体"/>
          <w:kern w:val="50"/>
          <w:sz w:val="22"/>
          <w:szCs w:val="22"/>
        </w:rPr>
        <w:t>、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□有限责任公司　□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集体企业　</w:t>
      </w:r>
      <w:r>
        <w:rPr>
          <w:rFonts w:hint="eastAsia" w:ascii="宋体" w:hAnsi="宋体" w:cs="宋体"/>
          <w:kern w:val="50"/>
          <w:sz w:val="22"/>
          <w:szCs w:val="22"/>
        </w:rPr>
        <w:sym w:font="Wingdings 2" w:char="0052"/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私营企业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□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个人经营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□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其它</w:t>
      </w:r>
    </w:p>
    <w:p>
      <w:pPr>
        <w:adjustRightInd w:val="0"/>
        <w:snapToGrid w:val="0"/>
        <w:spacing w:line="400" w:lineRule="atLeast"/>
        <w:ind w:firstLine="440" w:firstLineChars="200"/>
        <w:jc w:val="left"/>
        <w:rPr>
          <w:rFonts w:ascii="宋体" w:cs="宋体"/>
          <w:kern w:val="50"/>
          <w:sz w:val="22"/>
          <w:szCs w:val="22"/>
          <w:u w:val="single"/>
        </w:rPr>
      </w:pPr>
      <w:r>
        <w:rPr>
          <w:rFonts w:ascii="宋体" w:hAnsi="宋体" w:cs="宋体"/>
          <w:kern w:val="50"/>
          <w:sz w:val="22"/>
          <w:szCs w:val="22"/>
        </w:rPr>
        <w:t>2</w:t>
      </w:r>
      <w:r>
        <w:rPr>
          <w:rFonts w:hint="eastAsia" w:ascii="宋体" w:hAnsi="宋体" w:cs="宋体"/>
          <w:kern w:val="50"/>
          <w:sz w:val="22"/>
          <w:szCs w:val="22"/>
        </w:rPr>
        <w:t>、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所属母公司名称：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北京光华荣昌荣昌汽车部件有限公司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                         　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 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</w:p>
    <w:p>
      <w:pPr>
        <w:adjustRightInd w:val="0"/>
        <w:snapToGrid w:val="0"/>
        <w:spacing w:line="400" w:lineRule="atLeast"/>
        <w:ind w:firstLine="880" w:firstLineChars="400"/>
        <w:jc w:val="left"/>
        <w:rPr>
          <w:rFonts w:ascii="宋体" w:cs="宋体"/>
          <w:kern w:val="50"/>
          <w:sz w:val="22"/>
          <w:szCs w:val="22"/>
          <w:u w:val="single"/>
        </w:rPr>
      </w:pPr>
      <w:r>
        <w:rPr>
          <w:rFonts w:hint="eastAsia" w:ascii="宋体" w:hAnsi="宋体" w:cs="宋体"/>
          <w:kern w:val="50"/>
          <w:sz w:val="22"/>
          <w:szCs w:val="22"/>
        </w:rPr>
        <w:t>附属子公司名称：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河北光华荣昌汽车部件有限公司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                           　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 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</w:p>
    <w:p>
      <w:pPr>
        <w:adjustRightInd w:val="0"/>
        <w:snapToGrid w:val="0"/>
        <w:spacing w:line="400" w:lineRule="atLeast"/>
        <w:ind w:firstLine="440" w:firstLineChars="200"/>
        <w:jc w:val="left"/>
        <w:rPr>
          <w:rFonts w:asci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每年营业额：□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壹佰万元或以下</w:t>
      </w:r>
      <w:r>
        <w:rPr>
          <w:rFonts w:ascii="宋体" w:hAnsi="宋体" w:cs="宋体"/>
          <w:kern w:val="50"/>
          <w:sz w:val="22"/>
          <w:szCs w:val="22"/>
        </w:rPr>
        <w:t xml:space="preserve">   </w:t>
      </w:r>
      <w:r>
        <w:rPr>
          <w:rFonts w:hint="eastAsia" w:ascii="宋体" w:hAnsi="宋体" w:cs="宋体"/>
          <w:kern w:val="50"/>
          <w:sz w:val="22"/>
          <w:szCs w:val="22"/>
        </w:rPr>
        <w:t>□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壹佰万元至伍佰万元</w:t>
      </w:r>
      <w:r>
        <w:rPr>
          <w:rFonts w:ascii="宋体" w:hAnsi="宋体" w:cs="宋体"/>
          <w:kern w:val="50"/>
          <w:sz w:val="22"/>
          <w:szCs w:val="22"/>
        </w:rPr>
        <w:t xml:space="preserve">   </w:t>
      </w:r>
      <w:r>
        <w:rPr>
          <w:rFonts w:hint="eastAsia" w:ascii="宋体" w:hAnsi="宋体" w:cs="宋体"/>
          <w:kern w:val="50"/>
          <w:sz w:val="22"/>
          <w:szCs w:val="22"/>
        </w:rPr>
        <w:t>□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伍佰万元至壹仟万元</w:t>
      </w:r>
      <w:r>
        <w:rPr>
          <w:rFonts w:ascii="宋体" w:hAnsi="宋体" w:cs="宋体"/>
          <w:kern w:val="50"/>
          <w:sz w:val="22"/>
          <w:szCs w:val="22"/>
        </w:rPr>
        <w:t xml:space="preserve">    </w:t>
      </w:r>
      <w:r>
        <w:rPr>
          <w:rFonts w:hint="eastAsia" w:ascii="宋体" w:hAnsi="宋体" w:cs="宋体"/>
          <w:kern w:val="50"/>
          <w:sz w:val="22"/>
          <w:szCs w:val="22"/>
        </w:rPr>
        <w:t>□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壹仟万元至伍仟万元</w:t>
      </w:r>
      <w:r>
        <w:rPr>
          <w:rFonts w:ascii="宋体" w:hAnsi="宋体" w:cs="宋体"/>
          <w:kern w:val="50"/>
          <w:sz w:val="22"/>
          <w:szCs w:val="22"/>
        </w:rPr>
        <w:t xml:space="preserve">   </w:t>
      </w:r>
      <w:r>
        <w:rPr>
          <w:rFonts w:hint="eastAsia" w:ascii="宋体" w:hAnsi="宋体" w:cs="宋体"/>
          <w:kern w:val="50"/>
          <w:sz w:val="22"/>
          <w:szCs w:val="22"/>
        </w:rPr>
        <w:sym w:font="Wingdings 2" w:char="0052"/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伍仟万元以上</w:t>
      </w:r>
    </w:p>
    <w:p>
      <w:pPr>
        <w:adjustRightInd w:val="0"/>
        <w:snapToGrid w:val="0"/>
        <w:spacing w:line="400" w:lineRule="atLeast"/>
        <w:ind w:firstLine="440" w:firstLineChars="200"/>
        <w:jc w:val="left"/>
        <w:rPr>
          <w:rFonts w:ascii="宋体" w:hAnsi="宋体" w:cs="宋体"/>
          <w:kern w:val="50"/>
          <w:sz w:val="22"/>
          <w:szCs w:val="22"/>
          <w:u w:val="single"/>
        </w:rPr>
      </w:pPr>
      <w:r>
        <w:rPr>
          <w:rFonts w:ascii="宋体" w:hAnsi="宋体" w:cs="宋体"/>
          <w:kern w:val="50"/>
          <w:sz w:val="22"/>
          <w:szCs w:val="22"/>
        </w:rPr>
        <w:t>重汽供货</w:t>
      </w:r>
      <w:r>
        <w:rPr>
          <w:rFonts w:hint="eastAsia" w:ascii="宋体" w:hAnsi="宋体" w:cs="宋体"/>
          <w:kern w:val="50"/>
          <w:sz w:val="22"/>
          <w:szCs w:val="22"/>
        </w:rPr>
        <w:t>范围：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　    座椅 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/后视镜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                       　       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 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</w:p>
    <w:p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  <w:u w:val="single"/>
        </w:rPr>
      </w:pPr>
      <w:r>
        <w:rPr>
          <w:rFonts w:hint="eastAsia" w:ascii="宋体" w:hAnsi="宋体" w:cs="宋体"/>
          <w:kern w:val="50"/>
          <w:sz w:val="22"/>
          <w:szCs w:val="22"/>
        </w:rPr>
        <w:t>与机动车及零部件领域主机厂在检验检测方面合作履历：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　　</w:t>
      </w:r>
      <w:r>
        <w:rPr>
          <w:rFonts w:ascii="宋体" w:hAnsi="宋体" w:cs="宋体"/>
          <w:kern w:val="50"/>
          <w:sz w:val="22"/>
          <w:szCs w:val="22"/>
          <w:u w:val="single"/>
        </w:rPr>
        <w:t>（填写认可你方报告的主机厂名称）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　　　　　　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         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　　　　　　　　　　　　　　</w:t>
      </w:r>
    </w:p>
    <w:p>
      <w:pPr>
        <w:adjustRightInd w:val="0"/>
        <w:snapToGrid w:val="0"/>
        <w:spacing w:line="500" w:lineRule="atLeast"/>
        <w:jc w:val="left"/>
        <w:rPr>
          <w:rFonts w:ascii="宋体" w:hAnsi="宋体" w:cs="宋体"/>
          <w:kern w:val="50"/>
          <w:sz w:val="22"/>
          <w:szCs w:val="22"/>
        </w:rPr>
      </w:pPr>
    </w:p>
    <w:p>
      <w:pPr>
        <w:adjustRightInd w:val="0"/>
        <w:snapToGrid w:val="0"/>
        <w:spacing w:line="500" w:lineRule="atLeast"/>
        <w:jc w:val="left"/>
        <w:rPr>
          <w:rFonts w:ascii="宋体" w:hAns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中国重汽</w:t>
      </w:r>
      <w:r>
        <w:rPr>
          <w:rFonts w:ascii="宋体" w:hAnsi="宋体" w:cs="宋体"/>
          <w:kern w:val="50"/>
          <w:sz w:val="22"/>
          <w:szCs w:val="22"/>
        </w:rPr>
        <w:t>试验认可供</w:t>
      </w:r>
      <w:r>
        <w:rPr>
          <w:rFonts w:hint="eastAsia" w:ascii="宋体" w:hAnsi="宋体" w:cs="宋体"/>
          <w:kern w:val="50"/>
          <w:sz w:val="22"/>
          <w:szCs w:val="22"/>
        </w:rPr>
        <w:t>供应商预审——联系人、电话</w:t>
      </w:r>
    </w:p>
    <w:p>
      <w:pPr>
        <w:adjustRightInd w:val="0"/>
        <w:snapToGrid w:val="0"/>
        <w:spacing w:line="500" w:lineRule="atLeast"/>
        <w:jc w:val="left"/>
        <w:rPr>
          <w:rFonts w:ascii="宋体" w:hAnsi="宋体" w:cs="宋体"/>
          <w:kern w:val="50"/>
          <w:sz w:val="22"/>
          <w:szCs w:val="22"/>
        </w:rPr>
      </w:pPr>
      <w:r>
        <w:rPr>
          <w:rFonts w:ascii="宋体" w:hAnsi="宋体" w:cs="宋体"/>
          <w:kern w:val="50"/>
          <w:sz w:val="22"/>
          <w:szCs w:val="22"/>
        </w:rPr>
        <w:t xml:space="preserve">    李红利</w:t>
      </w:r>
      <w:r>
        <w:rPr>
          <w:rFonts w:hint="eastAsia" w:ascii="宋体" w:hAnsi="宋体" w:cs="宋体"/>
          <w:kern w:val="50"/>
          <w:sz w:val="22"/>
          <w:szCs w:val="22"/>
        </w:rPr>
        <w:t>，0531-5806617</w:t>
      </w:r>
      <w:r>
        <w:rPr>
          <w:rFonts w:ascii="宋体" w:hAnsi="宋体" w:cs="宋体"/>
          <w:kern w:val="50"/>
          <w:sz w:val="22"/>
          <w:szCs w:val="22"/>
        </w:rPr>
        <w:t>1</w:t>
      </w:r>
      <w:r>
        <w:rPr>
          <w:rFonts w:hint="eastAsia" w:ascii="宋体" w:hAnsi="宋体" w:cs="宋体"/>
          <w:kern w:val="50"/>
          <w:sz w:val="22"/>
          <w:szCs w:val="22"/>
        </w:rPr>
        <w:t>、</w:t>
      </w:r>
      <w:r>
        <w:rPr>
          <w:rFonts w:ascii="宋体" w:hAnsi="宋体" w:cs="宋体"/>
          <w:kern w:val="50"/>
          <w:sz w:val="22"/>
          <w:szCs w:val="22"/>
        </w:rPr>
        <w:t xml:space="preserve">13665313298 </w:t>
      </w:r>
    </w:p>
    <w:p>
      <w:pPr>
        <w:adjustRightInd w:val="0"/>
        <w:snapToGrid w:val="0"/>
        <w:spacing w:line="500" w:lineRule="atLeast"/>
        <w:ind w:firstLine="420" w:firstLineChars="200"/>
        <w:jc w:val="left"/>
        <w:rPr>
          <w:rFonts w:ascii="宋体" w:hAnsi="宋体" w:cs="宋体"/>
          <w:kern w:val="50"/>
          <w:sz w:val="22"/>
          <w:szCs w:val="22"/>
        </w:rPr>
      </w:pPr>
      <w:r>
        <w:fldChar w:fldCharType="begin"/>
      </w:r>
      <w:r>
        <w:instrText xml:space="preserve"> HYPERLINK "mailto:王绪超、15253116858、asd546958019@126.com" </w:instrText>
      </w:r>
      <w:r>
        <w:fldChar w:fldCharType="separate"/>
      </w:r>
      <w:r>
        <w:rPr>
          <w:rFonts w:hint="eastAsia" w:ascii="宋体" w:hAnsi="宋体" w:cs="宋体"/>
          <w:kern w:val="50"/>
          <w:sz w:val="22"/>
          <w:szCs w:val="22"/>
        </w:rPr>
        <w:t>王绪超，0531-58066606、15253116858</w:t>
      </w:r>
      <w:r>
        <w:rPr>
          <w:rFonts w:hint="eastAsia" w:ascii="宋体" w:hAnsi="宋体" w:cs="宋体"/>
          <w:kern w:val="50"/>
          <w:sz w:val="22"/>
          <w:szCs w:val="22"/>
        </w:rPr>
        <w:fldChar w:fldCharType="end"/>
      </w:r>
      <w:r>
        <w:rPr>
          <w:rFonts w:hint="eastAsia" w:ascii="宋体" w:hAnsi="宋体" w:cs="宋体"/>
          <w:kern w:val="50"/>
          <w:sz w:val="22"/>
          <w:szCs w:val="22"/>
        </w:rPr>
        <w:t xml:space="preserve"> </w:t>
      </w:r>
    </w:p>
    <w:p>
      <w:pPr>
        <w:adjustRightInd w:val="0"/>
        <w:snapToGrid w:val="0"/>
        <w:spacing w:line="500" w:lineRule="atLeast"/>
        <w:ind w:firstLine="3534" w:firstLineChars="1600"/>
        <w:jc w:val="left"/>
        <w:rPr>
          <w:rFonts w:ascii="宋体" w:hAnsi="宋体" w:cs="宋体"/>
          <w:b/>
          <w:kern w:val="50"/>
          <w:sz w:val="22"/>
          <w:szCs w:val="22"/>
        </w:rPr>
      </w:pPr>
    </w:p>
    <w:p>
      <w:pPr>
        <w:adjustRightInd w:val="0"/>
        <w:snapToGrid w:val="0"/>
        <w:spacing w:line="500" w:lineRule="atLeast"/>
        <w:ind w:firstLine="3855" w:firstLineChars="1600"/>
        <w:jc w:val="left"/>
        <w:rPr>
          <w:rFonts w:ascii="宋体" w:cs="宋体"/>
          <w:b/>
          <w:kern w:val="50"/>
          <w:sz w:val="24"/>
        </w:rPr>
      </w:pPr>
      <w:r>
        <w:rPr>
          <w:rFonts w:ascii="宋体" w:hAnsi="宋体" w:cs="宋体"/>
          <w:b/>
          <w:kern w:val="50"/>
          <w:sz w:val="24"/>
        </w:rPr>
        <w:t xml:space="preserve"> 供方</w:t>
      </w:r>
      <w:r>
        <w:rPr>
          <w:rFonts w:hint="eastAsia" w:ascii="宋体" w:hAnsi="宋体" w:cs="宋体"/>
          <w:b/>
          <w:kern w:val="50"/>
          <w:sz w:val="24"/>
        </w:rPr>
        <w:t>签名盖章：</w:t>
      </w:r>
    </w:p>
    <w:p>
      <w:pPr>
        <w:adjustRightInd w:val="0"/>
        <w:snapToGrid w:val="0"/>
        <w:spacing w:line="500" w:lineRule="atLeast"/>
        <w:ind w:firstLine="3850" w:firstLineChars="1598"/>
        <w:jc w:val="left"/>
        <w:rPr>
          <w:rFonts w:ascii="宋体" w:hAnsi="宋体" w:cs="宋体"/>
          <w:b/>
          <w:color w:val="FF0000"/>
          <w:kern w:val="50"/>
          <w:sz w:val="22"/>
          <w:szCs w:val="22"/>
        </w:rPr>
      </w:pPr>
      <w:r>
        <w:rPr>
          <w:rFonts w:hint="eastAsia" w:ascii="宋体" w:hAnsi="宋体" w:cs="宋体"/>
          <w:b/>
          <w:kern w:val="50"/>
          <w:sz w:val="24"/>
        </w:rPr>
        <w:t>以上信息确认无误　</w:t>
      </w:r>
      <w:r>
        <w:rPr>
          <w:rFonts w:ascii="宋体" w:hAnsi="宋体" w:cs="宋体"/>
          <w:b/>
          <w:kern w:val="50"/>
          <w:sz w:val="24"/>
        </w:rPr>
        <w:t xml:space="preserve"> </w:t>
      </w:r>
      <w:r>
        <w:rPr>
          <w:rFonts w:ascii="宋体" w:hAnsi="宋体" w:cs="宋体"/>
          <w:b/>
          <w:kern w:val="50"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kern w:val="50"/>
          <w:sz w:val="24"/>
          <w:u w:val="single"/>
        </w:rPr>
        <w:t>　　　　  　　　</w:t>
      </w:r>
    </w:p>
    <w:p>
      <w:pPr>
        <w:adjustRightInd w:val="0"/>
        <w:snapToGrid w:val="0"/>
        <w:spacing w:line="500" w:lineRule="atLeast"/>
        <w:jc w:val="left"/>
        <w:rPr>
          <w:rFonts w:ascii="宋体" w:cs="宋体"/>
          <w:b/>
          <w:color w:val="FF0000"/>
          <w:kern w:val="50"/>
          <w:sz w:val="22"/>
          <w:szCs w:val="22"/>
        </w:rPr>
      </w:pPr>
      <w:r>
        <w:rPr>
          <w:rFonts w:hint="eastAsia" w:ascii="宋体" w:hAnsi="宋体" w:cs="宋体"/>
          <w:b/>
          <w:color w:val="FF0000"/>
          <w:kern w:val="50"/>
          <w:sz w:val="22"/>
          <w:szCs w:val="22"/>
        </w:rPr>
        <w:t>注：请同时将如下资料发送至检测机构预审联系人邮箱：</w:t>
      </w:r>
    </w:p>
    <w:p>
      <w:pPr>
        <w:spacing w:line="400" w:lineRule="exact"/>
        <w:ind w:firstLine="440" w:firstLineChars="200"/>
        <w:jc w:val="lef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1、营业执照副本；　　</w:t>
      </w:r>
    </w:p>
    <w:p>
      <w:pPr>
        <w:spacing w:line="400" w:lineRule="exact"/>
        <w:ind w:firstLine="440" w:firstLineChars="200"/>
        <w:jc w:val="lef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2、</w:t>
      </w:r>
      <w:r>
        <w:rPr>
          <w:rFonts w:ascii="宋体" w:hAnsi="宋体"/>
          <w:sz w:val="22"/>
          <w:szCs w:val="22"/>
        </w:rPr>
        <w:t>供方试验能力</w:t>
      </w:r>
      <w:r>
        <w:rPr>
          <w:rFonts w:hint="eastAsia" w:ascii="宋体" w:hAnsi="宋体"/>
          <w:sz w:val="22"/>
          <w:szCs w:val="22"/>
        </w:rPr>
        <w:t>简介PPT（主要从证书资质、设备设施、人员能力、试验保障能力方面介绍）；　　</w:t>
      </w:r>
    </w:p>
    <w:p>
      <w:pPr>
        <w:spacing w:line="400" w:lineRule="exact"/>
        <w:ind w:firstLine="440" w:firstLineChars="200"/>
        <w:jc w:val="lef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3、CNAS和CMA资质证书；　　</w:t>
      </w:r>
    </w:p>
    <w:p>
      <w:pPr>
        <w:spacing w:line="400" w:lineRule="exact"/>
        <w:ind w:firstLine="440" w:firstLineChars="200"/>
        <w:jc w:val="left"/>
        <w:rPr>
          <w:sz w:val="20"/>
          <w:szCs w:val="22"/>
        </w:rPr>
      </w:pPr>
      <w:r>
        <w:rPr>
          <w:rFonts w:ascii="宋体" w:hAnsi="宋体"/>
          <w:sz w:val="22"/>
          <w:szCs w:val="22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400" w:lineRule="exact"/>
      <w:ind w:firstLine="420" w:firstLineChars="200"/>
      <w:jc w:val="left"/>
      <w:rPr>
        <w:rFonts w:eastAsia="仿宋_GB2312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4010" cy="2540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1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400" w:lineRule="exact"/>
                            <w:jc w:val="left"/>
                            <w:rPr>
                              <w:rFonts w:ascii="宋体"/>
                              <w:szCs w:val="21"/>
                            </w:rPr>
                          </w:pPr>
                          <w:r>
                            <w:rPr>
                              <w:rFonts w:ascii="宋体" w:hAnsi="宋体"/>
                              <w:szCs w:val="21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pt;width:26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10CftEAAAAD&#10;AQAADwAAAGRycy9kb3ducmV2LnhtbE2PwU7DMBBE70j9B2srcaN2KyhViNNDJS7cKAiJ2zbexhH2&#10;OrLdNPl7DBe4rDSa0czbej95J0aKqQ+sYb1SIIjbYHruNLy/Pd/tQKSMbNAFJg0zJdg3i5saKxOu&#10;/ErjMXeilHCqUIPNeaikTK0lj2kVBuLinUP0mIuMnTQRr6XcO7lRais99lwWLA50sNR+HS9ew+P0&#10;EWhIdKDP89hG28879zJrfbtcqycQmab8F4Yf/IIOTWE6hQubJJyG8kj+vcV72GxBnDTcKwWyqeV/&#10;9uYbUEsDBBQAAAAIAIdO4kAdV+IX0wEAAKUDAAAOAAAAZHJzL2Uyb0RvYy54bWytU0Fu2zAQvBfI&#10;Hwjea8lOWhSC5SCFkaBA0RZI+gCaoiwCJJfg0pb8gfYHPfXSe9/ld3RJyU6bXnLIhVoul7Mzw9Xy&#10;erCG7VVADa7m81nJmXISGu22Nf/6cPv6HWcYhWuEAadqflDIr1cXr5a9r9QCOjCNCoxAHFa9r3kX&#10;o6+KAmWnrMAZeOXosIVgRaRt2BZNED2hW1MsyvJt0UNofACpECm7Hg/5hBieAwhtq6Vag9xZ5eKI&#10;GpQRkSRhpz3yVWbbtkrGz22LKjJTc1Ia80pNKN6ktVgtRbUNwndaThTEcyg80WSFdtT0DLUWUbBd&#10;0P9BWS0DILRxJsEWo5DsCKmYl0+8ue+EV1kLWY3+bDq+HKz8tP8SmG5oEjhzwtKDH398P/78ffz1&#10;jc2TPb3HiqruPdXF4T0MqXTKIyWT6qENNn1JD6NzMvdwNlcNkUlKXl5ekULOJB0t3lyVZTa/eLzs&#10;A8Y7BZaloOaB3i5bKvYfMVJDKj2VpF4ObrUx+f2M+ydBhWNG5QGYbicdI98UxWEzTCI20BxIW09D&#10;UHNHM8+Z+eDI4zQvpyCcgs0p2Pmgtx0RnWeW6G92kShlpqnDCEu004ZeLwuYJi2Nx9/7XPX4d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tdAn7RAAAAAwEAAA8AAAAAAAAAAQAgAAAAIgAAAGRy&#10;cy9kb3ducmV2LnhtbFBLAQIUABQAAAAIAIdO4kAdV+IX0wEAAKUDAAAOAAAAAAAAAAEAIAAAAC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spacing w:line="400" w:lineRule="exact"/>
                      <w:jc w:val="left"/>
                      <w:rPr>
                        <w:rFonts w:ascii="宋体"/>
                        <w:szCs w:val="21"/>
                      </w:rPr>
                    </w:pPr>
                    <w:r>
                      <w:rPr>
                        <w:rFonts w:ascii="宋体" w:hAnsi="宋体"/>
                        <w:szCs w:val="21"/>
                      </w:rPr>
                      <w:t>—</w:t>
                    </w:r>
                    <w:r>
                      <w:rPr>
                        <w:rFonts w:ascii="宋体" w:hAnsi="宋体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szCs w:val="21"/>
                      </w:rPr>
                      <w:t>1</w:t>
                    </w:r>
                    <w:r>
                      <w:rPr>
                        <w:rFonts w:ascii="宋体" w:hAnsi="宋体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400" w:lineRule="exact"/>
      <w:rPr>
        <w:rFonts w:eastAsia="仿宋_GB2312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</w:docVars>
  <w:rsids>
    <w:rsidRoot w:val="0049098B"/>
    <w:rsid w:val="000000A5"/>
    <w:rsid w:val="00020BE7"/>
    <w:rsid w:val="00053EF4"/>
    <w:rsid w:val="000854C1"/>
    <w:rsid w:val="000908AB"/>
    <w:rsid w:val="001561F6"/>
    <w:rsid w:val="0017419E"/>
    <w:rsid w:val="001E160A"/>
    <w:rsid w:val="0029369B"/>
    <w:rsid w:val="002A0DBC"/>
    <w:rsid w:val="002C1394"/>
    <w:rsid w:val="003143CB"/>
    <w:rsid w:val="0033156E"/>
    <w:rsid w:val="003C69BE"/>
    <w:rsid w:val="004834A5"/>
    <w:rsid w:val="0049098B"/>
    <w:rsid w:val="00515835"/>
    <w:rsid w:val="00574D51"/>
    <w:rsid w:val="00617748"/>
    <w:rsid w:val="00672A29"/>
    <w:rsid w:val="007359EF"/>
    <w:rsid w:val="00753AFE"/>
    <w:rsid w:val="00762783"/>
    <w:rsid w:val="007654ED"/>
    <w:rsid w:val="007C469C"/>
    <w:rsid w:val="00806380"/>
    <w:rsid w:val="008623C9"/>
    <w:rsid w:val="009F3D36"/>
    <w:rsid w:val="00A60A2B"/>
    <w:rsid w:val="00A71D5F"/>
    <w:rsid w:val="00A942D1"/>
    <w:rsid w:val="00BC4894"/>
    <w:rsid w:val="00BE6AD9"/>
    <w:rsid w:val="00C7061D"/>
    <w:rsid w:val="00CA13BC"/>
    <w:rsid w:val="00D60F61"/>
    <w:rsid w:val="00DA2B5D"/>
    <w:rsid w:val="00E111C7"/>
    <w:rsid w:val="00E701EF"/>
    <w:rsid w:val="00E757A5"/>
    <w:rsid w:val="00FB50B4"/>
    <w:rsid w:val="00FC0E84"/>
    <w:rsid w:val="080261BB"/>
    <w:rsid w:val="08B52124"/>
    <w:rsid w:val="08C17F36"/>
    <w:rsid w:val="0E0838B2"/>
    <w:rsid w:val="0E5E1C72"/>
    <w:rsid w:val="0F5865D2"/>
    <w:rsid w:val="115D4462"/>
    <w:rsid w:val="150246E8"/>
    <w:rsid w:val="159F8F82"/>
    <w:rsid w:val="17836E27"/>
    <w:rsid w:val="1A9B14B4"/>
    <w:rsid w:val="1CDB6B83"/>
    <w:rsid w:val="22963884"/>
    <w:rsid w:val="239D2DE4"/>
    <w:rsid w:val="25754083"/>
    <w:rsid w:val="34BF2BBB"/>
    <w:rsid w:val="36064819"/>
    <w:rsid w:val="36C46BAE"/>
    <w:rsid w:val="372D3B8B"/>
    <w:rsid w:val="38C40D6B"/>
    <w:rsid w:val="3AB02EF1"/>
    <w:rsid w:val="3D6E41A1"/>
    <w:rsid w:val="3DD96B4C"/>
    <w:rsid w:val="3F6B2AF2"/>
    <w:rsid w:val="451D3A3C"/>
    <w:rsid w:val="46440FC7"/>
    <w:rsid w:val="47142662"/>
    <w:rsid w:val="47495391"/>
    <w:rsid w:val="479B2599"/>
    <w:rsid w:val="48755A36"/>
    <w:rsid w:val="49425710"/>
    <w:rsid w:val="4AC960E9"/>
    <w:rsid w:val="4C9444D5"/>
    <w:rsid w:val="4D1D175E"/>
    <w:rsid w:val="50DE21C3"/>
    <w:rsid w:val="5311062D"/>
    <w:rsid w:val="56C65BD3"/>
    <w:rsid w:val="59767E9B"/>
    <w:rsid w:val="5D723042"/>
    <w:rsid w:val="5ED15115"/>
    <w:rsid w:val="62906A1C"/>
    <w:rsid w:val="62C456BC"/>
    <w:rsid w:val="62D63AC0"/>
    <w:rsid w:val="6A3C6E52"/>
    <w:rsid w:val="6CA976D1"/>
    <w:rsid w:val="6EEC0B49"/>
    <w:rsid w:val="6EFD6F82"/>
    <w:rsid w:val="70C90DC9"/>
    <w:rsid w:val="711B1173"/>
    <w:rsid w:val="72695938"/>
    <w:rsid w:val="755C4C5F"/>
    <w:rsid w:val="7CADC13A"/>
    <w:rsid w:val="7D1F7C61"/>
    <w:rsid w:val="7D683FFE"/>
    <w:rsid w:val="7DB7246B"/>
    <w:rsid w:val="7DF9042D"/>
    <w:rsid w:val="7E75C88A"/>
    <w:rsid w:val="7E7713DD"/>
    <w:rsid w:val="EBB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5"/>
    <w:link w:val="2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1001</Characters>
  <Lines>8</Lines>
  <Paragraphs>2</Paragraphs>
  <TotalTime>62</TotalTime>
  <ScaleCrop>false</ScaleCrop>
  <LinksUpToDate>false</LinksUpToDate>
  <CharactersWithSpaces>1174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2021-05-21T12:47:00Z</dcterms:created>
  <dc:creator>PC</dc:creator>
  <cp:lastModifiedBy>赵伟</cp:lastModifiedBy>
  <dcterms:modified xsi:type="dcterms:W3CDTF">2024-02-18T09:53:13Z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48C6C0CBFA214670A09172E5FAD63AB8_13</vt:lpwstr>
  </property>
</Properties>
</file>