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rPr>
          <w:rFonts w:hint="eastAsia"/>
        </w:rPr>
        <w:t>附件</w:t>
      </w:r>
      <w:r>
        <w:t xml:space="preserve">4 </w:t>
      </w:r>
      <w:r>
        <w:rPr>
          <w:rFonts w:hint="eastAsia"/>
        </w:rPr>
        <w:t>近三年同类项目业绩一览表</w:t>
      </w:r>
    </w:p>
    <w:p>
      <w:pPr>
        <w:pStyle w:val="8"/>
      </w:pPr>
      <w:r>
        <w:rPr>
          <w:rFonts w:hint="eastAsia"/>
        </w:rPr>
        <w:t xml:space="preserve">项目名称： 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重卡新平台座椅技术研究项目采购光华荣昌竞品座椅样件招标</w:t>
      </w:r>
      <w:r>
        <w:rPr>
          <w:rFonts w:hint="eastAsia"/>
        </w:rPr>
        <w:t xml:space="preserve">                                                            </w:t>
      </w:r>
    </w:p>
    <w:tbl>
      <w:tblPr>
        <w:tblStyle w:val="5"/>
        <w:tblW w:w="54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986"/>
        <w:gridCol w:w="1299"/>
        <w:gridCol w:w="847"/>
        <w:gridCol w:w="1265"/>
        <w:gridCol w:w="1586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16" w:type="pct"/>
            <w:vAlign w:val="center"/>
          </w:tcPr>
          <w:p>
            <w:pPr>
              <w:pStyle w:val="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77" w:type="pct"/>
            <w:vAlign w:val="center"/>
          </w:tcPr>
          <w:p>
            <w:pPr>
              <w:pStyle w:val="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采购单位</w:t>
            </w:r>
          </w:p>
        </w:tc>
        <w:tc>
          <w:tcPr>
            <w:tcW w:w="639" w:type="pct"/>
            <w:vAlign w:val="center"/>
          </w:tcPr>
          <w:p>
            <w:pPr>
              <w:pStyle w:val="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  <w:p>
            <w:pPr>
              <w:pStyle w:val="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416" w:type="pct"/>
            <w:vAlign w:val="center"/>
          </w:tcPr>
          <w:p>
            <w:pPr>
              <w:pStyle w:val="4"/>
              <w:ind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622" w:type="pct"/>
            <w:vAlign w:val="center"/>
          </w:tcPr>
          <w:p>
            <w:pPr>
              <w:pStyle w:val="4"/>
              <w:ind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合同金额</w:t>
            </w:r>
          </w:p>
        </w:tc>
        <w:tc>
          <w:tcPr>
            <w:tcW w:w="780" w:type="pct"/>
            <w:vAlign w:val="center"/>
          </w:tcPr>
          <w:p>
            <w:pPr>
              <w:pStyle w:val="4"/>
              <w:ind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合同签订时间</w:t>
            </w:r>
          </w:p>
        </w:tc>
        <w:tc>
          <w:tcPr>
            <w:tcW w:w="1146" w:type="pct"/>
            <w:vAlign w:val="center"/>
          </w:tcPr>
          <w:p>
            <w:pPr>
              <w:pStyle w:val="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联系人及</w:t>
            </w:r>
          </w:p>
          <w:p>
            <w:pPr>
              <w:pStyle w:val="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6" w:type="pct"/>
          </w:tcPr>
          <w:p>
            <w:pPr>
              <w:pStyle w:val="4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</w:p>
        </w:tc>
        <w:tc>
          <w:tcPr>
            <w:tcW w:w="977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福田戴姆勒</w:t>
            </w:r>
          </w:p>
        </w:tc>
        <w:tc>
          <w:tcPr>
            <w:tcW w:w="639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15200</w:t>
            </w:r>
          </w:p>
        </w:tc>
        <w:tc>
          <w:tcPr>
            <w:tcW w:w="416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95000</w:t>
            </w:r>
          </w:p>
        </w:tc>
        <w:tc>
          <w:tcPr>
            <w:tcW w:w="622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15200</w:t>
            </w:r>
          </w:p>
        </w:tc>
        <w:tc>
          <w:tcPr>
            <w:tcW w:w="780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2021年1月</w:t>
            </w:r>
          </w:p>
        </w:tc>
        <w:tc>
          <w:tcPr>
            <w:tcW w:w="1146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韩香铃18601235520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2</w:t>
            </w:r>
          </w:p>
        </w:tc>
        <w:tc>
          <w:tcPr>
            <w:tcW w:w="977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陕汽商用车</w:t>
            </w:r>
          </w:p>
        </w:tc>
        <w:tc>
          <w:tcPr>
            <w:tcW w:w="639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8900</w:t>
            </w:r>
          </w:p>
        </w:tc>
        <w:tc>
          <w:tcPr>
            <w:tcW w:w="416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75000</w:t>
            </w:r>
          </w:p>
        </w:tc>
        <w:tc>
          <w:tcPr>
            <w:tcW w:w="622" w:type="pct"/>
          </w:tcPr>
          <w:p>
            <w:pPr>
              <w:pStyle w:val="4"/>
              <w:ind w:left="0" w:leftChars="0" w:firstLine="0" w:firstLineChars="0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8900</w:t>
            </w:r>
          </w:p>
        </w:tc>
        <w:tc>
          <w:tcPr>
            <w:tcW w:w="780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2022年3月</w:t>
            </w:r>
          </w:p>
        </w:tc>
        <w:tc>
          <w:tcPr>
            <w:tcW w:w="1146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刘建 19929031527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</w:p>
        </w:tc>
        <w:tc>
          <w:tcPr>
            <w:tcW w:w="977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一汽解放</w:t>
            </w:r>
          </w:p>
        </w:tc>
        <w:tc>
          <w:tcPr>
            <w:tcW w:w="639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7300</w:t>
            </w:r>
          </w:p>
        </w:tc>
        <w:tc>
          <w:tcPr>
            <w:tcW w:w="416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6500</w:t>
            </w:r>
          </w:p>
        </w:tc>
        <w:tc>
          <w:tcPr>
            <w:tcW w:w="622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7300</w:t>
            </w:r>
          </w:p>
        </w:tc>
        <w:tc>
          <w:tcPr>
            <w:tcW w:w="780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2023年1月</w:t>
            </w:r>
          </w:p>
        </w:tc>
        <w:tc>
          <w:tcPr>
            <w:tcW w:w="1146" w:type="pct"/>
          </w:tcPr>
          <w:p>
            <w:pPr>
              <w:pStyle w:val="4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宋立冬19969507342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hint="eastAsia" w:ascii="宋体" w:hAnsi="宋体" w:eastAsia="宋体"/>
                <w:b/>
                <w:lang w:val="en-US" w:eastAsia="zh-CN"/>
              </w:rPr>
            </w:pPr>
          </w:p>
        </w:tc>
        <w:tc>
          <w:tcPr>
            <w:tcW w:w="977" w:type="pct"/>
          </w:tcPr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/>
                <w:b/>
                <w:lang w:val="en-US" w:eastAsia="zh-CN"/>
              </w:rPr>
            </w:pPr>
          </w:p>
        </w:tc>
        <w:tc>
          <w:tcPr>
            <w:tcW w:w="639" w:type="pct"/>
          </w:tcPr>
          <w:p>
            <w:pPr>
              <w:pStyle w:val="4"/>
              <w:ind w:left="0" w:leftChars="0" w:firstLine="0" w:firstLineChars="0"/>
              <w:rPr>
                <w:rFonts w:hint="default" w:ascii="宋体" w:hAnsi="宋体" w:eastAsia="宋体"/>
                <w:b/>
                <w:lang w:val="en-US" w:eastAsia="zh-CN"/>
              </w:rPr>
            </w:pPr>
          </w:p>
        </w:tc>
        <w:tc>
          <w:tcPr>
            <w:tcW w:w="416" w:type="pct"/>
          </w:tcPr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/>
                <w:b/>
                <w:lang w:val="en-US" w:eastAsia="zh-CN"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  <w:bookmarkStart w:id="0" w:name="_GoBack"/>
            <w:bookmarkEnd w:id="0"/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977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39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41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622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780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  <w:tc>
          <w:tcPr>
            <w:tcW w:w="1146" w:type="pct"/>
          </w:tcPr>
          <w:p>
            <w:pPr>
              <w:pStyle w:val="4"/>
              <w:rPr>
                <w:rFonts w:ascii="宋体" w:hAnsi="宋体"/>
                <w:b/>
              </w:rPr>
            </w:pPr>
          </w:p>
        </w:tc>
      </w:tr>
    </w:tbl>
    <w:p>
      <w:pPr>
        <w:spacing w:line="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 w:cs="宋体"/>
          <w:kern w:val="0"/>
          <w:sz w:val="24"/>
        </w:rPr>
        <w:t>提供近三年同类产品的制造销售业绩（用户名单、联系方式）</w:t>
      </w:r>
      <w:r>
        <w:rPr>
          <w:rFonts w:hint="eastAsia" w:ascii="宋体" w:hAnsi="宋体"/>
          <w:sz w:val="24"/>
        </w:rPr>
        <w:t>，并附合同复印件。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投标人：（盖章）</w:t>
      </w:r>
    </w:p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法定代表人（委托代理人）：（签字）</w:t>
      </w:r>
    </w:p>
    <w:p>
      <w:pPr>
        <w:spacing w:line="660" w:lineRule="exact"/>
        <w:rPr>
          <w:rFonts w:ascii="宋体" w:hAnsi="宋体" w:cs="宋体"/>
          <w:b/>
          <w:bCs/>
          <w:color w:val="000000"/>
          <w:sz w:val="28"/>
          <w:szCs w:val="22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 w:cs="宋体"/>
          <w:b/>
          <w:bCs/>
          <w:color w:val="000000"/>
          <w:sz w:val="28"/>
          <w:szCs w:val="22"/>
        </w:rPr>
        <w:sectPr>
          <w:pgSz w:w="11906" w:h="16838"/>
          <w:pgMar w:top="1588" w:right="1418" w:bottom="1134" w:left="1418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000000"/>
    <w:rsid w:val="5BA7643C"/>
    <w:rsid w:val="7F9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List"/>
    <w:basedOn w:val="1"/>
    <w:qFormat/>
    <w:uiPriority w:val="0"/>
    <w:pPr>
      <w:ind w:left="420" w:hanging="420"/>
    </w:pPr>
  </w:style>
  <w:style w:type="paragraph" w:customStyle="1" w:styleId="7">
    <w:name w:val="标书三级标题"/>
    <w:basedOn w:val="2"/>
    <w:autoRedefine/>
    <w:qFormat/>
    <w:uiPriority w:val="0"/>
    <w:pPr>
      <w:spacing w:before="0" w:after="0" w:line="240" w:lineRule="auto"/>
      <w:ind w:firstLine="482" w:firstLineChars="200"/>
    </w:pPr>
    <w:rPr>
      <w:color w:val="000000"/>
      <w:sz w:val="24"/>
      <w:szCs w:val="24"/>
    </w:rPr>
  </w:style>
  <w:style w:type="paragraph" w:customStyle="1" w:styleId="8">
    <w:name w:val="标书正文格式"/>
    <w:basedOn w:val="3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2024-02-26T09:33:00Z</dcterms:created>
  <dc:creator>Administrator</dc:creator>
  <cp:lastModifiedBy>赵伟</cp:lastModifiedBy>
  <dcterms:modified xsi:type="dcterms:W3CDTF">2024-02-26T09:41:51Z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D9B3DD2AC1524DBE8217E94B9393BA2C_12</vt:lpwstr>
  </property>
</Properties>
</file>