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="-318" w:tblpY="706"/>
        <w:tblW w:w="10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940"/>
        <w:gridCol w:w="598"/>
        <w:gridCol w:w="3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456565"/>
                  <wp:effectExtent l="0" t="0" r="11430" b="63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5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325" w:firstLineChars="300"/>
              <w:jc w:val="both"/>
              <w:rPr>
                <w:rFonts w:hint="default" w:ascii="宋体" w:hAnsi="宋体" w:cs="宋体"/>
                <w:b/>
                <w:color w:val="000000"/>
                <w:kern w:val="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eastAsia="zh-CN"/>
              </w:rPr>
              <w:t>关于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val="en-US" w:eastAsia="zh-CN"/>
              </w:rPr>
              <w:t>提前回款申请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52" w:type="dxa"/>
            <w:gridSpan w:val="2"/>
            <w:vAlign w:val="center"/>
          </w:tcPr>
          <w:p>
            <w:pPr>
              <w:widowControl/>
              <w:ind w:firstLine="954" w:firstLineChars="3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24.3.04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24.3.04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593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1059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尊敬的王牌公司领导：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840" w:firstLineChars="3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您好！感谢各位领导长期的关照与扶持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我司接收到的3月生产计划量较大，为了确保整椅准时交付，我司需要提前准备物料，但是各环节与下游供应商都需要资金支持。特申请提前回款，望领导给予支持，具体如下：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840" w:firstLineChars="300"/>
              <w:textAlignment w:val="auto"/>
              <w:outlineLvl w:val="9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1、我司23年11月份正常挂账35万元，12月份正常挂账128万元。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398" w:leftChars="399" w:hanging="560" w:hangingChars="20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24年3月份申请提前支付23年11月与12月挂账的35万和115万，合计150万，同意2%的折点。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望领导予以批复！ 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河北光华荣昌汽车部件有限公司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 24年3月4日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</w:t>
      </w:r>
      <w:r>
        <w:rPr>
          <w:rFonts w:hint="eastAsia"/>
          <w:sz w:val="24"/>
          <w:lang w:val="en-US" w:eastAsia="zh-CN"/>
        </w:rPr>
        <w:t xml:space="preserve">                       光华智能                           </w:t>
      </w:r>
      <w:r>
        <w:rPr>
          <w:rFonts w:hint="eastAsia"/>
          <w:sz w:val="24"/>
        </w:rPr>
        <w:t>NO/1-1</w:t>
      </w:r>
    </w:p>
    <w:sectPr>
      <w:headerReference r:id="rId3" w:type="default"/>
      <w:pgSz w:w="11906" w:h="16838"/>
      <w:pgMar w:top="142" w:right="1134" w:bottom="28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11421"/>
    <w:multiLevelType w:val="singleLevel"/>
    <w:tmpl w:val="78111421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172A27"/>
    <w:rsid w:val="00005024"/>
    <w:rsid w:val="000117D2"/>
    <w:rsid w:val="00016614"/>
    <w:rsid w:val="00023DA4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4374"/>
    <w:rsid w:val="00112387"/>
    <w:rsid w:val="0011739E"/>
    <w:rsid w:val="00120297"/>
    <w:rsid w:val="00120707"/>
    <w:rsid w:val="00131962"/>
    <w:rsid w:val="00136312"/>
    <w:rsid w:val="001371C5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51957"/>
    <w:rsid w:val="00751BB6"/>
    <w:rsid w:val="00753EAA"/>
    <w:rsid w:val="007648B6"/>
    <w:rsid w:val="0076549F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4BA4"/>
    <w:rsid w:val="00C71689"/>
    <w:rsid w:val="00C81910"/>
    <w:rsid w:val="00C828FC"/>
    <w:rsid w:val="00C84C48"/>
    <w:rsid w:val="00C94798"/>
    <w:rsid w:val="00C96E22"/>
    <w:rsid w:val="00CA121E"/>
    <w:rsid w:val="00CA7CFE"/>
    <w:rsid w:val="00CB5BF4"/>
    <w:rsid w:val="00CD7190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A19F6"/>
    <w:rsid w:val="00DB130E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2822"/>
    <w:rsid w:val="00FC36DC"/>
    <w:rsid w:val="00FC7741"/>
    <w:rsid w:val="00FC7871"/>
    <w:rsid w:val="00FE0B38"/>
    <w:rsid w:val="00FF7A5B"/>
    <w:rsid w:val="039170FF"/>
    <w:rsid w:val="039E5C49"/>
    <w:rsid w:val="08AF7E7E"/>
    <w:rsid w:val="09216819"/>
    <w:rsid w:val="0B254E8F"/>
    <w:rsid w:val="0B360C03"/>
    <w:rsid w:val="0CB83DA1"/>
    <w:rsid w:val="125E16E8"/>
    <w:rsid w:val="182454AB"/>
    <w:rsid w:val="191102D5"/>
    <w:rsid w:val="197600BE"/>
    <w:rsid w:val="1BF22056"/>
    <w:rsid w:val="1C751DAE"/>
    <w:rsid w:val="1E751B0D"/>
    <w:rsid w:val="1F15659E"/>
    <w:rsid w:val="20066B6A"/>
    <w:rsid w:val="2066648E"/>
    <w:rsid w:val="21BD3FB1"/>
    <w:rsid w:val="21C36C2D"/>
    <w:rsid w:val="237F6C9F"/>
    <w:rsid w:val="26551AA9"/>
    <w:rsid w:val="26B225A1"/>
    <w:rsid w:val="29C42477"/>
    <w:rsid w:val="2BED3B6D"/>
    <w:rsid w:val="2C4116ED"/>
    <w:rsid w:val="2C6C5167"/>
    <w:rsid w:val="2CB638E7"/>
    <w:rsid w:val="2EB16BD0"/>
    <w:rsid w:val="31B60326"/>
    <w:rsid w:val="35913B1C"/>
    <w:rsid w:val="3B2A5240"/>
    <w:rsid w:val="3D5604D4"/>
    <w:rsid w:val="3E4A7DD7"/>
    <w:rsid w:val="3ECF2FB0"/>
    <w:rsid w:val="41257E48"/>
    <w:rsid w:val="45963C95"/>
    <w:rsid w:val="4A012504"/>
    <w:rsid w:val="4CDF1BF4"/>
    <w:rsid w:val="4D61539C"/>
    <w:rsid w:val="4E8A297F"/>
    <w:rsid w:val="4F2C5281"/>
    <w:rsid w:val="4FC32AF9"/>
    <w:rsid w:val="50193839"/>
    <w:rsid w:val="503724DF"/>
    <w:rsid w:val="547D424B"/>
    <w:rsid w:val="55CC572B"/>
    <w:rsid w:val="576F626A"/>
    <w:rsid w:val="57773B70"/>
    <w:rsid w:val="58213C3E"/>
    <w:rsid w:val="586A7B4E"/>
    <w:rsid w:val="58902B9F"/>
    <w:rsid w:val="58FD503D"/>
    <w:rsid w:val="59BE4DA7"/>
    <w:rsid w:val="642E73B7"/>
    <w:rsid w:val="688F3F6A"/>
    <w:rsid w:val="68C044AA"/>
    <w:rsid w:val="68E45749"/>
    <w:rsid w:val="6A503228"/>
    <w:rsid w:val="7345219E"/>
    <w:rsid w:val="7A3666FF"/>
    <w:rsid w:val="7BB21B52"/>
    <w:rsid w:val="7E892929"/>
    <w:rsid w:val="7F84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F7B0-46EC-4907-8578-61DA4A593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574</Characters>
  <Lines>4</Lines>
  <Paragraphs>1</Paragraphs>
  <TotalTime>66</TotalTime>
  <ScaleCrop>false</ScaleCrop>
  <LinksUpToDate>false</LinksUpToDate>
  <CharactersWithSpaces>673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GHRC</cp:lastModifiedBy>
  <cp:lastPrinted>2023-12-08T03:58:00Z</cp:lastPrinted>
  <dcterms:modified xsi:type="dcterms:W3CDTF">2024-03-04T02:23:14Z</dcterms:modified>
  <dc:title>侯永旭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FA39A4C22D4B45A29B289AFE55F39159</vt:lpwstr>
  </property>
</Properties>
</file>