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64DAABA1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E00622">
        <w:rPr>
          <w:sz w:val="28"/>
          <w:szCs w:val="28"/>
        </w:rPr>
        <w:t>0</w:t>
      </w:r>
      <w:r w:rsidR="00F60C44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F60C44">
        <w:rPr>
          <w:rFonts w:hint="eastAsia"/>
          <w:sz w:val="28"/>
          <w:szCs w:val="28"/>
        </w:rPr>
        <w:t>16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60C44">
        <w:rPr>
          <w:rFonts w:hint="eastAsia"/>
          <w:sz w:val="28"/>
          <w:szCs w:val="28"/>
        </w:rPr>
        <w:t>150000.00</w:t>
      </w:r>
      <w:r w:rsidR="002B6164">
        <w:rPr>
          <w:rFonts w:hint="eastAsia"/>
          <w:sz w:val="28"/>
          <w:szCs w:val="28"/>
        </w:rPr>
        <w:t>元（大写：</w:t>
      </w:r>
      <w:r w:rsidR="00F60C44">
        <w:rPr>
          <w:rFonts w:hint="eastAsia"/>
          <w:sz w:val="28"/>
          <w:szCs w:val="28"/>
        </w:rPr>
        <w:t>壹拾伍万元整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F60C44">
        <w:rPr>
          <w:rFonts w:hint="eastAsia"/>
          <w:sz w:val="28"/>
          <w:szCs w:val="28"/>
        </w:rPr>
        <w:t>2.6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60C44">
        <w:rPr>
          <w:rFonts w:hint="eastAsia"/>
          <w:sz w:val="28"/>
          <w:szCs w:val="28"/>
        </w:rPr>
        <w:t>3900.00</w:t>
      </w:r>
      <w:r w:rsidRPr="00F50415">
        <w:rPr>
          <w:rFonts w:hint="eastAsia"/>
          <w:sz w:val="28"/>
          <w:szCs w:val="28"/>
        </w:rPr>
        <w:t>元（大写：</w:t>
      </w:r>
      <w:r w:rsidR="00F60C44">
        <w:rPr>
          <w:rFonts w:hint="eastAsia"/>
          <w:sz w:val="28"/>
          <w:szCs w:val="28"/>
        </w:rPr>
        <w:t>叁仟玖佰元整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60C44">
        <w:rPr>
          <w:rFonts w:hint="eastAsia"/>
          <w:sz w:val="28"/>
          <w:szCs w:val="28"/>
        </w:rPr>
        <w:t>3900.00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F60C44">
        <w:rPr>
          <w:rFonts w:hint="eastAsia"/>
          <w:sz w:val="28"/>
          <w:szCs w:val="28"/>
        </w:rPr>
        <w:t>146100</w:t>
      </w:r>
      <w:r w:rsidRPr="00F50415">
        <w:rPr>
          <w:rFonts w:hint="eastAsia"/>
          <w:sz w:val="28"/>
          <w:szCs w:val="28"/>
        </w:rPr>
        <w:t>元（大写：</w:t>
      </w:r>
      <w:r w:rsidR="00F60C44">
        <w:rPr>
          <w:rFonts w:hint="eastAsia"/>
          <w:sz w:val="28"/>
          <w:szCs w:val="28"/>
        </w:rPr>
        <w:t>壹拾肆万陆仟壹佰元整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AB6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E58A" w14:textId="77777777" w:rsidR="00AB669E" w:rsidRDefault="00AB669E" w:rsidP="00514D1D">
      <w:r>
        <w:separator/>
      </w:r>
    </w:p>
  </w:endnote>
  <w:endnote w:type="continuationSeparator" w:id="0">
    <w:p w14:paraId="7F1CEDE6" w14:textId="77777777" w:rsidR="00AB669E" w:rsidRDefault="00AB669E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EE5E" w14:textId="77777777" w:rsidR="00AB669E" w:rsidRDefault="00AB669E" w:rsidP="00514D1D">
      <w:r>
        <w:separator/>
      </w:r>
    </w:p>
  </w:footnote>
  <w:footnote w:type="continuationSeparator" w:id="0">
    <w:p w14:paraId="0238A8A6" w14:textId="77777777" w:rsidR="00AB669E" w:rsidRDefault="00AB669E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2374F"/>
    <w:rsid w:val="00125AFB"/>
    <w:rsid w:val="001533E8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13A82"/>
    <w:rsid w:val="00444647"/>
    <w:rsid w:val="004E0A53"/>
    <w:rsid w:val="004F6F13"/>
    <w:rsid w:val="00514D1D"/>
    <w:rsid w:val="00584F65"/>
    <w:rsid w:val="006B0387"/>
    <w:rsid w:val="006B28A5"/>
    <w:rsid w:val="006D3DB5"/>
    <w:rsid w:val="006E41C0"/>
    <w:rsid w:val="00740A70"/>
    <w:rsid w:val="007441A3"/>
    <w:rsid w:val="007C6231"/>
    <w:rsid w:val="00836D66"/>
    <w:rsid w:val="008B3611"/>
    <w:rsid w:val="00A16737"/>
    <w:rsid w:val="00A66F04"/>
    <w:rsid w:val="00AB669E"/>
    <w:rsid w:val="00AC3A1F"/>
    <w:rsid w:val="00B45785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33</cp:revision>
  <cp:lastPrinted>2023-12-29T06:22:00Z</cp:lastPrinted>
  <dcterms:created xsi:type="dcterms:W3CDTF">2020-01-10T06:43:00Z</dcterms:created>
  <dcterms:modified xsi:type="dcterms:W3CDTF">2024-03-16T05:08:00Z</dcterms:modified>
</cp:coreProperties>
</file>