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长春光华</w:t>
      </w:r>
      <w:r>
        <w:rPr>
          <w:rFonts w:hint="eastAsia" w:ascii="仿宋" w:hAnsi="仿宋" w:eastAsia="仿宋"/>
          <w:b/>
          <w:sz w:val="24"/>
        </w:rPr>
        <w:t>荣昌汽车部件有限公司</w:t>
      </w:r>
    </w:p>
    <w:p>
      <w:pPr>
        <w:spacing w:line="360" w:lineRule="auto"/>
        <w:rPr>
          <w:rFonts w:hint="default" w:ascii="仿宋" w:hAnsi="仿宋" w:eastAsia="仿宋"/>
          <w:b/>
          <w:sz w:val="24"/>
          <w:u w:val="single"/>
          <w:lang w:val="en-US" w:eastAsia="zh-CN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91220101MA149JDC4T</w:t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乙方：长春柯瑞德物流设备有限公司</w:t>
      </w:r>
      <w:r>
        <w:rPr>
          <w:rFonts w:ascii="仿宋" w:hAnsi="仿宋" w:eastAsia="仿宋"/>
          <w:b/>
          <w:sz w:val="24"/>
        </w:rPr>
        <w:tab/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：91220105333974823L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61"/>
        <w:gridCol w:w="1050"/>
        <w:gridCol w:w="1936"/>
        <w:gridCol w:w="470"/>
        <w:gridCol w:w="661"/>
        <w:gridCol w:w="1131"/>
        <w:gridCol w:w="1131"/>
        <w:gridCol w:w="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税单价（元）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重型货架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柯瑞德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2550L内尺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*1000D*4500H-2层横梁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组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732.5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23440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横梁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柯瑞德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B120*50*1.5-2550L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根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2400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格挡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柯瑞德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F50*30*1.5-1000L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根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296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5920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连接杆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柯瑞德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F50*30*1.5-300L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根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32000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32000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叁万贰仟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圆整，含增值税税额，增值税税率为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 xml:space="preserve">13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2 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5</w:t>
      </w:r>
      <w:r>
        <w:rPr>
          <w:rFonts w:hint="eastAsia" w:ascii="仿宋" w:hAnsi="仿宋" w:eastAsia="仿宋" w:cs="宋体"/>
          <w:bCs/>
          <w:kern w:val="0"/>
          <w:sz w:val="24"/>
        </w:rPr>
        <w:t>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30天/□60天/□90天）以电汇或商业汇票将剩余价款支付给乙方。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长春光华荣昌汽车部件有限公司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长春</w:t>
      </w:r>
      <w:r>
        <w:rPr>
          <w:rFonts w:hint="eastAsia" w:ascii="仿宋" w:hAnsi="仿宋" w:eastAsia="仿宋" w:cs="仿宋"/>
          <w:color w:val="000000"/>
          <w:sz w:val="24"/>
        </w:rPr>
        <w:t xml:space="preserve">光华荣昌汽车部件有限公司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eastAsia="zh-CN"/>
        </w:rPr>
        <w:t>长春市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17B52390"/>
    <w:rsid w:val="3F830C89"/>
    <w:rsid w:val="4E143B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1366</Characters>
  <Lines>11</Lines>
  <Paragraphs>3</Paragraphs>
  <TotalTime>14</TotalTime>
  <ScaleCrop>false</ScaleCrop>
  <LinksUpToDate>false</LinksUpToDate>
  <CharactersWithSpaces>1602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慕缇</cp:lastModifiedBy>
  <dcterms:modified xsi:type="dcterms:W3CDTF">2024-04-18T07:52:07Z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5C5A3E82F9DD46848494B0173EF50163_12</vt:lpwstr>
  </property>
</Properties>
</file>