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11750" w14:textId="77777777" w:rsidR="00A84B73" w:rsidRPr="00FA05B6" w:rsidRDefault="00A84B73" w:rsidP="00A84B73">
      <w:pPr>
        <w:numPr>
          <w:ilvl w:val="0"/>
          <w:numId w:val="1"/>
        </w:numPr>
        <w:snapToGrid w:val="0"/>
        <w:spacing w:line="330" w:lineRule="atLeast"/>
        <w:rPr>
          <w:rFonts w:ascii="宋体" w:hAnsi="宋体"/>
          <w:b/>
          <w:sz w:val="24"/>
          <w:lang w:eastAsia="zh-CN"/>
        </w:rPr>
      </w:pPr>
      <w:r w:rsidRPr="00FA05B6">
        <w:rPr>
          <w:rFonts w:ascii="宋体" w:hAnsi="宋体" w:hint="eastAsia"/>
          <w:b/>
          <w:sz w:val="24"/>
          <w:lang w:eastAsia="zh-CN"/>
        </w:rPr>
        <w:t>生产一致性检测（检验、试验和检查）控制</w:t>
      </w:r>
    </w:p>
    <w:p w14:paraId="6DA57809" w14:textId="3EA37196" w:rsidR="00A84B73" w:rsidRPr="00FA05B6" w:rsidRDefault="00A84B73">
      <w:pPr>
        <w:rPr>
          <w:rStyle w:val="a7"/>
          <w:rFonts w:ascii="宋体" w:hAnsi="宋体" w:cs="Arial"/>
          <w:color w:val="333333"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5.</w:t>
      </w:r>
      <w:r w:rsidR="003816E8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hint="eastAsia"/>
        </w:rPr>
        <w:t xml:space="preserve"> </w:t>
      </w:r>
      <w:r w:rsidRPr="00FA05B6">
        <w:rPr>
          <w:rFonts w:ascii="宋体" w:hAnsi="宋体"/>
        </w:rPr>
        <w:t xml:space="preserve"> </w:t>
      </w:r>
      <w:bookmarkStart w:id="0" w:name="_Hlk102755348"/>
      <w:r w:rsidR="003816E8">
        <w:rPr>
          <w:rFonts w:ascii="宋体" w:hAnsi="宋体" w:cs="宋体" w:hint="eastAsia"/>
          <w:b/>
          <w:szCs w:val="21"/>
          <w:lang w:eastAsia="zh-CN"/>
        </w:rPr>
        <w:t>来料检验控制</w:t>
      </w:r>
      <w:bookmarkEnd w:id="0"/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252569" w:rsidRPr="00FA05B6">
        <w:rPr>
          <w:rStyle w:val="a7"/>
          <w:rFonts w:ascii="宋体" w:hAnsi="宋体" w:cs="Arial"/>
          <w:color w:val="333333"/>
          <w:szCs w:val="21"/>
        </w:rPr>
        <w:t>CQC</w:t>
      </w:r>
      <w:r w:rsidR="0011729B">
        <w:rPr>
          <w:rStyle w:val="a7"/>
          <w:rFonts w:ascii="宋体" w:hAnsi="宋体" w:cs="Arial"/>
          <w:color w:val="333333"/>
          <w:szCs w:val="21"/>
        </w:rPr>
        <w:t>211073</w:t>
      </w:r>
      <w:r w:rsidR="0091654A">
        <w:rPr>
          <w:rStyle w:val="a7"/>
          <w:rFonts w:ascii="宋体" w:hAnsi="宋体" w:cs="Arial"/>
          <w:color w:val="333333"/>
          <w:szCs w:val="21"/>
        </w:rPr>
        <w:t>06493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709"/>
        <w:gridCol w:w="709"/>
        <w:gridCol w:w="2722"/>
        <w:gridCol w:w="2664"/>
        <w:gridCol w:w="1276"/>
        <w:gridCol w:w="1134"/>
        <w:gridCol w:w="850"/>
        <w:gridCol w:w="1701"/>
      </w:tblGrid>
      <w:tr w:rsidR="00161F39" w:rsidRPr="00FA05B6" w14:paraId="49760774" w14:textId="77777777" w:rsidTr="0091654A">
        <w:trPr>
          <w:trHeight w:val="579"/>
        </w:trPr>
        <w:tc>
          <w:tcPr>
            <w:tcW w:w="675" w:type="dxa"/>
            <w:vMerge w:val="restart"/>
            <w:vAlign w:val="center"/>
          </w:tcPr>
          <w:p w14:paraId="62C6FAE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134" w:type="dxa"/>
            <w:vMerge w:val="restart"/>
            <w:vAlign w:val="center"/>
          </w:tcPr>
          <w:p w14:paraId="069385D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276" w:type="dxa"/>
            <w:vMerge w:val="restart"/>
            <w:vAlign w:val="center"/>
          </w:tcPr>
          <w:p w14:paraId="64819B5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测量仪器和设备</w:t>
            </w:r>
          </w:p>
        </w:tc>
        <w:tc>
          <w:tcPr>
            <w:tcW w:w="1418" w:type="dxa"/>
            <w:gridSpan w:val="2"/>
            <w:vAlign w:val="center"/>
          </w:tcPr>
          <w:p w14:paraId="5B31081C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2722" w:type="dxa"/>
            <w:vMerge w:val="restart"/>
            <w:vAlign w:val="center"/>
          </w:tcPr>
          <w:p w14:paraId="0310FA2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所执行的文件名称及编号</w:t>
            </w:r>
          </w:p>
        </w:tc>
        <w:tc>
          <w:tcPr>
            <w:tcW w:w="2664" w:type="dxa"/>
            <w:vMerge w:val="restart"/>
            <w:vAlign w:val="center"/>
          </w:tcPr>
          <w:p w14:paraId="3D599E28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32154544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750F1F4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60302EB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337C7A8B" w14:textId="77777777" w:rsidR="00161F39" w:rsidRPr="00FA05B6" w:rsidRDefault="00161F39" w:rsidP="00252569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不一致时的追溯和处理措施</w:t>
            </w:r>
          </w:p>
        </w:tc>
      </w:tr>
      <w:tr w:rsidR="00161F39" w:rsidRPr="00FA05B6" w14:paraId="76DE27A3" w14:textId="77777777" w:rsidTr="0091654A">
        <w:trPr>
          <w:trHeight w:val="567"/>
        </w:trPr>
        <w:tc>
          <w:tcPr>
            <w:tcW w:w="675" w:type="dxa"/>
            <w:vMerge/>
            <w:vAlign w:val="center"/>
          </w:tcPr>
          <w:p w14:paraId="5008C8A1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7C059A02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DF2308A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F3D1B0A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vAlign w:val="center"/>
          </w:tcPr>
          <w:p w14:paraId="764320AD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2722" w:type="dxa"/>
            <w:vMerge/>
            <w:vAlign w:val="center"/>
          </w:tcPr>
          <w:p w14:paraId="08498915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664" w:type="dxa"/>
            <w:vMerge/>
            <w:vAlign w:val="center"/>
          </w:tcPr>
          <w:p w14:paraId="081CA467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4DDBB89E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1465DE5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14:paraId="038CBB2A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48F4EABD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  <w:tr w:rsidR="00161F39" w:rsidRPr="00FA05B6" w14:paraId="01706C3A" w14:textId="77777777" w:rsidTr="0091654A">
        <w:trPr>
          <w:trHeight w:val="1271"/>
        </w:trPr>
        <w:tc>
          <w:tcPr>
            <w:tcW w:w="675" w:type="dxa"/>
            <w:vAlign w:val="center"/>
          </w:tcPr>
          <w:p w14:paraId="43A3840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30D35CB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</w:t>
            </w:r>
          </w:p>
        </w:tc>
        <w:tc>
          <w:tcPr>
            <w:tcW w:w="1276" w:type="dxa"/>
            <w:vAlign w:val="center"/>
          </w:tcPr>
          <w:p w14:paraId="5CD5957F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 w:val="restart"/>
            <w:vAlign w:val="center"/>
          </w:tcPr>
          <w:p w14:paraId="08D5009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vAlign w:val="center"/>
          </w:tcPr>
          <w:p w14:paraId="6E8406A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每批</w:t>
            </w:r>
          </w:p>
        </w:tc>
        <w:tc>
          <w:tcPr>
            <w:tcW w:w="2722" w:type="dxa"/>
            <w:vMerge w:val="restart"/>
            <w:vAlign w:val="center"/>
          </w:tcPr>
          <w:p w14:paraId="6760D2FA" w14:textId="7BCC0AC2" w:rsidR="00161F39" w:rsidRPr="00FA05B6" w:rsidRDefault="00161F39" w:rsidP="00161F3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WI(Q)-</w:t>
            </w:r>
            <w:r w:rsidR="0091654A">
              <w:rPr>
                <w:rFonts w:ascii="宋体" w:hAnsi="宋体" w:cs="宋体"/>
                <w:color w:val="000000"/>
                <w:szCs w:val="21"/>
                <w:lang w:eastAsia="zh-CN"/>
              </w:rPr>
              <w:t>M3000S-FZS</w:t>
            </w: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-</w:t>
            </w:r>
            <w:r w:rsidR="0091654A">
              <w:rPr>
                <w:rFonts w:ascii="宋体" w:hAnsi="宋体" w:cs="宋体"/>
                <w:color w:val="000000"/>
                <w:szCs w:val="21"/>
                <w:lang w:eastAsia="zh-CN"/>
              </w:rPr>
              <w:t>FZ-</w:t>
            </w: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FJSY-02</w:t>
            </w:r>
          </w:p>
          <w:p w14:paraId="088AB8B6" w14:textId="77777777" w:rsidR="00161F39" w:rsidRPr="00FA05B6" w:rsidRDefault="00161F39" w:rsidP="00161F3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副驾驶员座椅总成</w:t>
            </w:r>
          </w:p>
          <w:p w14:paraId="029646DE" w14:textId="2318EBEC" w:rsidR="00161F39" w:rsidRPr="00FA05B6" w:rsidRDefault="0091654A" w:rsidP="00161F39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 w:rsidRPr="0091654A">
              <w:rPr>
                <w:rFonts w:ascii="宋体" w:hAnsi="宋体" w:cs="宋体"/>
                <w:color w:val="000000"/>
                <w:szCs w:val="21"/>
                <w:lang w:eastAsia="zh-CN"/>
              </w:rPr>
              <w:t>DZ152215199</w:t>
            </w:r>
            <w:r w:rsidR="004C0F2A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59</w:t>
            </w:r>
          </w:p>
        </w:tc>
        <w:tc>
          <w:tcPr>
            <w:tcW w:w="2664" w:type="dxa"/>
            <w:vMerge w:val="restart"/>
            <w:vAlign w:val="center"/>
          </w:tcPr>
          <w:p w14:paraId="5A295B5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依据产品进货检验规范中规定的各零部件检验判定准则执行</w:t>
            </w:r>
          </w:p>
        </w:tc>
        <w:tc>
          <w:tcPr>
            <w:tcW w:w="1276" w:type="dxa"/>
            <w:vMerge w:val="restart"/>
            <w:vAlign w:val="center"/>
          </w:tcPr>
          <w:p w14:paraId="7FA1BDEB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进货检验记录/材质报告或出厂检验报告</w:t>
            </w:r>
          </w:p>
        </w:tc>
        <w:tc>
          <w:tcPr>
            <w:tcW w:w="1134" w:type="dxa"/>
            <w:vMerge w:val="restart"/>
            <w:vAlign w:val="center"/>
          </w:tcPr>
          <w:p w14:paraId="7AFFE2BE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待检区</w:t>
            </w:r>
          </w:p>
        </w:tc>
        <w:tc>
          <w:tcPr>
            <w:tcW w:w="850" w:type="dxa"/>
            <w:vMerge w:val="restart"/>
            <w:vAlign w:val="center"/>
          </w:tcPr>
          <w:p w14:paraId="45AA955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vAlign w:val="center"/>
          </w:tcPr>
          <w:p w14:paraId="3C2F6632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161F39" w:rsidRPr="00FA05B6" w14:paraId="6063F80B" w14:textId="77777777" w:rsidTr="0091654A">
        <w:trPr>
          <w:trHeight w:val="1110"/>
        </w:trPr>
        <w:tc>
          <w:tcPr>
            <w:tcW w:w="675" w:type="dxa"/>
            <w:vAlign w:val="center"/>
          </w:tcPr>
          <w:p w14:paraId="50F49B4D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52F6B596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尺寸</w:t>
            </w:r>
          </w:p>
        </w:tc>
        <w:tc>
          <w:tcPr>
            <w:tcW w:w="1276" w:type="dxa"/>
            <w:vAlign w:val="center"/>
          </w:tcPr>
          <w:p w14:paraId="5DA10DE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卡尺、卷尺</w:t>
            </w:r>
          </w:p>
        </w:tc>
        <w:tc>
          <w:tcPr>
            <w:tcW w:w="709" w:type="dxa"/>
            <w:vMerge/>
            <w:vAlign w:val="center"/>
          </w:tcPr>
          <w:p w14:paraId="069F9C5C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343E1A7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22" w:type="dxa"/>
            <w:vMerge/>
            <w:vAlign w:val="center"/>
          </w:tcPr>
          <w:p w14:paraId="4D890A3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664" w:type="dxa"/>
            <w:vMerge/>
            <w:vAlign w:val="center"/>
          </w:tcPr>
          <w:p w14:paraId="1D58A29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C6140F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A05DE4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7E2C492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03FEC8A4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  <w:tr w:rsidR="00161F39" w:rsidRPr="00FA05B6" w14:paraId="1493CD9F" w14:textId="77777777" w:rsidTr="0091654A">
        <w:trPr>
          <w:trHeight w:val="1394"/>
        </w:trPr>
        <w:tc>
          <w:tcPr>
            <w:tcW w:w="675" w:type="dxa"/>
            <w:vAlign w:val="center"/>
          </w:tcPr>
          <w:p w14:paraId="762FAE3C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134" w:type="dxa"/>
            <w:vAlign w:val="center"/>
          </w:tcPr>
          <w:p w14:paraId="1E3C37BF" w14:textId="23DCF8C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标识</w:t>
            </w:r>
          </w:p>
        </w:tc>
        <w:tc>
          <w:tcPr>
            <w:tcW w:w="1276" w:type="dxa"/>
            <w:vAlign w:val="center"/>
          </w:tcPr>
          <w:p w14:paraId="07336F4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/>
            <w:vAlign w:val="center"/>
          </w:tcPr>
          <w:p w14:paraId="5B40EF47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652853A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22" w:type="dxa"/>
            <w:vMerge/>
            <w:vAlign w:val="center"/>
          </w:tcPr>
          <w:p w14:paraId="571D235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664" w:type="dxa"/>
            <w:vMerge/>
            <w:vAlign w:val="center"/>
          </w:tcPr>
          <w:p w14:paraId="13E201B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067E6E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D10F7B8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EFC073D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05AE8E3F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  <w:tr w:rsidR="00161F39" w:rsidRPr="00FA05B6" w14:paraId="16778F0E" w14:textId="77777777" w:rsidTr="0091654A">
        <w:trPr>
          <w:trHeight w:val="1591"/>
        </w:trPr>
        <w:tc>
          <w:tcPr>
            <w:tcW w:w="675" w:type="dxa"/>
            <w:vAlign w:val="center"/>
          </w:tcPr>
          <w:p w14:paraId="0544123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14:paraId="1F7BD6CC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调节性能（调角器）</w:t>
            </w:r>
          </w:p>
        </w:tc>
        <w:tc>
          <w:tcPr>
            <w:tcW w:w="1276" w:type="dxa"/>
            <w:vAlign w:val="center"/>
          </w:tcPr>
          <w:p w14:paraId="6CEC0B86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手动测试</w:t>
            </w:r>
          </w:p>
        </w:tc>
        <w:tc>
          <w:tcPr>
            <w:tcW w:w="709" w:type="dxa"/>
            <w:vMerge/>
            <w:vAlign w:val="center"/>
          </w:tcPr>
          <w:p w14:paraId="3683157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5DDAF40E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22" w:type="dxa"/>
            <w:vMerge/>
            <w:vAlign w:val="center"/>
          </w:tcPr>
          <w:p w14:paraId="33D1B306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664" w:type="dxa"/>
            <w:vMerge/>
            <w:vAlign w:val="center"/>
          </w:tcPr>
          <w:p w14:paraId="0ECDC347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06C922F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D4ED244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03E55C9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111CBC7C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</w:tbl>
    <w:p w14:paraId="5E1984C7" w14:textId="59495B9D" w:rsidR="00A84B73" w:rsidRPr="003816E8" w:rsidRDefault="00A84B73">
      <w:pPr>
        <w:rPr>
          <w:rFonts w:ascii="宋体" w:hAnsi="宋体"/>
        </w:rPr>
      </w:pPr>
    </w:p>
    <w:p w14:paraId="6E4C6A2D" w14:textId="7D815703" w:rsidR="00A84B73" w:rsidRDefault="00A84B73">
      <w:pPr>
        <w:rPr>
          <w:rFonts w:ascii="宋体" w:eastAsia="Yu Mincho" w:hAnsi="宋体"/>
        </w:rPr>
      </w:pPr>
    </w:p>
    <w:p w14:paraId="349492F8" w14:textId="4AADAA53" w:rsidR="009A0936" w:rsidRPr="00E75703" w:rsidRDefault="009A0936" w:rsidP="009A0936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bookmarkStart w:id="1" w:name="_Hlk102754817"/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5.</w:t>
      </w:r>
      <w:r>
        <w:rPr>
          <w:rFonts w:ascii="宋体" w:hAnsi="宋体" w:cs="宋体"/>
          <w:b/>
          <w:szCs w:val="21"/>
          <w:lang w:eastAsia="zh-CN"/>
        </w:rPr>
        <w:t>2</w:t>
      </w:r>
      <w:r w:rsidRPr="00FA05B6">
        <w:rPr>
          <w:rFonts w:ascii="宋体" w:hAnsi="宋体" w:hint="eastAsia"/>
          <w:szCs w:val="21"/>
        </w:rPr>
        <w:t xml:space="preserve"> </w:t>
      </w:r>
      <w:r w:rsidRPr="00FA05B6">
        <w:rPr>
          <w:rFonts w:ascii="宋体" w:hAnsi="宋体"/>
          <w:szCs w:val="21"/>
        </w:rPr>
        <w:t xml:space="preserve"> </w:t>
      </w:r>
      <w:r>
        <w:rPr>
          <w:rFonts w:ascii="宋体" w:hAnsi="宋体" w:cs="宋体" w:hint="eastAsia"/>
          <w:b/>
          <w:szCs w:val="21"/>
          <w:lang w:eastAsia="zh-CN"/>
        </w:rPr>
        <w:t>成品检验控制</w:t>
      </w:r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91654A" w:rsidRPr="00FA05B6">
        <w:rPr>
          <w:rStyle w:val="a7"/>
          <w:rFonts w:ascii="宋体" w:hAnsi="宋体" w:cs="Arial"/>
          <w:color w:val="333333"/>
          <w:szCs w:val="21"/>
        </w:rPr>
        <w:t>CQC</w:t>
      </w:r>
      <w:r w:rsidR="0091654A">
        <w:rPr>
          <w:rStyle w:val="a7"/>
          <w:rFonts w:ascii="宋体" w:hAnsi="宋体" w:cs="Arial"/>
          <w:color w:val="333333"/>
          <w:szCs w:val="21"/>
        </w:rPr>
        <w:t>21107306493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30"/>
        <w:gridCol w:w="1134"/>
        <w:gridCol w:w="709"/>
        <w:gridCol w:w="709"/>
        <w:gridCol w:w="1701"/>
        <w:gridCol w:w="3231"/>
        <w:gridCol w:w="1276"/>
        <w:gridCol w:w="1134"/>
        <w:gridCol w:w="850"/>
        <w:gridCol w:w="1701"/>
      </w:tblGrid>
      <w:tr w:rsidR="009A0936" w:rsidRPr="00FA05B6" w14:paraId="71D9C42C" w14:textId="77777777" w:rsidTr="009A0936">
        <w:trPr>
          <w:trHeight w:val="384"/>
        </w:trPr>
        <w:tc>
          <w:tcPr>
            <w:tcW w:w="675" w:type="dxa"/>
            <w:vMerge w:val="restart"/>
            <w:vAlign w:val="center"/>
          </w:tcPr>
          <w:p w14:paraId="70A041C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bookmarkStart w:id="2" w:name="_Hlk102755445"/>
            <w:bookmarkEnd w:id="1"/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730" w:type="dxa"/>
            <w:vMerge w:val="restart"/>
            <w:vAlign w:val="center"/>
          </w:tcPr>
          <w:p w14:paraId="4F08D06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134" w:type="dxa"/>
            <w:vMerge w:val="restart"/>
            <w:vAlign w:val="center"/>
          </w:tcPr>
          <w:p w14:paraId="202EE59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测量仪器和设备</w:t>
            </w:r>
          </w:p>
        </w:tc>
        <w:tc>
          <w:tcPr>
            <w:tcW w:w="1418" w:type="dxa"/>
            <w:gridSpan w:val="2"/>
            <w:vAlign w:val="center"/>
          </w:tcPr>
          <w:p w14:paraId="422AAF3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1701" w:type="dxa"/>
            <w:vMerge w:val="restart"/>
            <w:vAlign w:val="center"/>
          </w:tcPr>
          <w:p w14:paraId="7A90B74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所执行的文件名称及编号</w:t>
            </w:r>
          </w:p>
        </w:tc>
        <w:tc>
          <w:tcPr>
            <w:tcW w:w="3231" w:type="dxa"/>
            <w:vMerge w:val="restart"/>
            <w:vAlign w:val="center"/>
          </w:tcPr>
          <w:p w14:paraId="1CD3367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6DDE5F9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0706A35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24B5E98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71CD73A0" w14:textId="77777777" w:rsidR="009A0936" w:rsidRPr="00FA05B6" w:rsidRDefault="009A0936" w:rsidP="001F720F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不一致时的追溯和处理措施</w:t>
            </w:r>
          </w:p>
        </w:tc>
      </w:tr>
      <w:tr w:rsidR="009A0936" w:rsidRPr="00FA05B6" w14:paraId="03138F2C" w14:textId="77777777" w:rsidTr="009A0936">
        <w:trPr>
          <w:trHeight w:val="222"/>
        </w:trPr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4A47C05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30" w:type="dxa"/>
            <w:vMerge/>
            <w:tcBorders>
              <w:bottom w:val="single" w:sz="4" w:space="0" w:color="auto"/>
            </w:tcBorders>
            <w:vAlign w:val="center"/>
          </w:tcPr>
          <w:p w14:paraId="3DAAF39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6250D3B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1D6A26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220B5C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2BEAC99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231" w:type="dxa"/>
            <w:vMerge/>
            <w:tcBorders>
              <w:bottom w:val="single" w:sz="4" w:space="0" w:color="auto"/>
            </w:tcBorders>
            <w:vAlign w:val="center"/>
          </w:tcPr>
          <w:p w14:paraId="6944A36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093EC3A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47E4877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252E3AC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7992780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6725EBE9" w14:textId="77777777" w:rsidTr="009A0936">
        <w:trPr>
          <w:trHeight w:val="5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2A6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A93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外观质量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DF1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目视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25D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4C9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6693B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3DDE7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护面总成应缝合牢固，缝合部位不允许漏缝、开缝、脱线、跳线。表面应挺括、饱满、整洁，不应有外露线头、脱色、污迹、破损、皱折及划伤。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C9FB2" w14:textId="77777777" w:rsidR="009A0936" w:rsidRPr="00FA05B6" w:rsidRDefault="009A0936" w:rsidP="001F720F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D7646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339D1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1EFEE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1FAE615E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3D7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90D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功能检验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7D4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手动检测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836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17F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8F5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B4F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滑轨滑动顺畅，无卡滞现象；调角器调节功能有效；升降调节功能有效；安全带拉出回位有效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BEE5" w14:textId="77777777" w:rsidR="009A0936" w:rsidRPr="00FA05B6" w:rsidRDefault="009A0936" w:rsidP="001F720F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1314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7131" w14:textId="77777777" w:rsidR="009A0936" w:rsidRPr="00FA05B6" w:rsidRDefault="009A0936" w:rsidP="001F720F">
            <w:pPr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31D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01ED3BD0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145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022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一般技术要求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9D929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试验设备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0C91C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41559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7E251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6231B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9CFB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43371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A628E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7B154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4B6FA66A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526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5FC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座椅靠背及其调节装置的强度试验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5496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CD9E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F617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A264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C059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E669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2F8C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F24D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61710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3E26AADD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160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bookmarkStart w:id="3" w:name="_Hlk102754882"/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35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座椅固定装置、调节装置、锁止装置和位移装置的强度试验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FE8B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ED6F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9CDE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DAAE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2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152E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6479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5B71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CABA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28435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4DA6BE14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C74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BC8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座椅吸能性试验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3BB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CFF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2E6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B55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5E7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B3E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7E8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EFF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E74F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7C26EE51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F33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lastRenderedPageBreak/>
              <w:t>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3DD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头枕一般要求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C82C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试验设备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1A57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5C7A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85FE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</w:p>
        </w:tc>
        <w:tc>
          <w:tcPr>
            <w:tcW w:w="32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4EB4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2D70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F6E3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45C5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77B6E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44B972E4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A4F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93C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头枕吸能性试验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F3E9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1061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3751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02AB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3276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CCAA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84AA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3DF0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FCF89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40DFE3DE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708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9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448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头枕高度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6076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6D20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37D8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385F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78AC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4E98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F16E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EDE1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9B133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209C270A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9C8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E1E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头枕与靠背间距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216B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F422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A994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820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0102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959C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6E3F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35F8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59D9B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4F58F17B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7B6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174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头枕间隙距离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AD81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1716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958E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4B53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8DF6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FB69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C3A4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4D95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38C44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5EAF4066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E14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3930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头枕宽度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D11E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5470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3A00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F125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09A9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7185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D0BF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08DB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AA6D7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363FC2D9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6F0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E67E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头枕静强度试验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545F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9D2E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D786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205D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759A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662B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699B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2FB8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78CC2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09E91070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C68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6F7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头枕高度调整极限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8E6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05E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CF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9CF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72B8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086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24E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37F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B3BC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404345B3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43C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15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C76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燃烧特性（护面、填充物、护板，每种材质）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081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71B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129A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0A5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汽车内饰材料的燃烧特性</w:t>
            </w:r>
          </w:p>
        </w:tc>
        <w:tc>
          <w:tcPr>
            <w:tcW w:w="3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873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  汽车内饰材料的燃烧特性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7B3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8654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A05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241C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bookmarkEnd w:id="2"/>
      <w:bookmarkEnd w:id="3"/>
    </w:tbl>
    <w:p w14:paraId="65F3F8A3" w14:textId="77777777" w:rsidR="003816E8" w:rsidRPr="009A0936" w:rsidRDefault="003816E8">
      <w:pPr>
        <w:rPr>
          <w:rFonts w:ascii="宋体" w:eastAsia="Yu Mincho" w:hAnsi="宋体"/>
        </w:rPr>
      </w:pPr>
    </w:p>
    <w:p w14:paraId="3E8BA876" w14:textId="0ECA8AB7" w:rsidR="00A84B73" w:rsidRPr="00FA05B6" w:rsidRDefault="00A84B73">
      <w:pPr>
        <w:rPr>
          <w:rFonts w:ascii="宋体" w:eastAsia="Yu Mincho" w:hAnsi="宋体"/>
        </w:rPr>
      </w:pPr>
    </w:p>
    <w:p w14:paraId="0B384BC6" w14:textId="338C7F9A" w:rsidR="00A84B73" w:rsidRDefault="00A84B73">
      <w:pPr>
        <w:rPr>
          <w:rFonts w:ascii="宋体" w:eastAsia="Yu Mincho" w:hAnsi="宋体"/>
        </w:rPr>
      </w:pPr>
    </w:p>
    <w:p w14:paraId="3007F85C" w14:textId="77777777" w:rsidR="009A0936" w:rsidRPr="009A0936" w:rsidRDefault="009A0936">
      <w:pPr>
        <w:rPr>
          <w:rFonts w:ascii="宋体" w:eastAsia="Yu Mincho" w:hAnsi="宋体"/>
        </w:rPr>
      </w:pPr>
    </w:p>
    <w:p w14:paraId="1DDF5E46" w14:textId="77777777" w:rsidR="00A84B73" w:rsidRPr="00FA05B6" w:rsidRDefault="00A84B73" w:rsidP="00A84B7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6．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关键原材料和零部件的控制计划</w:t>
      </w:r>
    </w:p>
    <w:p w14:paraId="0025B659" w14:textId="65A44375" w:rsidR="00A84B73" w:rsidRPr="00FA05B6" w:rsidRDefault="00A84B73" w:rsidP="00A84B73">
      <w:pPr>
        <w:snapToGrid w:val="0"/>
        <w:spacing w:line="330" w:lineRule="atLeast"/>
        <w:rPr>
          <w:rFonts w:ascii="宋体" w:hAnsi="宋体" w:cs="宋体"/>
          <w:b/>
          <w:spacing w:val="1"/>
          <w:kern w:val="0"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6.</w:t>
      </w:r>
      <w:r w:rsidR="009A0936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cs="宋体"/>
          <w:b/>
          <w:szCs w:val="21"/>
          <w:lang w:eastAsia="zh-CN"/>
        </w:rPr>
        <w:t xml:space="preserve"> </w:t>
      </w:r>
      <w:r w:rsidR="009A0936" w:rsidRPr="009A0936">
        <w:rPr>
          <w:rFonts w:ascii="宋体" w:hAnsi="宋体" w:cs="宋体" w:hint="eastAsia"/>
          <w:b/>
          <w:szCs w:val="21"/>
          <w:lang w:eastAsia="zh-CN"/>
        </w:rPr>
        <w:t>关键原材料控制计划</w:t>
      </w:r>
      <w:r w:rsidR="00377BAF"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91654A" w:rsidRPr="00FA05B6">
        <w:rPr>
          <w:rStyle w:val="a7"/>
          <w:rFonts w:ascii="宋体" w:hAnsi="宋体" w:cs="Arial"/>
          <w:color w:val="333333"/>
          <w:szCs w:val="21"/>
        </w:rPr>
        <w:t>CQC</w:t>
      </w:r>
      <w:r w:rsidR="0091654A">
        <w:rPr>
          <w:rStyle w:val="a7"/>
          <w:rFonts w:ascii="宋体" w:hAnsi="宋体" w:cs="Arial"/>
          <w:color w:val="333333"/>
          <w:szCs w:val="21"/>
        </w:rPr>
        <w:t>21107306493</w:t>
      </w:r>
      <w:r w:rsidR="00377BAF"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1351"/>
        <w:gridCol w:w="3827"/>
        <w:gridCol w:w="1276"/>
        <w:gridCol w:w="2693"/>
        <w:gridCol w:w="1134"/>
        <w:gridCol w:w="1063"/>
        <w:gridCol w:w="708"/>
        <w:gridCol w:w="1102"/>
        <w:gridCol w:w="1058"/>
      </w:tblGrid>
      <w:tr w:rsidR="00252569" w:rsidRPr="00FA05B6" w14:paraId="436A42A4" w14:textId="77777777" w:rsidTr="0091654A">
        <w:trPr>
          <w:trHeight w:val="851"/>
          <w:jc w:val="center"/>
        </w:trPr>
        <w:tc>
          <w:tcPr>
            <w:tcW w:w="487" w:type="dxa"/>
            <w:vAlign w:val="center"/>
          </w:tcPr>
          <w:p w14:paraId="10A7EE54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351" w:type="dxa"/>
            <w:vAlign w:val="center"/>
          </w:tcPr>
          <w:p w14:paraId="156EB6B4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关键件名称</w:t>
            </w:r>
          </w:p>
        </w:tc>
        <w:tc>
          <w:tcPr>
            <w:tcW w:w="3827" w:type="dxa"/>
            <w:vAlign w:val="center"/>
          </w:tcPr>
          <w:p w14:paraId="5363D4F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生产厂</w:t>
            </w:r>
          </w:p>
        </w:tc>
        <w:tc>
          <w:tcPr>
            <w:tcW w:w="1276" w:type="dxa"/>
            <w:vAlign w:val="center"/>
          </w:tcPr>
          <w:p w14:paraId="37EE86DD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2693" w:type="dxa"/>
            <w:vAlign w:val="center"/>
          </w:tcPr>
          <w:p w14:paraId="54B8926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控制要求/检验要求</w:t>
            </w:r>
          </w:p>
        </w:tc>
        <w:tc>
          <w:tcPr>
            <w:tcW w:w="1134" w:type="dxa"/>
            <w:vAlign w:val="center"/>
          </w:tcPr>
          <w:p w14:paraId="47D5ED4F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记录形式</w:t>
            </w:r>
          </w:p>
        </w:tc>
        <w:tc>
          <w:tcPr>
            <w:tcW w:w="1063" w:type="dxa"/>
            <w:vAlign w:val="center"/>
          </w:tcPr>
          <w:p w14:paraId="74FDD2C0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检验方法/工具/场所</w:t>
            </w:r>
          </w:p>
        </w:tc>
        <w:tc>
          <w:tcPr>
            <w:tcW w:w="708" w:type="dxa"/>
            <w:vAlign w:val="center"/>
          </w:tcPr>
          <w:p w14:paraId="488B14E6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102" w:type="dxa"/>
            <w:vAlign w:val="center"/>
          </w:tcPr>
          <w:p w14:paraId="1AAD8CD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检验频次</w:t>
            </w:r>
          </w:p>
        </w:tc>
        <w:tc>
          <w:tcPr>
            <w:tcW w:w="1058" w:type="dxa"/>
            <w:vAlign w:val="center"/>
          </w:tcPr>
          <w:p w14:paraId="0F01641C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不一致时的处理措施</w:t>
            </w:r>
          </w:p>
        </w:tc>
      </w:tr>
      <w:tr w:rsidR="00B774EA" w:rsidRPr="00FA05B6" w14:paraId="2C8A1199" w14:textId="77777777" w:rsidTr="0091654A">
        <w:trPr>
          <w:trHeight w:val="851"/>
          <w:jc w:val="center"/>
        </w:trPr>
        <w:tc>
          <w:tcPr>
            <w:tcW w:w="487" w:type="dxa"/>
            <w:vAlign w:val="center"/>
          </w:tcPr>
          <w:p w14:paraId="069C5DA7" w14:textId="331480F0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351" w:type="dxa"/>
            <w:vAlign w:val="center"/>
          </w:tcPr>
          <w:p w14:paraId="37C18D7C" w14:textId="6D64B05B" w:rsidR="00B774EA" w:rsidRPr="00FA05B6" w:rsidRDefault="0091654A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91654A">
              <w:rPr>
                <w:rFonts w:ascii="宋体" w:hAnsi="宋体" w:cs="宋体" w:hint="eastAsia"/>
                <w:szCs w:val="21"/>
              </w:rPr>
              <w:t>副司机底座焊接总成</w:t>
            </w:r>
          </w:p>
        </w:tc>
        <w:tc>
          <w:tcPr>
            <w:tcW w:w="3827" w:type="dxa"/>
            <w:vAlign w:val="center"/>
          </w:tcPr>
          <w:p w14:paraId="16E018C0" w14:textId="77777777" w:rsidR="00B774EA" w:rsidRPr="00FA05B6" w:rsidRDefault="00B774EA" w:rsidP="00377BAF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黄骅市长生汽车灯镜有限公司</w:t>
            </w:r>
          </w:p>
          <w:p w14:paraId="175DA245" w14:textId="2E2243CF" w:rsidR="00B774EA" w:rsidRPr="00FA05B6" w:rsidRDefault="00B774EA" w:rsidP="00377BAF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湖北伟士通汽车零件有限公司</w:t>
            </w:r>
          </w:p>
        </w:tc>
        <w:tc>
          <w:tcPr>
            <w:tcW w:w="1276" w:type="dxa"/>
            <w:vAlign w:val="center"/>
          </w:tcPr>
          <w:p w14:paraId="7E26EAD5" w14:textId="70093417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外观质量、安装尺寸</w:t>
            </w:r>
          </w:p>
        </w:tc>
        <w:tc>
          <w:tcPr>
            <w:tcW w:w="2693" w:type="dxa"/>
            <w:vAlign w:val="center"/>
          </w:tcPr>
          <w:p w14:paraId="1FECB16A" w14:textId="16647DD6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 w:rsidR="0091654A">
              <w:rPr>
                <w:rFonts w:ascii="宋体" w:hAnsi="宋体" w:cs="宋体"/>
                <w:szCs w:val="21"/>
              </w:rPr>
              <w:t>M3000S-FZ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565EF963" w14:textId="77777777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1A07AD80" w14:textId="27DA0B1D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 w:rsidR="0091654A">
              <w:rPr>
                <w:rFonts w:ascii="宋体" w:hAnsi="宋体" w:cs="宋体"/>
                <w:szCs w:val="21"/>
              </w:rPr>
              <w:t>M3000S-FZ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360BEF4E" w14:textId="2F831E8D" w:rsidR="00B774EA" w:rsidRPr="009A0936" w:rsidRDefault="00B774EA" w:rsidP="009A0936">
            <w:pPr>
              <w:jc w:val="center"/>
              <w:rPr>
                <w:rFonts w:ascii="宋体" w:eastAsia="Yu Mincho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134" w:type="dxa"/>
            <w:vAlign w:val="center"/>
          </w:tcPr>
          <w:p w14:paraId="02E85BFB" w14:textId="42256DAC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271D5B17" w14:textId="07A38E93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2C3C4FF6" w14:textId="17893928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20D4493D" w14:textId="06626404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 w:val="restart"/>
            <w:vAlign w:val="center"/>
          </w:tcPr>
          <w:p w14:paraId="286D7A92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  <w:p w14:paraId="0B040397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  <w:p w14:paraId="0B0A7DD5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774EA" w:rsidRPr="00FA05B6" w14:paraId="705B179D" w14:textId="77777777" w:rsidTr="0091654A">
        <w:trPr>
          <w:trHeight w:val="851"/>
          <w:jc w:val="center"/>
        </w:trPr>
        <w:tc>
          <w:tcPr>
            <w:tcW w:w="487" w:type="dxa"/>
            <w:vAlign w:val="center"/>
          </w:tcPr>
          <w:p w14:paraId="76F67C63" w14:textId="34A354A0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351" w:type="dxa"/>
            <w:vAlign w:val="center"/>
          </w:tcPr>
          <w:p w14:paraId="690ED67A" w14:textId="049AA038" w:rsidR="00B774EA" w:rsidRPr="00FA05B6" w:rsidRDefault="0091654A" w:rsidP="00377BAF">
            <w:pPr>
              <w:jc w:val="center"/>
              <w:rPr>
                <w:rFonts w:ascii="宋体" w:hAnsi="宋体" w:cs="宋体"/>
                <w:szCs w:val="21"/>
              </w:rPr>
            </w:pPr>
            <w:r w:rsidRPr="0091654A">
              <w:rPr>
                <w:rFonts w:ascii="宋体" w:hAnsi="宋体" w:cs="宋体" w:hint="eastAsia"/>
                <w:szCs w:val="21"/>
              </w:rPr>
              <w:t>驾驶员座盆</w:t>
            </w:r>
          </w:p>
        </w:tc>
        <w:tc>
          <w:tcPr>
            <w:tcW w:w="3827" w:type="dxa"/>
            <w:vAlign w:val="center"/>
          </w:tcPr>
          <w:p w14:paraId="4C0CBCAF" w14:textId="77777777" w:rsidR="00B774EA" w:rsidRPr="00FA05B6" w:rsidRDefault="00B774EA" w:rsidP="00377BAF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黄骅市长生汽车灯镜有限公司</w:t>
            </w:r>
          </w:p>
          <w:p w14:paraId="7946F18A" w14:textId="1FAF58D2" w:rsidR="00B774EA" w:rsidRPr="00FA05B6" w:rsidRDefault="00B774EA" w:rsidP="00377BAF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湖北伟士通汽车零件有限公司</w:t>
            </w:r>
          </w:p>
        </w:tc>
        <w:tc>
          <w:tcPr>
            <w:tcW w:w="1276" w:type="dxa"/>
            <w:vAlign w:val="center"/>
          </w:tcPr>
          <w:p w14:paraId="31AD3890" w14:textId="3999EDD9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</w:t>
            </w:r>
          </w:p>
        </w:tc>
        <w:tc>
          <w:tcPr>
            <w:tcW w:w="2693" w:type="dxa"/>
            <w:vAlign w:val="center"/>
          </w:tcPr>
          <w:p w14:paraId="791A9D80" w14:textId="72B4141C" w:rsidR="00205637" w:rsidRPr="00FA05B6" w:rsidRDefault="00205637" w:rsidP="0020563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 w:rsidR="0091654A">
              <w:rPr>
                <w:rFonts w:ascii="宋体" w:hAnsi="宋体" w:cs="宋体"/>
                <w:szCs w:val="21"/>
              </w:rPr>
              <w:t>M3000S-FZ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0D192B45" w14:textId="77777777" w:rsidR="00205637" w:rsidRPr="00FA05B6" w:rsidRDefault="00205637" w:rsidP="0020563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199D9B9C" w14:textId="6BE29323" w:rsidR="00205637" w:rsidRPr="00FA05B6" w:rsidRDefault="00205637" w:rsidP="0020563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 w:rsidR="0091654A">
              <w:rPr>
                <w:rFonts w:ascii="宋体" w:hAnsi="宋体" w:cs="宋体"/>
                <w:szCs w:val="21"/>
              </w:rPr>
              <w:t>M3000S-FZ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5D5FC8D9" w14:textId="4E676339" w:rsidR="00B774EA" w:rsidRPr="009A0936" w:rsidRDefault="00205637" w:rsidP="00205637">
            <w:pPr>
              <w:jc w:val="center"/>
              <w:rPr>
                <w:rFonts w:ascii="宋体" w:eastAsia="Yu Mincho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134" w:type="dxa"/>
            <w:vAlign w:val="center"/>
          </w:tcPr>
          <w:p w14:paraId="3EA9132F" w14:textId="0E3F17E1" w:rsidR="00B774EA" w:rsidRPr="00FA05B6" w:rsidRDefault="00B774EA" w:rsidP="00377BA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7751D08E" w14:textId="2583D8CC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18BAD9AA" w14:textId="4E20DD94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33D0ED2" w14:textId="5DE15DF1" w:rsidR="00B774EA" w:rsidRPr="00FA05B6" w:rsidRDefault="00B774EA" w:rsidP="00377BA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686E73BD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91654A" w:rsidRPr="00FA05B6" w14:paraId="45A0F8A1" w14:textId="77777777" w:rsidTr="0091654A">
        <w:trPr>
          <w:trHeight w:val="851"/>
          <w:jc w:val="center"/>
        </w:trPr>
        <w:tc>
          <w:tcPr>
            <w:tcW w:w="487" w:type="dxa"/>
            <w:vAlign w:val="center"/>
          </w:tcPr>
          <w:p w14:paraId="625375FE" w14:textId="78F24501" w:rsidR="0091654A" w:rsidRPr="00FA05B6" w:rsidRDefault="0091654A" w:rsidP="0091654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351" w:type="dxa"/>
            <w:vAlign w:val="center"/>
          </w:tcPr>
          <w:p w14:paraId="36E27F45" w14:textId="431BF8A5" w:rsidR="0091654A" w:rsidRPr="00FA05B6" w:rsidRDefault="0091654A" w:rsidP="0091654A">
            <w:pPr>
              <w:jc w:val="center"/>
              <w:rPr>
                <w:rFonts w:ascii="宋体" w:hAnsi="宋体" w:cs="宋体"/>
                <w:szCs w:val="21"/>
              </w:rPr>
            </w:pPr>
            <w:r w:rsidRPr="00C4360C">
              <w:rPr>
                <w:rFonts w:hint="eastAsia"/>
              </w:rPr>
              <w:t>陕汽调角器右主边</w:t>
            </w:r>
          </w:p>
        </w:tc>
        <w:tc>
          <w:tcPr>
            <w:tcW w:w="3827" w:type="dxa"/>
            <w:vAlign w:val="center"/>
          </w:tcPr>
          <w:p w14:paraId="755A6E11" w14:textId="77777777" w:rsidR="0091654A" w:rsidRPr="00FA05B6" w:rsidRDefault="0091654A" w:rsidP="0091654A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文安县德实汽车配件有限公司</w:t>
            </w:r>
          </w:p>
          <w:p w14:paraId="2A39466C" w14:textId="293D696E" w:rsidR="0091654A" w:rsidRPr="00FA05B6" w:rsidRDefault="0091654A" w:rsidP="0091654A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江苏力乐汽车部件股份有限公司</w:t>
            </w:r>
          </w:p>
        </w:tc>
        <w:tc>
          <w:tcPr>
            <w:tcW w:w="1276" w:type="dxa"/>
            <w:vAlign w:val="center"/>
          </w:tcPr>
          <w:p w14:paraId="724F543B" w14:textId="02FE6ABF" w:rsidR="0091654A" w:rsidRPr="00FA05B6" w:rsidRDefault="0091654A" w:rsidP="0091654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外形尺寸、安装尺寸、调节性能</w:t>
            </w:r>
          </w:p>
        </w:tc>
        <w:tc>
          <w:tcPr>
            <w:tcW w:w="2693" w:type="dxa"/>
            <w:vAlign w:val="center"/>
          </w:tcPr>
          <w:p w14:paraId="6F565A58" w14:textId="4C23C018" w:rsidR="0091654A" w:rsidRPr="00FA05B6" w:rsidRDefault="0091654A" w:rsidP="0091654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M3000S-FZ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5ED4DD99" w14:textId="77777777" w:rsidR="0091654A" w:rsidRPr="00FA05B6" w:rsidRDefault="0091654A" w:rsidP="0091654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27462BB2" w14:textId="4DC26AA8" w:rsidR="0091654A" w:rsidRPr="00FA05B6" w:rsidRDefault="0091654A" w:rsidP="0091654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M3000S-FZ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685F41B5" w14:textId="4A0721D5" w:rsidR="0091654A" w:rsidRPr="009A0936" w:rsidRDefault="0091654A" w:rsidP="0091654A">
            <w:pPr>
              <w:jc w:val="center"/>
              <w:rPr>
                <w:rFonts w:ascii="宋体" w:eastAsia="Yu Mincho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134" w:type="dxa"/>
            <w:vAlign w:val="center"/>
          </w:tcPr>
          <w:p w14:paraId="2968BAB6" w14:textId="209AD921" w:rsidR="0091654A" w:rsidRPr="00FA05B6" w:rsidRDefault="0091654A" w:rsidP="0091654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31CF988F" w14:textId="6F888D45" w:rsidR="0091654A" w:rsidRPr="00FA05B6" w:rsidRDefault="0091654A" w:rsidP="0091654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041C6185" w14:textId="64A07871" w:rsidR="0091654A" w:rsidRPr="00FA05B6" w:rsidRDefault="0091654A" w:rsidP="0091654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4FD5EE4D" w14:textId="7B3961EF" w:rsidR="0091654A" w:rsidRPr="00FA05B6" w:rsidRDefault="0091654A" w:rsidP="0091654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5D23E8A5" w14:textId="77777777" w:rsidR="0091654A" w:rsidRPr="00FA05B6" w:rsidRDefault="0091654A" w:rsidP="009165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91654A" w:rsidRPr="00FA05B6" w14:paraId="398C1831" w14:textId="77777777" w:rsidTr="0091654A">
        <w:trPr>
          <w:trHeight w:val="851"/>
          <w:jc w:val="center"/>
        </w:trPr>
        <w:tc>
          <w:tcPr>
            <w:tcW w:w="487" w:type="dxa"/>
            <w:vAlign w:val="center"/>
          </w:tcPr>
          <w:p w14:paraId="161ADBB9" w14:textId="014E3120" w:rsidR="0091654A" w:rsidRPr="00FA05B6" w:rsidRDefault="0091654A" w:rsidP="0091654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351" w:type="dxa"/>
            <w:vAlign w:val="center"/>
          </w:tcPr>
          <w:p w14:paraId="1F6C1563" w14:textId="6C549672" w:rsidR="0091654A" w:rsidRPr="00FA05B6" w:rsidRDefault="0091654A" w:rsidP="0091654A">
            <w:pPr>
              <w:jc w:val="center"/>
              <w:rPr>
                <w:rFonts w:ascii="宋体" w:hAnsi="宋体" w:cs="宋体"/>
                <w:szCs w:val="21"/>
              </w:rPr>
            </w:pPr>
            <w:r w:rsidRPr="00C4360C">
              <w:rPr>
                <w:rFonts w:hint="eastAsia"/>
              </w:rPr>
              <w:t>调角器副边左</w:t>
            </w:r>
          </w:p>
        </w:tc>
        <w:tc>
          <w:tcPr>
            <w:tcW w:w="3827" w:type="dxa"/>
            <w:vAlign w:val="center"/>
          </w:tcPr>
          <w:p w14:paraId="107D2DE4" w14:textId="3424A987" w:rsidR="0091654A" w:rsidRPr="00FA05B6" w:rsidRDefault="0091654A" w:rsidP="0091654A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河北光华荣昌汽车部件有限公司</w:t>
            </w:r>
          </w:p>
        </w:tc>
        <w:tc>
          <w:tcPr>
            <w:tcW w:w="1276" w:type="dxa"/>
            <w:vAlign w:val="center"/>
          </w:tcPr>
          <w:p w14:paraId="2D563CC6" w14:textId="37332924" w:rsidR="0091654A" w:rsidRPr="00FA05B6" w:rsidRDefault="0091654A" w:rsidP="0091654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</w:t>
            </w:r>
          </w:p>
        </w:tc>
        <w:tc>
          <w:tcPr>
            <w:tcW w:w="2693" w:type="dxa"/>
            <w:vAlign w:val="center"/>
          </w:tcPr>
          <w:p w14:paraId="0EA9BDE0" w14:textId="47E96EC5" w:rsidR="0091654A" w:rsidRPr="00FA05B6" w:rsidRDefault="0091654A" w:rsidP="0091654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M3000S-FZ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20E5F785" w14:textId="77777777" w:rsidR="0091654A" w:rsidRPr="00FA05B6" w:rsidRDefault="0091654A" w:rsidP="0091654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3155652F" w14:textId="2434B024" w:rsidR="0091654A" w:rsidRPr="00FA05B6" w:rsidRDefault="0091654A" w:rsidP="0091654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M3000S-FZ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60665391" w14:textId="34179AEF" w:rsidR="0091654A" w:rsidRPr="009A0936" w:rsidRDefault="0091654A" w:rsidP="0091654A">
            <w:pPr>
              <w:jc w:val="center"/>
              <w:rPr>
                <w:rFonts w:ascii="宋体" w:eastAsia="Yu Mincho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134" w:type="dxa"/>
            <w:vAlign w:val="center"/>
          </w:tcPr>
          <w:p w14:paraId="50A0C122" w14:textId="2F49F0ED" w:rsidR="0091654A" w:rsidRPr="00FA05B6" w:rsidRDefault="0091654A" w:rsidP="0091654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421E1EED" w14:textId="42AC7CA1" w:rsidR="0091654A" w:rsidRPr="00FA05B6" w:rsidRDefault="0091654A" w:rsidP="0091654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18954151" w14:textId="6E35FFBB" w:rsidR="0091654A" w:rsidRPr="00FA05B6" w:rsidRDefault="0091654A" w:rsidP="0091654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30F78463" w14:textId="28A0A192" w:rsidR="0091654A" w:rsidRPr="00FA05B6" w:rsidRDefault="0091654A" w:rsidP="0091654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29E9A24" w14:textId="77777777" w:rsidR="0091654A" w:rsidRPr="00FA05B6" w:rsidRDefault="0091654A" w:rsidP="0091654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774EA" w:rsidRPr="00FA05B6" w14:paraId="366FDF29" w14:textId="77777777" w:rsidTr="0091654A">
        <w:trPr>
          <w:trHeight w:val="851"/>
          <w:jc w:val="center"/>
        </w:trPr>
        <w:tc>
          <w:tcPr>
            <w:tcW w:w="487" w:type="dxa"/>
            <w:vAlign w:val="center"/>
          </w:tcPr>
          <w:p w14:paraId="42A79966" w14:textId="68A5442F" w:rsidR="00B774EA" w:rsidRPr="00FA05B6" w:rsidRDefault="0011729B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lastRenderedPageBreak/>
              <w:t>5</w:t>
            </w:r>
          </w:p>
        </w:tc>
        <w:tc>
          <w:tcPr>
            <w:tcW w:w="1351" w:type="dxa"/>
            <w:vAlign w:val="center"/>
          </w:tcPr>
          <w:p w14:paraId="32B4C6F5" w14:textId="76720063" w:rsidR="00B774EA" w:rsidRPr="00FA05B6" w:rsidRDefault="00B774EA" w:rsidP="00B774EA">
            <w:pPr>
              <w:jc w:val="center"/>
            </w:pPr>
            <w:r w:rsidRPr="00FA05B6">
              <w:rPr>
                <w:rFonts w:hint="eastAsia"/>
              </w:rPr>
              <w:t>靠背骨架焊接总成</w:t>
            </w:r>
          </w:p>
        </w:tc>
        <w:tc>
          <w:tcPr>
            <w:tcW w:w="3827" w:type="dxa"/>
            <w:vAlign w:val="center"/>
          </w:tcPr>
          <w:p w14:paraId="68DAACB4" w14:textId="77777777" w:rsidR="0091654A" w:rsidRPr="0091654A" w:rsidRDefault="0091654A" w:rsidP="0091654A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91654A">
              <w:rPr>
                <w:rFonts w:ascii="宋体" w:hAnsi="宋体" w:cs="宋体" w:hint="eastAsia"/>
                <w:szCs w:val="21"/>
                <w:lang w:eastAsia="zh-CN"/>
              </w:rPr>
              <w:t>河北新强力机械制造有限公司</w:t>
            </w:r>
          </w:p>
          <w:p w14:paraId="28205394" w14:textId="77777777" w:rsidR="0091654A" w:rsidRPr="0091654A" w:rsidRDefault="0091654A" w:rsidP="0091654A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91654A">
              <w:rPr>
                <w:rFonts w:ascii="宋体" w:hAnsi="宋体" w:cs="宋体" w:hint="eastAsia"/>
                <w:szCs w:val="21"/>
                <w:lang w:eastAsia="zh-CN"/>
              </w:rPr>
              <w:t>河北光华荣昌汽车部件有限公司</w:t>
            </w:r>
          </w:p>
          <w:p w14:paraId="5C4163DE" w14:textId="7B33149A" w:rsidR="00B774EA" w:rsidRPr="00FA05B6" w:rsidRDefault="0091654A" w:rsidP="0091654A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91654A">
              <w:rPr>
                <w:rFonts w:ascii="宋体" w:hAnsi="宋体" w:cs="宋体" w:hint="eastAsia"/>
                <w:szCs w:val="21"/>
                <w:lang w:eastAsia="zh-CN"/>
              </w:rPr>
              <w:t>湖北伟士通汽车零件有限公司</w:t>
            </w:r>
          </w:p>
        </w:tc>
        <w:tc>
          <w:tcPr>
            <w:tcW w:w="1276" w:type="dxa"/>
            <w:vAlign w:val="center"/>
          </w:tcPr>
          <w:p w14:paraId="53A124B2" w14:textId="447D3509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693" w:type="dxa"/>
            <w:vAlign w:val="center"/>
          </w:tcPr>
          <w:p w14:paraId="089F9B05" w14:textId="48220CC0" w:rsidR="00205637" w:rsidRPr="00FA05B6" w:rsidRDefault="00205637" w:rsidP="0020563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 w:rsidR="0091654A">
              <w:rPr>
                <w:rFonts w:ascii="宋体" w:hAnsi="宋体" w:cs="宋体"/>
                <w:szCs w:val="21"/>
              </w:rPr>
              <w:t>M3000S-FZ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6E0ABA46" w14:textId="77777777" w:rsidR="00205637" w:rsidRPr="00FA05B6" w:rsidRDefault="00205637" w:rsidP="0020563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2C98F6C2" w14:textId="629B88B2" w:rsidR="00205637" w:rsidRPr="00FA05B6" w:rsidRDefault="00205637" w:rsidP="0020563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 w:rsidR="0091654A">
              <w:rPr>
                <w:rFonts w:ascii="宋体" w:hAnsi="宋体" w:cs="宋体"/>
                <w:szCs w:val="21"/>
              </w:rPr>
              <w:t>M3000S-FZ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6809B3D4" w14:textId="033F368A" w:rsidR="00B774EA" w:rsidRPr="00FA05B6" w:rsidRDefault="00205637" w:rsidP="0020563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134" w:type="dxa"/>
            <w:vAlign w:val="center"/>
          </w:tcPr>
          <w:p w14:paraId="5744ACD2" w14:textId="7E93454E" w:rsidR="00B774EA" w:rsidRPr="00FA05B6" w:rsidRDefault="00B774EA" w:rsidP="00B774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00A6E835" w14:textId="72D6C8E1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1E26ECA8" w14:textId="34E55035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651B3BC" w14:textId="5C42CD74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17691C50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774EA" w:rsidRPr="00FA05B6" w14:paraId="637BCAB0" w14:textId="77777777" w:rsidTr="0091654A">
        <w:trPr>
          <w:trHeight w:val="851"/>
          <w:jc w:val="center"/>
        </w:trPr>
        <w:tc>
          <w:tcPr>
            <w:tcW w:w="487" w:type="dxa"/>
            <w:vAlign w:val="center"/>
          </w:tcPr>
          <w:p w14:paraId="7DE6A69E" w14:textId="539BDC9A" w:rsidR="00B774EA" w:rsidRPr="00FA05B6" w:rsidRDefault="0011729B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6</w:t>
            </w:r>
          </w:p>
        </w:tc>
        <w:tc>
          <w:tcPr>
            <w:tcW w:w="1351" w:type="dxa"/>
            <w:vAlign w:val="center"/>
          </w:tcPr>
          <w:p w14:paraId="0C860819" w14:textId="77777777" w:rsidR="00B774EA" w:rsidRPr="00FA05B6" w:rsidRDefault="00B774EA" w:rsidP="00B774EA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坐垫泡沫总成</w:t>
            </w:r>
          </w:p>
          <w:p w14:paraId="1492F17D" w14:textId="0CF16A12" w:rsidR="00B774EA" w:rsidRPr="00FA05B6" w:rsidRDefault="00B774EA" w:rsidP="00B774EA">
            <w:pPr>
              <w:jc w:val="center"/>
            </w:pPr>
            <w:r w:rsidRPr="00FA05B6">
              <w:rPr>
                <w:rFonts w:ascii="宋体" w:hAnsi="宋体" w:hint="eastAsia"/>
                <w:szCs w:val="21"/>
              </w:rPr>
              <w:t>靠背泡沫总成</w:t>
            </w:r>
          </w:p>
        </w:tc>
        <w:tc>
          <w:tcPr>
            <w:tcW w:w="3827" w:type="dxa"/>
            <w:vAlign w:val="center"/>
          </w:tcPr>
          <w:p w14:paraId="36D498C8" w14:textId="77777777" w:rsidR="0091654A" w:rsidRPr="0091654A" w:rsidRDefault="0091654A" w:rsidP="0091654A">
            <w:pPr>
              <w:jc w:val="left"/>
              <w:rPr>
                <w:rFonts w:ascii="宋体" w:hAnsi="宋体"/>
                <w:szCs w:val="21"/>
              </w:rPr>
            </w:pPr>
            <w:r w:rsidRPr="0091654A">
              <w:rPr>
                <w:rFonts w:ascii="宋体" w:hAnsi="宋体" w:hint="eastAsia"/>
                <w:szCs w:val="21"/>
              </w:rPr>
              <w:t>原材料：万华化学（烟台）有限公司</w:t>
            </w:r>
          </w:p>
          <w:p w14:paraId="14F60A59" w14:textId="77777777" w:rsidR="0091654A" w:rsidRPr="0091654A" w:rsidRDefault="0091654A" w:rsidP="0091654A">
            <w:pPr>
              <w:jc w:val="left"/>
              <w:rPr>
                <w:rFonts w:ascii="宋体" w:hAnsi="宋体"/>
                <w:szCs w:val="21"/>
              </w:rPr>
            </w:pPr>
            <w:r w:rsidRPr="0091654A">
              <w:rPr>
                <w:rFonts w:ascii="宋体" w:hAnsi="宋体" w:hint="eastAsia"/>
                <w:szCs w:val="21"/>
              </w:rPr>
              <w:t>天津远丰化工产品贸易有限公司</w:t>
            </w:r>
          </w:p>
          <w:p w14:paraId="3DF7BC11" w14:textId="77777777" w:rsidR="0091654A" w:rsidRPr="0091654A" w:rsidRDefault="0091654A" w:rsidP="0091654A">
            <w:pPr>
              <w:jc w:val="left"/>
              <w:rPr>
                <w:rFonts w:ascii="宋体" w:hAnsi="宋体"/>
                <w:szCs w:val="21"/>
              </w:rPr>
            </w:pPr>
            <w:r w:rsidRPr="0091654A">
              <w:rPr>
                <w:rFonts w:ascii="宋体" w:hAnsi="宋体" w:hint="eastAsia"/>
                <w:szCs w:val="21"/>
              </w:rPr>
              <w:t>苏州贝莱得新材料科技有限公司</w:t>
            </w:r>
          </w:p>
          <w:p w14:paraId="64470613" w14:textId="63F6B9CE" w:rsidR="00B774EA" w:rsidRPr="00FA05B6" w:rsidRDefault="0091654A" w:rsidP="0091654A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91654A">
              <w:rPr>
                <w:rFonts w:ascii="宋体" w:hAnsi="宋体" w:hint="eastAsia"/>
                <w:szCs w:val="21"/>
              </w:rPr>
              <w:t>发泡：西安光华荣昌汽车部件有限公司</w:t>
            </w:r>
          </w:p>
        </w:tc>
        <w:tc>
          <w:tcPr>
            <w:tcW w:w="1276" w:type="dxa"/>
            <w:vAlign w:val="center"/>
          </w:tcPr>
          <w:p w14:paraId="13C0F38D" w14:textId="2A3CEBD4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693" w:type="dxa"/>
            <w:vAlign w:val="center"/>
          </w:tcPr>
          <w:p w14:paraId="2B1BF93E" w14:textId="0FFC447C" w:rsidR="00205637" w:rsidRPr="00FA05B6" w:rsidRDefault="00205637" w:rsidP="0020563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 w:rsidR="0091654A">
              <w:rPr>
                <w:rFonts w:ascii="宋体" w:hAnsi="宋体" w:cs="宋体"/>
                <w:szCs w:val="21"/>
              </w:rPr>
              <w:t>M3000S-FZ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6B358056" w14:textId="77777777" w:rsidR="00205637" w:rsidRPr="00FA05B6" w:rsidRDefault="00205637" w:rsidP="0020563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7E8958A7" w14:textId="217EF1D6" w:rsidR="00205637" w:rsidRPr="00FA05B6" w:rsidRDefault="00205637" w:rsidP="0020563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 w:rsidR="0091654A">
              <w:rPr>
                <w:rFonts w:ascii="宋体" w:hAnsi="宋体" w:cs="宋体"/>
                <w:szCs w:val="21"/>
              </w:rPr>
              <w:t>M3000S-FZ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6C4C2A3B" w14:textId="761AF0C8" w:rsidR="00B774EA" w:rsidRPr="00FA05B6" w:rsidRDefault="00205637" w:rsidP="0020563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134" w:type="dxa"/>
            <w:vAlign w:val="center"/>
          </w:tcPr>
          <w:p w14:paraId="40FD1A9C" w14:textId="3B0317B2" w:rsidR="00B774EA" w:rsidRPr="00FA05B6" w:rsidRDefault="00B774EA" w:rsidP="00B774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063" w:type="dxa"/>
            <w:vAlign w:val="center"/>
          </w:tcPr>
          <w:p w14:paraId="48F2B235" w14:textId="00B0CCD4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21AB656F" w14:textId="19AE873B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475F266B" w14:textId="5786AE56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851C192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774EA" w:rsidRPr="00FA05B6" w14:paraId="35B10C29" w14:textId="77777777" w:rsidTr="0091654A">
        <w:trPr>
          <w:trHeight w:val="851"/>
          <w:jc w:val="center"/>
        </w:trPr>
        <w:tc>
          <w:tcPr>
            <w:tcW w:w="487" w:type="dxa"/>
            <w:vAlign w:val="center"/>
          </w:tcPr>
          <w:p w14:paraId="5E8B5775" w14:textId="67A0F549" w:rsidR="00B774EA" w:rsidRPr="00FA05B6" w:rsidRDefault="00205637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7</w:t>
            </w:r>
          </w:p>
        </w:tc>
        <w:tc>
          <w:tcPr>
            <w:tcW w:w="1351" w:type="dxa"/>
            <w:vAlign w:val="center"/>
          </w:tcPr>
          <w:p w14:paraId="22A70117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</w:t>
            </w:r>
          </w:p>
        </w:tc>
        <w:tc>
          <w:tcPr>
            <w:tcW w:w="3827" w:type="dxa"/>
            <w:vAlign w:val="center"/>
          </w:tcPr>
          <w:p w14:paraId="0F447DBA" w14:textId="77777777" w:rsidR="0091654A" w:rsidRPr="0091654A" w:rsidRDefault="0091654A" w:rsidP="0091654A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91654A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面料：旷达汽车饰件系统有限公司</w:t>
            </w:r>
          </w:p>
          <w:p w14:paraId="51980E67" w14:textId="77777777" w:rsidR="0091654A" w:rsidRPr="0091654A" w:rsidRDefault="0091654A" w:rsidP="0091654A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91654A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山东金达汽车部件制造股份有限公司</w:t>
            </w:r>
          </w:p>
          <w:p w14:paraId="516D6A58" w14:textId="77777777" w:rsidR="0091654A" w:rsidRPr="0091654A" w:rsidRDefault="0091654A" w:rsidP="0091654A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91654A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面套：河北光华荣昌汽车部件有限公司</w:t>
            </w:r>
          </w:p>
          <w:p w14:paraId="6D95A581" w14:textId="77777777" w:rsidR="0091654A" w:rsidRPr="0091654A" w:rsidRDefault="0091654A" w:rsidP="0091654A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91654A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山东金达汽车部件制造股份有限公司</w:t>
            </w:r>
          </w:p>
          <w:p w14:paraId="0DCC9889" w14:textId="20FB4984" w:rsidR="00B774EA" w:rsidRPr="00FA05B6" w:rsidRDefault="0091654A" w:rsidP="0091654A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91654A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湘乡简美新材料科技有限公司</w:t>
            </w:r>
          </w:p>
        </w:tc>
        <w:tc>
          <w:tcPr>
            <w:tcW w:w="1276" w:type="dxa"/>
            <w:vAlign w:val="center"/>
          </w:tcPr>
          <w:p w14:paraId="7D047BDC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693" w:type="dxa"/>
            <w:vAlign w:val="center"/>
          </w:tcPr>
          <w:p w14:paraId="02941B13" w14:textId="76651B07" w:rsidR="00205637" w:rsidRPr="00FA05B6" w:rsidRDefault="00205637" w:rsidP="0020563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 w:rsidR="0091654A">
              <w:rPr>
                <w:rFonts w:ascii="宋体" w:hAnsi="宋体" w:cs="宋体"/>
                <w:szCs w:val="21"/>
              </w:rPr>
              <w:t>M3000S-FZ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06DF6978" w14:textId="77777777" w:rsidR="00205637" w:rsidRPr="00FA05B6" w:rsidRDefault="00205637" w:rsidP="0020563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43DDD199" w14:textId="402430C3" w:rsidR="00205637" w:rsidRPr="00FA05B6" w:rsidRDefault="00205637" w:rsidP="0020563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 w:rsidR="0091654A">
              <w:rPr>
                <w:rFonts w:ascii="宋体" w:hAnsi="宋体" w:cs="宋体"/>
                <w:szCs w:val="21"/>
              </w:rPr>
              <w:t>M3000S-FZ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2D849B05" w14:textId="2FBEC379" w:rsidR="00B774EA" w:rsidRPr="00FA05B6" w:rsidRDefault="00205637" w:rsidP="00205637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134" w:type="dxa"/>
            <w:vAlign w:val="center"/>
          </w:tcPr>
          <w:p w14:paraId="533BE775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3C2B48C6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6393A287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31CF03A3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7B13E56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B774EA" w:rsidRPr="00FA05B6" w14:paraId="4AF51F0E" w14:textId="77777777" w:rsidTr="0091654A">
        <w:trPr>
          <w:trHeight w:val="261"/>
          <w:jc w:val="center"/>
        </w:trPr>
        <w:tc>
          <w:tcPr>
            <w:tcW w:w="487" w:type="dxa"/>
            <w:vAlign w:val="center"/>
          </w:tcPr>
          <w:p w14:paraId="6CB67854" w14:textId="7C74669E" w:rsidR="00B774EA" w:rsidRPr="00FA05B6" w:rsidRDefault="00205637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8</w:t>
            </w:r>
          </w:p>
        </w:tc>
        <w:tc>
          <w:tcPr>
            <w:tcW w:w="1351" w:type="dxa"/>
            <w:vAlign w:val="center"/>
          </w:tcPr>
          <w:p w14:paraId="2F3315FE" w14:textId="4294BA0A" w:rsidR="00B774EA" w:rsidRPr="00FA05B6" w:rsidRDefault="00B774EA" w:rsidP="00B774EA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安全带锁扣</w:t>
            </w:r>
          </w:p>
        </w:tc>
        <w:tc>
          <w:tcPr>
            <w:tcW w:w="3827" w:type="dxa"/>
            <w:vAlign w:val="center"/>
          </w:tcPr>
          <w:p w14:paraId="22D7EB36" w14:textId="77777777" w:rsidR="000D7FEE" w:rsidRPr="000D7FEE" w:rsidRDefault="000D7FEE" w:rsidP="000D7FEE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生产者：泉州市福兴塑料五金有限公司</w:t>
            </w:r>
          </w:p>
          <w:p w14:paraId="50672BE4" w14:textId="77777777" w:rsidR="000D7FEE" w:rsidRPr="000D7FEE" w:rsidRDefault="000D7FEE" w:rsidP="000D7FEE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生产企业：泉州国胜汽车部件实业有限公司</w:t>
            </w:r>
          </w:p>
          <w:p w14:paraId="2BE02B6D" w14:textId="28E54566" w:rsidR="00B774EA" w:rsidRPr="00FA05B6" w:rsidRDefault="000D7FEE" w:rsidP="000D7FEE">
            <w:pPr>
              <w:spacing w:line="0" w:lineRule="atLeast"/>
              <w:jc w:val="left"/>
              <w:rPr>
                <w:rFonts w:ascii="宋体" w:eastAsia="Yu Mincho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盐城默成汽车内饰科技有限公司</w:t>
            </w:r>
          </w:p>
        </w:tc>
        <w:tc>
          <w:tcPr>
            <w:tcW w:w="1276" w:type="dxa"/>
            <w:vAlign w:val="center"/>
          </w:tcPr>
          <w:p w14:paraId="51EECD76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</w:t>
            </w:r>
          </w:p>
        </w:tc>
        <w:tc>
          <w:tcPr>
            <w:tcW w:w="2693" w:type="dxa"/>
            <w:vAlign w:val="center"/>
          </w:tcPr>
          <w:p w14:paraId="445DCEE6" w14:textId="196E5BFC" w:rsidR="00205637" w:rsidRPr="00FA05B6" w:rsidRDefault="00205637" w:rsidP="0020563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 w:rsidR="0091654A">
              <w:rPr>
                <w:rFonts w:ascii="宋体" w:hAnsi="宋体" w:cs="宋体"/>
                <w:szCs w:val="21"/>
              </w:rPr>
              <w:t>M3000S-FZ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5DD73481" w14:textId="77777777" w:rsidR="00205637" w:rsidRPr="00FA05B6" w:rsidRDefault="00205637" w:rsidP="0020563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240628BC" w14:textId="50CA3B60" w:rsidR="00205637" w:rsidRPr="00FA05B6" w:rsidRDefault="00205637" w:rsidP="0020563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 w:rsidR="0091654A">
              <w:rPr>
                <w:rFonts w:ascii="宋体" w:hAnsi="宋体" w:cs="宋体"/>
                <w:szCs w:val="21"/>
              </w:rPr>
              <w:t>M3000S-FZ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3C8EB127" w14:textId="1B556F0B" w:rsidR="00B774EA" w:rsidRPr="00FA05B6" w:rsidRDefault="00205637" w:rsidP="00205637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134" w:type="dxa"/>
            <w:vAlign w:val="center"/>
          </w:tcPr>
          <w:p w14:paraId="492EF857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29F9ECE9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74026F2C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C6FE498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BA16D92" w14:textId="77777777" w:rsidR="00B774EA" w:rsidRPr="00FA05B6" w:rsidRDefault="00B774EA" w:rsidP="00B774EA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</w:tbl>
    <w:p w14:paraId="077D24C8" w14:textId="4CC49B2B" w:rsidR="00A84B73" w:rsidRPr="00FA05B6" w:rsidRDefault="00A84B73">
      <w:pPr>
        <w:rPr>
          <w:rFonts w:ascii="宋体" w:hAnsi="宋体"/>
        </w:rPr>
      </w:pPr>
    </w:p>
    <w:p w14:paraId="2D81A57A" w14:textId="61B5FF87" w:rsidR="00A84B73" w:rsidRPr="00FA05B6" w:rsidRDefault="00A84B73">
      <w:pPr>
        <w:rPr>
          <w:rFonts w:ascii="宋体" w:hAnsi="宋体"/>
        </w:rPr>
      </w:pPr>
    </w:p>
    <w:p w14:paraId="1E18BF74" w14:textId="3791BC0F" w:rsidR="00A84B73" w:rsidRDefault="00A84B73">
      <w:pPr>
        <w:rPr>
          <w:rFonts w:ascii="宋体" w:eastAsia="Yu Mincho" w:hAnsi="宋体"/>
        </w:rPr>
      </w:pPr>
    </w:p>
    <w:p w14:paraId="6CE854BA" w14:textId="28075623" w:rsidR="00205637" w:rsidRDefault="00205637">
      <w:pPr>
        <w:rPr>
          <w:rFonts w:ascii="宋体" w:eastAsia="Yu Mincho" w:hAnsi="宋体"/>
        </w:rPr>
      </w:pPr>
    </w:p>
    <w:p w14:paraId="3C804C37" w14:textId="20F8A91B" w:rsidR="00205637" w:rsidRDefault="00205637">
      <w:pPr>
        <w:rPr>
          <w:rFonts w:ascii="宋体" w:eastAsia="Yu Mincho" w:hAnsi="宋体"/>
        </w:rPr>
      </w:pPr>
    </w:p>
    <w:p w14:paraId="7E7C4373" w14:textId="0034A065" w:rsidR="00205637" w:rsidRDefault="00205637">
      <w:pPr>
        <w:rPr>
          <w:rFonts w:ascii="宋体" w:eastAsia="Yu Mincho" w:hAnsi="宋体"/>
        </w:rPr>
      </w:pPr>
    </w:p>
    <w:p w14:paraId="5EC45A27" w14:textId="07D56811" w:rsidR="00A84B73" w:rsidRPr="00FA05B6" w:rsidRDefault="00A84B73" w:rsidP="00A84B73">
      <w:pPr>
        <w:jc w:val="left"/>
        <w:rPr>
          <w:rFonts w:ascii="宋体" w:hAnsi="宋体" w:cs="宋体"/>
          <w:b/>
          <w:spacing w:val="1"/>
          <w:kern w:val="0"/>
          <w:szCs w:val="21"/>
        </w:rPr>
      </w:pPr>
      <w:r w:rsidRPr="00FA05B6">
        <w:rPr>
          <w:rFonts w:ascii="宋体" w:hAnsi="宋体" w:cs="宋体" w:hint="eastAsia"/>
          <w:b/>
          <w:spacing w:val="1"/>
          <w:kern w:val="0"/>
          <w:szCs w:val="21"/>
          <w:lang w:eastAsia="zh-CN"/>
        </w:rPr>
        <w:lastRenderedPageBreak/>
        <w:t>6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.</w:t>
      </w:r>
      <w:r w:rsidR="000D7FEE">
        <w:rPr>
          <w:rFonts w:ascii="宋体" w:hAnsi="宋体" w:cs="宋体"/>
          <w:b/>
          <w:spacing w:val="1"/>
          <w:kern w:val="0"/>
          <w:szCs w:val="21"/>
          <w:lang w:eastAsia="zh-CN"/>
        </w:rPr>
        <w:t>2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关键生产/装配过程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34"/>
        <w:gridCol w:w="1134"/>
        <w:gridCol w:w="7655"/>
        <w:gridCol w:w="1276"/>
        <w:gridCol w:w="1778"/>
      </w:tblGrid>
      <w:tr w:rsidR="00A84B73" w:rsidRPr="00FA05B6" w14:paraId="06A33F82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2C2AC70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序号</w:t>
            </w:r>
          </w:p>
        </w:tc>
        <w:tc>
          <w:tcPr>
            <w:tcW w:w="1134" w:type="dxa"/>
            <w:vAlign w:val="center"/>
          </w:tcPr>
          <w:p w14:paraId="00225ED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关键过程/工序名称</w:t>
            </w:r>
          </w:p>
        </w:tc>
        <w:tc>
          <w:tcPr>
            <w:tcW w:w="1134" w:type="dxa"/>
            <w:vAlign w:val="center"/>
          </w:tcPr>
          <w:p w14:paraId="419E1FC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关键设备/工具</w:t>
            </w:r>
          </w:p>
        </w:tc>
        <w:tc>
          <w:tcPr>
            <w:tcW w:w="1134" w:type="dxa"/>
            <w:vAlign w:val="center"/>
          </w:tcPr>
          <w:p w14:paraId="6A35C07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制造/装配/检验的场所</w:t>
            </w:r>
          </w:p>
        </w:tc>
        <w:tc>
          <w:tcPr>
            <w:tcW w:w="7655" w:type="dxa"/>
            <w:vAlign w:val="center"/>
          </w:tcPr>
          <w:p w14:paraId="2B24FBF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所执行的文件名称及编号</w:t>
            </w:r>
          </w:p>
        </w:tc>
        <w:tc>
          <w:tcPr>
            <w:tcW w:w="1276" w:type="dxa"/>
            <w:vAlign w:val="center"/>
          </w:tcPr>
          <w:p w14:paraId="44E39DD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778" w:type="dxa"/>
            <w:vAlign w:val="center"/>
          </w:tcPr>
          <w:p w14:paraId="6B2BB3F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不一致时的追溯和处理措施</w:t>
            </w:r>
          </w:p>
        </w:tc>
      </w:tr>
      <w:tr w:rsidR="003C5CF3" w:rsidRPr="00FA05B6" w14:paraId="318F478B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3FC8039E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73F905F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 w:val="18"/>
                <w:szCs w:val="18"/>
              </w:rPr>
              <w:t>发泡</w:t>
            </w:r>
          </w:p>
        </w:tc>
        <w:tc>
          <w:tcPr>
            <w:tcW w:w="1134" w:type="dxa"/>
            <w:vAlign w:val="center"/>
          </w:tcPr>
          <w:p w14:paraId="5C9293C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发泡机</w:t>
            </w:r>
          </w:p>
        </w:tc>
        <w:tc>
          <w:tcPr>
            <w:tcW w:w="1134" w:type="dxa"/>
            <w:vAlign w:val="center"/>
          </w:tcPr>
          <w:p w14:paraId="7E3B4E11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442EE527" w14:textId="77777777" w:rsidR="003C5CF3" w:rsidRPr="00FA05B6" w:rsidRDefault="003C5CF3" w:rsidP="003C5CF3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A05B6">
              <w:rPr>
                <w:rFonts w:ascii="宋体" w:hAnsi="宋体"/>
                <w:szCs w:val="21"/>
              </w:rPr>
              <w:t xml:space="preserve">WI(P)- </w:t>
            </w:r>
            <w:r w:rsidRPr="00FA05B6">
              <w:rPr>
                <w:rFonts w:ascii="宋体" w:hAnsi="宋体" w:hint="eastAsia"/>
                <w:szCs w:val="21"/>
              </w:rPr>
              <w:t>PM</w:t>
            </w:r>
            <w:r w:rsidRPr="00FA05B6">
              <w:rPr>
                <w:rFonts w:ascii="宋体" w:hAnsi="宋体"/>
                <w:szCs w:val="21"/>
              </w:rPr>
              <w:t xml:space="preserve"> -</w:t>
            </w:r>
            <w:r w:rsidRPr="00FA05B6">
              <w:rPr>
                <w:rFonts w:ascii="宋体" w:hAnsi="宋体" w:hint="eastAsia"/>
                <w:szCs w:val="21"/>
              </w:rPr>
              <w:t>02</w:t>
            </w:r>
          </w:p>
          <w:p w14:paraId="5619D020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泡沫总成作业标准书</w:t>
            </w:r>
          </w:p>
        </w:tc>
        <w:tc>
          <w:tcPr>
            <w:tcW w:w="1276" w:type="dxa"/>
            <w:vAlign w:val="center"/>
          </w:tcPr>
          <w:p w14:paraId="5FA15871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375235FD" w14:textId="4BCAD379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67EE06FF" w14:textId="3F1F9C6D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3C5CF3" w:rsidRPr="00FA05B6" w14:paraId="111A186D" w14:textId="77777777" w:rsidTr="003C5CF3">
        <w:trPr>
          <w:trHeight w:val="688"/>
        </w:trPr>
        <w:tc>
          <w:tcPr>
            <w:tcW w:w="675" w:type="dxa"/>
            <w:vAlign w:val="center"/>
          </w:tcPr>
          <w:p w14:paraId="60B87058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1EBAB96F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装配</w:t>
            </w:r>
          </w:p>
        </w:tc>
        <w:tc>
          <w:tcPr>
            <w:tcW w:w="1134" w:type="dxa"/>
            <w:vAlign w:val="center"/>
          </w:tcPr>
          <w:p w14:paraId="7C68AC84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生产线</w:t>
            </w:r>
          </w:p>
        </w:tc>
        <w:tc>
          <w:tcPr>
            <w:tcW w:w="1134" w:type="dxa"/>
            <w:vAlign w:val="center"/>
          </w:tcPr>
          <w:p w14:paraId="56AF31F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08EE9AC4" w14:textId="0AF955CC" w:rsidR="00AD6724" w:rsidRPr="00FA05B6" w:rsidRDefault="0091654A" w:rsidP="00AD6724">
            <w:pPr>
              <w:rPr>
                <w:rFonts w:ascii="宋体" w:hAnsi="宋体" w:cs="宋体"/>
                <w:b/>
                <w:color w:val="000000"/>
                <w:szCs w:val="21"/>
                <w:lang w:eastAsia="zh-CN"/>
              </w:rPr>
            </w:pPr>
            <w:r w:rsidRPr="00FA05B6">
              <w:rPr>
                <w:rStyle w:val="a7"/>
                <w:rFonts w:ascii="宋体" w:hAnsi="宋体" w:cs="Arial"/>
                <w:color w:val="333333"/>
                <w:szCs w:val="21"/>
              </w:rPr>
              <w:t>CQC</w:t>
            </w:r>
            <w:r>
              <w:rPr>
                <w:rStyle w:val="a7"/>
                <w:rFonts w:ascii="宋体" w:hAnsi="宋体" w:cs="Arial"/>
                <w:color w:val="333333"/>
                <w:szCs w:val="21"/>
              </w:rPr>
              <w:t>21107306493</w:t>
            </w:r>
            <w:r w:rsidR="00AD6724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副驾驶员座椅</w:t>
            </w:r>
            <w:r w:rsidR="00AD6724" w:rsidRPr="00FA05B6">
              <w:rPr>
                <w:rFonts w:ascii="宋体" w:hAnsi="宋体" w:cs="宋体" w:hint="eastAsia"/>
                <w:b/>
                <w:color w:val="000000"/>
                <w:szCs w:val="21"/>
              </w:rPr>
              <w:t>总成按照</w:t>
            </w:r>
            <w:r w:rsidR="00AD6724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以下文件进行操作：</w:t>
            </w:r>
          </w:p>
          <w:p w14:paraId="44B4177C" w14:textId="41F2EA24" w:rsidR="00AD6724" w:rsidRPr="00FA05B6" w:rsidRDefault="00AD6724" w:rsidP="00AD6724">
            <w:pPr>
              <w:rPr>
                <w:rFonts w:ascii="宋体" w:hAnsi="宋体" w:cs="宋体"/>
                <w:b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副驾驶员座椅过程控制计划</w:t>
            </w:r>
            <w:r w:rsidRPr="00FA05B6">
              <w:rPr>
                <w:rFonts w:ascii="宋体" w:hAnsi="宋体"/>
                <w:szCs w:val="21"/>
              </w:rPr>
              <w:t>CP(M)-</w:t>
            </w:r>
            <w:r w:rsidR="0091654A">
              <w:rPr>
                <w:rFonts w:ascii="宋体" w:hAnsi="宋体"/>
                <w:szCs w:val="21"/>
              </w:rPr>
              <w:t>M3000S-FZ</w:t>
            </w:r>
            <w:r w:rsidRPr="00FA05B6">
              <w:rPr>
                <w:rFonts w:ascii="宋体" w:hAnsi="宋体"/>
                <w:szCs w:val="21"/>
              </w:rPr>
              <w:t>-FJSY-01</w:t>
            </w:r>
          </w:p>
          <w:p w14:paraId="4BF5D86C" w14:textId="5BA57BDA" w:rsidR="00AD6724" w:rsidRPr="00FA05B6" w:rsidRDefault="00AD6724" w:rsidP="00AD6724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副驾驶员座椅作业标准书</w:t>
            </w:r>
            <w:r w:rsidRPr="00FA05B6">
              <w:rPr>
                <w:rFonts w:ascii="宋体" w:hAnsi="宋体"/>
                <w:szCs w:val="21"/>
              </w:rPr>
              <w:t>WI(P)-</w:t>
            </w:r>
            <w:r w:rsidR="0091654A">
              <w:rPr>
                <w:rFonts w:ascii="宋体" w:hAnsi="宋体"/>
                <w:szCs w:val="21"/>
              </w:rPr>
              <w:t>M3000S-FZ</w:t>
            </w:r>
            <w:r w:rsidRPr="00FA05B6">
              <w:rPr>
                <w:rFonts w:ascii="宋体" w:hAnsi="宋体"/>
                <w:szCs w:val="21"/>
              </w:rPr>
              <w:t>-FJSY-01</w:t>
            </w:r>
          </w:p>
          <w:p w14:paraId="487AD83E" w14:textId="22400CE0" w:rsidR="003C5CF3" w:rsidRPr="00FA05B6" w:rsidRDefault="00AD6724" w:rsidP="00AD672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副驾驶员座椅总成检验基准书</w:t>
            </w:r>
            <w:r w:rsidRPr="00FA05B6">
              <w:rPr>
                <w:rFonts w:ascii="宋体" w:hAnsi="宋体"/>
                <w:szCs w:val="21"/>
              </w:rPr>
              <w:t>WI(Q)-</w:t>
            </w:r>
            <w:r w:rsidR="0091654A">
              <w:rPr>
                <w:rFonts w:ascii="宋体" w:hAnsi="宋体"/>
                <w:szCs w:val="21"/>
              </w:rPr>
              <w:t>M3000S-FZ</w:t>
            </w:r>
            <w:r w:rsidRPr="00FA05B6">
              <w:rPr>
                <w:rFonts w:ascii="宋体" w:hAnsi="宋体"/>
                <w:szCs w:val="21"/>
              </w:rPr>
              <w:t>-FJSY-01</w:t>
            </w:r>
          </w:p>
        </w:tc>
        <w:tc>
          <w:tcPr>
            <w:tcW w:w="1276" w:type="dxa"/>
            <w:vAlign w:val="center"/>
          </w:tcPr>
          <w:p w14:paraId="2BC6AAC0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7F91549F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056865E8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p w14:paraId="1EF5C324" w14:textId="77777777" w:rsidR="00A84B73" w:rsidRPr="00FC39FE" w:rsidRDefault="00A84B73">
      <w:pPr>
        <w:rPr>
          <w:rFonts w:ascii="宋体" w:hAnsi="宋体"/>
        </w:rPr>
      </w:pPr>
    </w:p>
    <w:sectPr w:rsidR="00A84B73" w:rsidRPr="00FC39FE" w:rsidSect="00500E69">
      <w:headerReference w:type="default" r:id="rId7"/>
      <w:pgSz w:w="16838" w:h="11906" w:orient="landscape"/>
      <w:pgMar w:top="851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66E36" w14:textId="77777777" w:rsidR="00500E69" w:rsidRDefault="00500E69" w:rsidP="00A84B73">
      <w:r>
        <w:separator/>
      </w:r>
    </w:p>
  </w:endnote>
  <w:endnote w:type="continuationSeparator" w:id="0">
    <w:p w14:paraId="6E4A5E01" w14:textId="77777777" w:rsidR="00500E69" w:rsidRDefault="00500E69" w:rsidP="00A84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7CD7E" w14:textId="77777777" w:rsidR="00500E69" w:rsidRDefault="00500E69" w:rsidP="00A84B73">
      <w:r>
        <w:separator/>
      </w:r>
    </w:p>
  </w:footnote>
  <w:footnote w:type="continuationSeparator" w:id="0">
    <w:p w14:paraId="01F4B2C6" w14:textId="77777777" w:rsidR="00500E69" w:rsidRDefault="00500E69" w:rsidP="00A84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2B2CA" w14:textId="77777777" w:rsidR="00B774EA" w:rsidRDefault="00B774EA" w:rsidP="00A84B73">
    <w:pPr>
      <w:pStyle w:val="a3"/>
      <w:jc w:val="both"/>
      <w:rPr>
        <w:sz w:val="72"/>
        <w:szCs w:val="72"/>
      </w:rPr>
    </w:pPr>
  </w:p>
  <w:p w14:paraId="1731D6B6" w14:textId="77777777" w:rsidR="00B774EA" w:rsidRDefault="00B774EA" w:rsidP="00A84B73">
    <w:pPr>
      <w:pStyle w:val="a3"/>
      <w:rPr>
        <w:sz w:val="56"/>
        <w:szCs w:val="56"/>
      </w:rPr>
    </w:pPr>
    <w:r>
      <w:rPr>
        <w:rFonts w:hint="eastAsia"/>
        <w:sz w:val="56"/>
        <w:szCs w:val="56"/>
      </w:rPr>
      <w:t>西安光华荣昌汽车部件有限公司</w:t>
    </w:r>
  </w:p>
  <w:p w14:paraId="6E06CA19" w14:textId="77777777" w:rsidR="00B774EA" w:rsidRDefault="00B774EA" w:rsidP="00A84B73">
    <w:pPr>
      <w:pStyle w:val="a3"/>
    </w:pPr>
  </w:p>
  <w:p w14:paraId="002E2DC1" w14:textId="77777777" w:rsidR="00B774EA" w:rsidRPr="00A84B73" w:rsidRDefault="00B774EA" w:rsidP="00A84B73">
    <w:pPr>
      <w:pStyle w:val="a3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E7E782"/>
    <w:multiLevelType w:val="singleLevel"/>
    <w:tmpl w:val="88E7E782"/>
    <w:lvl w:ilvl="0">
      <w:start w:val="5"/>
      <w:numFmt w:val="decimal"/>
      <w:suff w:val="nothing"/>
      <w:lvlText w:val="%1．"/>
      <w:lvlJc w:val="left"/>
    </w:lvl>
  </w:abstractNum>
  <w:num w:numId="1" w16cid:durableId="2074351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B73"/>
    <w:rsid w:val="000218F2"/>
    <w:rsid w:val="000244A7"/>
    <w:rsid w:val="000D7FEE"/>
    <w:rsid w:val="0011729B"/>
    <w:rsid w:val="001521E3"/>
    <w:rsid w:val="00161F39"/>
    <w:rsid w:val="001A2C5E"/>
    <w:rsid w:val="001B07DD"/>
    <w:rsid w:val="001C6E83"/>
    <w:rsid w:val="00205637"/>
    <w:rsid w:val="00251143"/>
    <w:rsid w:val="00252569"/>
    <w:rsid w:val="00330AC4"/>
    <w:rsid w:val="00377BAF"/>
    <w:rsid w:val="003816E8"/>
    <w:rsid w:val="003C5CF3"/>
    <w:rsid w:val="004C0F2A"/>
    <w:rsid w:val="00500E69"/>
    <w:rsid w:val="005672C4"/>
    <w:rsid w:val="00570FB9"/>
    <w:rsid w:val="006A39DB"/>
    <w:rsid w:val="00713119"/>
    <w:rsid w:val="00755798"/>
    <w:rsid w:val="00877C20"/>
    <w:rsid w:val="008D2796"/>
    <w:rsid w:val="0091654A"/>
    <w:rsid w:val="00952A3A"/>
    <w:rsid w:val="00972B36"/>
    <w:rsid w:val="0097434B"/>
    <w:rsid w:val="00980908"/>
    <w:rsid w:val="009A0936"/>
    <w:rsid w:val="009B6435"/>
    <w:rsid w:val="009F2976"/>
    <w:rsid w:val="00A017C1"/>
    <w:rsid w:val="00A233A3"/>
    <w:rsid w:val="00A84B73"/>
    <w:rsid w:val="00AD6724"/>
    <w:rsid w:val="00B078A6"/>
    <w:rsid w:val="00B72FBF"/>
    <w:rsid w:val="00B774EA"/>
    <w:rsid w:val="00D45635"/>
    <w:rsid w:val="00D94C12"/>
    <w:rsid w:val="00DF126F"/>
    <w:rsid w:val="00FA05B6"/>
    <w:rsid w:val="00FB1C65"/>
    <w:rsid w:val="00FC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0E4D37"/>
  <w15:chartTrackingRefBased/>
  <w15:docId w15:val="{0B229E8E-566E-4DB0-89D5-2E0139AB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B73"/>
    <w:pPr>
      <w:widowControl w:val="0"/>
      <w:jc w:val="both"/>
    </w:pPr>
    <w:rPr>
      <w:rFonts w:ascii="Times New Roman" w:eastAsia="宋体" w:hAnsi="Times New Roman" w:cs="Times New Roman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A84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4B7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4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4B73"/>
    <w:rPr>
      <w:sz w:val="18"/>
      <w:szCs w:val="18"/>
    </w:rPr>
  </w:style>
  <w:style w:type="character" w:styleId="a7">
    <w:name w:val="Strong"/>
    <w:basedOn w:val="a0"/>
    <w:uiPriority w:val="22"/>
    <w:qFormat/>
    <w:rsid w:val="00A84B73"/>
    <w:rPr>
      <w:b/>
      <w:bCs/>
    </w:rPr>
  </w:style>
  <w:style w:type="character" w:customStyle="1" w:styleId="apple-converted-space">
    <w:name w:val="apple-converted-space"/>
    <w:basedOn w:val="a0"/>
    <w:qFormat/>
    <w:rsid w:val="00A84B73"/>
  </w:style>
  <w:style w:type="table" w:styleId="a8">
    <w:name w:val="Table Grid"/>
    <w:basedOn w:val="a1"/>
    <w:qFormat/>
    <w:rsid w:val="00A84B7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C6E8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6</Pages>
  <Words>513</Words>
  <Characters>2930</Characters>
  <Application>Microsoft Office Word</Application>
  <DocSecurity>0</DocSecurity>
  <Lines>24</Lines>
  <Paragraphs>6</Paragraphs>
  <ScaleCrop>false</ScaleCrop>
  <Company/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 付</dc:creator>
  <cp:keywords/>
  <dc:description/>
  <cp:lastModifiedBy>付 佳</cp:lastModifiedBy>
  <cp:revision>28</cp:revision>
  <dcterms:created xsi:type="dcterms:W3CDTF">2021-04-27T03:02:00Z</dcterms:created>
  <dcterms:modified xsi:type="dcterms:W3CDTF">2024-04-26T10:03:00Z</dcterms:modified>
</cp:coreProperties>
</file>