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392"/>
        <w:gridCol w:w="1703"/>
        <w:gridCol w:w="368"/>
        <w:gridCol w:w="6"/>
        <w:gridCol w:w="925"/>
        <w:gridCol w:w="232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:rsidR="00EA7037" w14:paraId="74E9F7FE" w14:textId="77777777" w:rsidTr="003327A7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75931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298B7B0" w14:textId="6C726FCB" w:rsidR="00EA7037" w:rsidRDefault="0097762B" w:rsidP="003327A7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座椅开发部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7CBCF27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0D6DA70" w14:textId="77AA199F" w:rsidR="00EA7037" w:rsidRDefault="0086038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林东伟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D8701A1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5682F0" w14:textId="590CF5EE" w:rsidR="00EA7037" w:rsidRDefault="0086038D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5774394381</w:t>
            </w:r>
          </w:p>
        </w:tc>
      </w:tr>
      <w:tr w:rsidR="00EA7037" w14:paraId="537CAB83" w14:textId="77777777" w:rsidTr="003327A7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DBBE10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14:paraId="5F175024" w14:textId="159535A8" w:rsidR="00EA7037" w:rsidRDefault="00957949" w:rsidP="00103F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20240524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14:paraId="1C6A573D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14:paraId="36A170B0" w14:textId="5D7CECF2" w:rsidR="00EA7037" w:rsidRDefault="00957949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20240524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14:paraId="6A6CEC3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B024B2" w14:textId="30F64A86" w:rsidR="00EA7037" w:rsidRDefault="00024EDC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957949">
              <w:rPr>
                <w:sz w:val="24"/>
              </w:rPr>
              <w:t>0</w:t>
            </w:r>
            <w:r w:rsidR="00523893">
              <w:rPr>
                <w:sz w:val="24"/>
              </w:rPr>
              <w:t>630</w:t>
            </w:r>
          </w:p>
        </w:tc>
      </w:tr>
      <w:tr w:rsidR="00EA7037" w14:paraId="7B15B1FF" w14:textId="77777777" w:rsidTr="003327A7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9B5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14:paraId="746FBE14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BFA13" w14:textId="5D2EDF5E" w:rsidR="00EA7037" w:rsidRPr="003D4985" w:rsidRDefault="00957949" w:rsidP="003707B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口</w:t>
            </w:r>
            <w:r w:rsidR="00EA7037" w:rsidRPr="003D4985">
              <w:rPr>
                <w:rFonts w:hint="eastAsia"/>
                <w:sz w:val="24"/>
              </w:rPr>
              <w:t>头告知</w:t>
            </w:r>
            <w:r w:rsidR="00EA7037" w:rsidRPr="003D4985">
              <w:rPr>
                <w:rFonts w:hint="eastAsia"/>
                <w:sz w:val="24"/>
              </w:rPr>
              <w:t xml:space="preserve"> </w:t>
            </w:r>
            <w:r w:rsidR="00EA7037">
              <w:rPr>
                <w:rFonts w:hint="eastAsia"/>
                <w:sz w:val="24"/>
              </w:rPr>
              <w:t xml:space="preserve">         </w:t>
            </w:r>
            <w:r w:rsidR="00EA7037" w:rsidRPr="003D4985">
              <w:rPr>
                <w:rFonts w:hint="eastAsia"/>
                <w:sz w:val="24"/>
              </w:rPr>
              <w:t xml:space="preserve">  </w:t>
            </w:r>
            <w:r w:rsidR="00EA7037" w:rsidRPr="003D4985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原始记录</w:t>
            </w:r>
            <w:r w:rsidR="00EA7037">
              <w:rPr>
                <w:rFonts w:hint="eastAsia"/>
                <w:sz w:val="24"/>
              </w:rPr>
              <w:t xml:space="preserve">          </w:t>
            </w:r>
            <w:r w:rsidR="00EC6A59" w:rsidRPr="003D4985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√</w:t>
            </w:r>
            <w:r w:rsidR="00EA7037">
              <w:rPr>
                <w:rFonts w:hint="eastAsia"/>
                <w:sz w:val="24"/>
              </w:rPr>
              <w:t>试验报告</w:t>
            </w:r>
          </w:p>
        </w:tc>
      </w:tr>
      <w:tr w:rsidR="00EA7037" w14:paraId="211CFCC9" w14:textId="77777777" w:rsidTr="003327A7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70A9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14:paraId="4AA0C1F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DC78C" w14:textId="0C1D00CB" w:rsidR="00EA7037" w:rsidRDefault="00EA7037" w:rsidP="00D343C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PV   </w:t>
            </w:r>
            <w:r w:rsidR="00D343C8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量产品</w:t>
            </w:r>
            <w:r>
              <w:rPr>
                <w:rFonts w:hint="eastAsia"/>
                <w:sz w:val="24"/>
              </w:rPr>
              <w:t xml:space="preserve">    </w:t>
            </w:r>
            <w:r w:rsidR="00024EDC">
              <w:rPr>
                <w:rFonts w:hint="eastAsia"/>
                <w:sz w:val="24"/>
              </w:rPr>
              <w:t>√</w:t>
            </w:r>
            <w:r>
              <w:rPr>
                <w:rFonts w:hint="eastAsia"/>
                <w:sz w:val="24"/>
              </w:rPr>
              <w:t>试制品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□外购件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□其他</w:t>
            </w:r>
          </w:p>
        </w:tc>
      </w:tr>
      <w:tr w:rsidR="00EA7037" w14:paraId="0B646136" w14:textId="7777777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63F6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14:paraId="3F79D65E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21B3AF" w14:textId="4B38A9B9" w:rsidR="00EA7037" w:rsidRPr="003D4985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报废</w:t>
            </w:r>
            <w:r w:rsidRPr="003D4985">
              <w:rPr>
                <w:rFonts w:hint="eastAsia"/>
                <w:sz w:val="24"/>
              </w:rPr>
              <w:t xml:space="preserve">   </w:t>
            </w:r>
            <w:r w:rsidR="00024EDC">
              <w:rPr>
                <w:rFonts w:hint="eastAsia"/>
                <w:sz w:val="24"/>
              </w:rPr>
              <w:t>√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申请人在一周内领回</w:t>
            </w:r>
            <w:r w:rsidRPr="003D4985">
              <w:rPr>
                <w:rFonts w:hint="eastAsia"/>
                <w:sz w:val="24"/>
              </w:rPr>
              <w:t xml:space="preserve">    </w:t>
            </w:r>
            <w:r w:rsidRPr="003D4985">
              <w:rPr>
                <w:rFonts w:hint="eastAsia"/>
                <w:sz w:val="24"/>
              </w:rPr>
              <w:t>□实验室暂存</w:t>
            </w:r>
            <w:r w:rsidRPr="003D4985">
              <w:rPr>
                <w:rFonts w:hint="eastAsia"/>
                <w:sz w:val="24"/>
              </w:rPr>
              <w:t>15</w:t>
            </w:r>
            <w:r w:rsidRPr="003D4985">
              <w:rPr>
                <w:rFonts w:hint="eastAsia"/>
                <w:sz w:val="24"/>
              </w:rPr>
              <w:t>天</w:t>
            </w:r>
          </w:p>
          <w:p w14:paraId="67F70AC0" w14:textId="77777777" w:rsidR="00EA7037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EA7037" w14:paraId="5714A1D7" w14:textId="7777777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18F4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14:paraId="76B4154A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1B11D" w14:textId="49FEBC60" w:rsidR="00EA7037" w:rsidRDefault="00024EDC" w:rsidP="00024E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H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调角器蜗簧（</w:t>
            </w: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000</w:t>
            </w:r>
            <w:r>
              <w:rPr>
                <w:rFonts w:hint="eastAsia"/>
                <w:sz w:val="24"/>
              </w:rPr>
              <w:t>次操作耐久后样件，有防锈油残留，蜗簧有磨损）</w:t>
            </w:r>
          </w:p>
        </w:tc>
      </w:tr>
      <w:tr w:rsidR="00EA7037" w14:paraId="41410FAA" w14:textId="77777777" w:rsidTr="003327A7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D919C22" w14:textId="77777777"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94D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3FA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3A0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7137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02A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F98E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14:paraId="660AE1C3" w14:textId="77777777"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7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83E6FB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EA7037" w14:paraId="59E7D478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02B67C" w14:textId="77777777" w:rsidR="00EA7037" w:rsidRDefault="00EA7037" w:rsidP="003327A7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A910" w14:textId="460E0889" w:rsidR="00EA7037" w:rsidRDefault="00024EDC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H</w:t>
            </w:r>
            <w:r>
              <w:rPr>
                <w:sz w:val="24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8196" w14:textId="5AE2A63B" w:rsidR="00EA7037" w:rsidRDefault="00024EDC" w:rsidP="003327A7">
            <w:pPr>
              <w:jc w:val="center"/>
              <w:rPr>
                <w:sz w:val="20"/>
                <w:szCs w:val="20"/>
              </w:rPr>
            </w:pPr>
            <w:r w:rsidRPr="00024EDC">
              <w:rPr>
                <w:rFonts w:hint="eastAsia"/>
                <w:sz w:val="20"/>
                <w:szCs w:val="20"/>
              </w:rPr>
              <w:t>靠背回位蜗簧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28DD" w14:textId="08AD43C5" w:rsidR="00EA7037" w:rsidRDefault="00024EDC" w:rsidP="003327A7">
            <w:pPr>
              <w:jc w:val="center"/>
              <w:rPr>
                <w:sz w:val="16"/>
                <w:szCs w:val="16"/>
              </w:rPr>
            </w:pPr>
            <w:r w:rsidRPr="00024EDC">
              <w:rPr>
                <w:sz w:val="20"/>
                <w:szCs w:val="20"/>
              </w:rPr>
              <w:t>BSP0010006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8A2B" w14:textId="7341E9BD" w:rsidR="00EA7037" w:rsidRDefault="007A2313" w:rsidP="00D343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中性盐雾试验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67EA" w14:textId="615F3137" w:rsidR="007A2313" w:rsidRPr="001B791E" w:rsidRDefault="00957949" w:rsidP="007A2313">
            <w:pPr>
              <w:jc w:val="center"/>
              <w:rPr>
                <w:sz w:val="16"/>
                <w:szCs w:val="16"/>
              </w:rPr>
            </w:pPr>
            <w:r w:rsidRPr="001B791E">
              <w:rPr>
                <w:sz w:val="16"/>
                <w:szCs w:val="16"/>
              </w:rPr>
              <w:t>720</w:t>
            </w:r>
            <w:r w:rsidR="007A2313" w:rsidRPr="001B791E">
              <w:rPr>
                <w:rFonts w:hint="eastAsia"/>
                <w:sz w:val="16"/>
                <w:szCs w:val="16"/>
              </w:rPr>
              <w:t>无红锈</w:t>
            </w:r>
          </w:p>
          <w:p w14:paraId="73C5E2C2" w14:textId="77777777" w:rsidR="00EA7037" w:rsidRPr="001B791E" w:rsidRDefault="007A2313" w:rsidP="007A2313">
            <w:pPr>
              <w:jc w:val="center"/>
              <w:rPr>
                <w:sz w:val="16"/>
                <w:szCs w:val="16"/>
              </w:rPr>
            </w:pPr>
            <w:r w:rsidRPr="001B791E">
              <w:rPr>
                <w:rFonts w:hint="eastAsia"/>
                <w:sz w:val="16"/>
                <w:szCs w:val="16"/>
              </w:rPr>
              <w:t>GB</w:t>
            </w:r>
            <w:r w:rsidRPr="001B791E">
              <w:rPr>
                <w:sz w:val="16"/>
                <w:szCs w:val="16"/>
              </w:rPr>
              <w:t>/</w:t>
            </w:r>
            <w:r w:rsidRPr="001B791E">
              <w:rPr>
                <w:rFonts w:hint="eastAsia"/>
                <w:sz w:val="16"/>
                <w:szCs w:val="16"/>
              </w:rPr>
              <w:t>T</w:t>
            </w:r>
            <w:r w:rsidRPr="001B791E">
              <w:rPr>
                <w:sz w:val="16"/>
                <w:szCs w:val="16"/>
              </w:rPr>
              <w:t xml:space="preserve"> 10125</w:t>
            </w:r>
          </w:p>
          <w:p w14:paraId="0C2E4C0C" w14:textId="3BAA2CFF" w:rsidR="001B791E" w:rsidRDefault="001B791E" w:rsidP="007A2313">
            <w:pPr>
              <w:jc w:val="center"/>
              <w:rPr>
                <w:sz w:val="18"/>
                <w:szCs w:val="18"/>
              </w:rPr>
            </w:pPr>
            <w:r w:rsidRPr="001B791E">
              <w:rPr>
                <w:rFonts w:hint="eastAsia"/>
                <w:sz w:val="16"/>
                <w:szCs w:val="16"/>
              </w:rPr>
              <w:t>每</w:t>
            </w:r>
            <w:r w:rsidRPr="001B791E">
              <w:rPr>
                <w:rFonts w:hint="eastAsia"/>
                <w:sz w:val="16"/>
                <w:szCs w:val="16"/>
              </w:rPr>
              <w:t>1</w:t>
            </w:r>
            <w:r w:rsidRPr="001B791E">
              <w:rPr>
                <w:sz w:val="16"/>
                <w:szCs w:val="16"/>
              </w:rPr>
              <w:t>20</w:t>
            </w:r>
            <w:r w:rsidRPr="001B791E">
              <w:rPr>
                <w:rFonts w:hint="eastAsia"/>
                <w:sz w:val="16"/>
                <w:szCs w:val="16"/>
              </w:rPr>
              <w:t>h</w:t>
            </w:r>
            <w:r w:rsidRPr="001B791E">
              <w:rPr>
                <w:rFonts w:hint="eastAsia"/>
                <w:sz w:val="16"/>
                <w:szCs w:val="16"/>
              </w:rPr>
              <w:t>拍照记录、检测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81337" w14:textId="77777777" w:rsidR="00EA7037" w:rsidRDefault="00EA7037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76214A" w14:textId="45714752" w:rsidR="00EA7037" w:rsidRDefault="00024EDC" w:rsidP="003327A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</w:tr>
      <w:tr w:rsidR="003707BC" w14:paraId="104456C7" w14:textId="77777777" w:rsidTr="003327A7">
        <w:trPr>
          <w:trHeight w:val="620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CEEF77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62F9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D3E2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4E76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B1AD" w14:textId="77777777" w:rsidR="003707BC" w:rsidRDefault="003707BC" w:rsidP="003707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052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C71B2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22B346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6D5EFFCC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C1DBAC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24FC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A6AC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E722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C43D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30D63D8A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A7D5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A61E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9ADEB8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0D83EC97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8835D5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2EFB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1DBD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AB3D" w14:textId="77777777"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F2E4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2A55E35B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DB52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DBAA5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3E2E53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3E00C80A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180672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EF9F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870B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9A7E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CA63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  <w:p w14:paraId="1EAD000C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6DE79C28" w14:textId="77777777" w:rsidR="003707BC" w:rsidRDefault="003707BC" w:rsidP="003707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9587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B4491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A2576E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2C6E8526" w14:textId="7777777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070080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F250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A94C" w14:textId="77777777"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B854" w14:textId="77777777"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41AF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67F9C83D" w14:textId="77777777" w:rsidR="003707BC" w:rsidRDefault="003707BC" w:rsidP="003707BC">
            <w:pPr>
              <w:rPr>
                <w:sz w:val="18"/>
                <w:szCs w:val="18"/>
              </w:rPr>
            </w:pPr>
          </w:p>
          <w:p w14:paraId="7483BB0D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DB54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A1E39" w14:textId="77777777"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366285" w14:textId="77777777"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14:paraId="48511F22" w14:textId="77777777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14:paraId="26F6CDCF" w14:textId="77777777" w:rsidR="003707BC" w:rsidRPr="000B194A" w:rsidRDefault="003707BC" w:rsidP="003707B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3707BC" w:rsidRPr="00C50B96" w14:paraId="17FDA64A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65425138" w14:textId="77777777" w:rsidR="003707BC" w:rsidRPr="00C50B96" w:rsidRDefault="003707BC" w:rsidP="00523893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3C32B513" w14:textId="77777777" w:rsidR="003707BC" w:rsidRPr="00C50B96" w:rsidRDefault="003707BC" w:rsidP="00523893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00596AAE" w14:textId="77777777" w:rsidR="003707BC" w:rsidRPr="00C50B96" w:rsidRDefault="003707BC" w:rsidP="00523893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015E4159" w14:textId="77777777" w:rsidR="003707BC" w:rsidRPr="00C50B96" w:rsidRDefault="003707BC" w:rsidP="00523893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6495F686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78E11426" w14:textId="77777777" w:rsidR="003707BC" w:rsidRPr="00C50B96" w:rsidRDefault="003707BC" w:rsidP="00523893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6DCEDBDB" w14:textId="77777777" w:rsidR="003707BC" w:rsidRPr="00C50B96" w:rsidRDefault="003707BC" w:rsidP="00523893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33D549AF" w14:textId="77777777" w:rsidR="003707BC" w:rsidRPr="00C50B96" w:rsidRDefault="003707BC" w:rsidP="00523893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1878926C" w14:textId="77777777" w:rsidR="003707BC" w:rsidRPr="00C50B96" w:rsidRDefault="003707BC" w:rsidP="00523893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3C05FE3E" w14:textId="77777777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14:paraId="681F62D8" w14:textId="77777777" w:rsidR="003707BC" w:rsidRPr="00C50B96" w:rsidRDefault="003707BC" w:rsidP="00523893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171FF574" w14:textId="77777777" w:rsidR="003707BC" w:rsidRPr="00C50B96" w:rsidRDefault="003707BC" w:rsidP="00523893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401815B8" w14:textId="77777777" w:rsidR="003707BC" w:rsidRPr="00C50B96" w:rsidRDefault="003707BC" w:rsidP="00523893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7705FE9F" w14:textId="77777777" w:rsidR="003707BC" w:rsidRPr="00C50B96" w:rsidRDefault="003707BC" w:rsidP="00523893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4CF75A54" w14:textId="77777777" w:rsidR="003707BC" w:rsidRPr="00A84A96" w:rsidRDefault="003707BC" w:rsidP="003707BC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3707BC" w14:paraId="0451B6EB" w14:textId="77777777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24344A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6EC06" w14:textId="0C30B70D" w:rsidR="003707BC" w:rsidRDefault="003707BC" w:rsidP="003707BC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  <w:r w:rsidR="0086038D">
              <w:rPr>
                <w:rFonts w:hint="eastAsia"/>
                <w:i/>
              </w:rPr>
              <w:t>林东伟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986CF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58ADE" w14:textId="77777777"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D2E0F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0CACE5" w14:textId="77777777" w:rsidR="003707BC" w:rsidRDefault="003707BC" w:rsidP="003707BC">
            <w:pPr>
              <w:widowControl/>
              <w:jc w:val="center"/>
            </w:pPr>
          </w:p>
        </w:tc>
      </w:tr>
      <w:tr w:rsidR="003707BC" w14:paraId="4A6FF6A6" w14:textId="77777777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E31429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894AFA" w14:textId="26E421E2" w:rsidR="003707BC" w:rsidRDefault="00957949" w:rsidP="003707BC">
            <w:pPr>
              <w:widowControl/>
              <w:rPr>
                <w:i/>
              </w:rPr>
            </w:pPr>
            <w:r>
              <w:rPr>
                <w:i/>
              </w:rPr>
              <w:t>20240524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0E29BD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643E75" w14:textId="77777777"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BCDFA6" w14:textId="77777777" w:rsidR="003707BC" w:rsidRDefault="003707BC" w:rsidP="003707BC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CD8A5" w14:textId="77777777" w:rsidR="003707BC" w:rsidRDefault="003707BC" w:rsidP="003707BC">
            <w:pPr>
              <w:widowControl/>
              <w:jc w:val="center"/>
            </w:pPr>
          </w:p>
        </w:tc>
      </w:tr>
    </w:tbl>
    <w:p w14:paraId="44562DCC" w14:textId="77777777" w:rsidR="00EA7037" w:rsidRPr="00EA7037" w:rsidRDefault="00EA7037"/>
    <w:p w14:paraId="3927CFBD" w14:textId="77777777" w:rsidR="002422AB" w:rsidRPr="00EA7037" w:rsidRDefault="002422AB" w:rsidP="00EA7037">
      <w:pPr>
        <w:spacing w:beforeLines="50" w:before="156"/>
        <w:jc w:val="left"/>
        <w:rPr>
          <w:rStyle w:val="a7"/>
        </w:rPr>
      </w:pPr>
    </w:p>
    <w:sectPr w:rsidR="002422AB" w:rsidRPr="00EA7037" w:rsidSect="002422AB">
      <w:headerReference w:type="default" r:id="rId8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32849" w14:textId="77777777" w:rsidR="00C82AF7" w:rsidRDefault="00C82AF7" w:rsidP="006D200D">
      <w:r>
        <w:separator/>
      </w:r>
    </w:p>
  </w:endnote>
  <w:endnote w:type="continuationSeparator" w:id="0">
    <w:p w14:paraId="7C9E6867" w14:textId="77777777" w:rsidR="00C82AF7" w:rsidRDefault="00C82AF7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0C06A" w14:textId="77777777" w:rsidR="00C82AF7" w:rsidRDefault="00C82AF7" w:rsidP="006D200D">
      <w:r>
        <w:separator/>
      </w:r>
    </w:p>
  </w:footnote>
  <w:footnote w:type="continuationSeparator" w:id="0">
    <w:p w14:paraId="14552137" w14:textId="77777777" w:rsidR="00C82AF7" w:rsidRDefault="00C82AF7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DCBDD" w14:textId="77777777" w:rsidR="00A44F61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14:paraId="4012AC43" w14:textId="77777777"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14:paraId="27674B0D" w14:textId="77777777"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14:paraId="40B6FADA" w14:textId="77777777"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18E"/>
    <w:rsid w:val="00024EDC"/>
    <w:rsid w:val="00075A24"/>
    <w:rsid w:val="000F5DF3"/>
    <w:rsid w:val="00103F4B"/>
    <w:rsid w:val="001126E9"/>
    <w:rsid w:val="00135737"/>
    <w:rsid w:val="0016020D"/>
    <w:rsid w:val="001651CB"/>
    <w:rsid w:val="0018386B"/>
    <w:rsid w:val="0019063C"/>
    <w:rsid w:val="001A4CCC"/>
    <w:rsid w:val="001B41A8"/>
    <w:rsid w:val="001B791E"/>
    <w:rsid w:val="001C6CE7"/>
    <w:rsid w:val="001D7688"/>
    <w:rsid w:val="002422AB"/>
    <w:rsid w:val="00253B55"/>
    <w:rsid w:val="00253DF5"/>
    <w:rsid w:val="00284A31"/>
    <w:rsid w:val="002B4BCD"/>
    <w:rsid w:val="003327A7"/>
    <w:rsid w:val="00335069"/>
    <w:rsid w:val="0036180B"/>
    <w:rsid w:val="003707BC"/>
    <w:rsid w:val="003D4985"/>
    <w:rsid w:val="003F4AE4"/>
    <w:rsid w:val="004310E6"/>
    <w:rsid w:val="00496561"/>
    <w:rsid w:val="004B356E"/>
    <w:rsid w:val="00523893"/>
    <w:rsid w:val="005256E5"/>
    <w:rsid w:val="0054508C"/>
    <w:rsid w:val="005B6563"/>
    <w:rsid w:val="005D116A"/>
    <w:rsid w:val="005E3F94"/>
    <w:rsid w:val="0060620A"/>
    <w:rsid w:val="00695A2D"/>
    <w:rsid w:val="006C10DF"/>
    <w:rsid w:val="006D200D"/>
    <w:rsid w:val="006E27E2"/>
    <w:rsid w:val="00721308"/>
    <w:rsid w:val="00752EF7"/>
    <w:rsid w:val="007665D4"/>
    <w:rsid w:val="007A2313"/>
    <w:rsid w:val="007E6B54"/>
    <w:rsid w:val="00812014"/>
    <w:rsid w:val="008216AB"/>
    <w:rsid w:val="0086038D"/>
    <w:rsid w:val="00864397"/>
    <w:rsid w:val="008950F4"/>
    <w:rsid w:val="008C6B6A"/>
    <w:rsid w:val="008D0ED7"/>
    <w:rsid w:val="00957949"/>
    <w:rsid w:val="0097762B"/>
    <w:rsid w:val="009A0C8B"/>
    <w:rsid w:val="00A1287D"/>
    <w:rsid w:val="00A46505"/>
    <w:rsid w:val="00A66EFB"/>
    <w:rsid w:val="00A67F58"/>
    <w:rsid w:val="00A91A9A"/>
    <w:rsid w:val="00AA5C1C"/>
    <w:rsid w:val="00AB0F42"/>
    <w:rsid w:val="00AE784B"/>
    <w:rsid w:val="00AF2D85"/>
    <w:rsid w:val="00AF318E"/>
    <w:rsid w:val="00B21410"/>
    <w:rsid w:val="00B46563"/>
    <w:rsid w:val="00B66E89"/>
    <w:rsid w:val="00B87EB2"/>
    <w:rsid w:val="00B91451"/>
    <w:rsid w:val="00B961CE"/>
    <w:rsid w:val="00BD5311"/>
    <w:rsid w:val="00C52C1C"/>
    <w:rsid w:val="00C82AF7"/>
    <w:rsid w:val="00CD7A52"/>
    <w:rsid w:val="00D343C8"/>
    <w:rsid w:val="00D73FE0"/>
    <w:rsid w:val="00DA0240"/>
    <w:rsid w:val="00DB5D19"/>
    <w:rsid w:val="00DD342F"/>
    <w:rsid w:val="00DF1757"/>
    <w:rsid w:val="00E42929"/>
    <w:rsid w:val="00EA7037"/>
    <w:rsid w:val="00EA76A2"/>
    <w:rsid w:val="00EC6A59"/>
    <w:rsid w:val="00EE4E21"/>
    <w:rsid w:val="00EF3D1E"/>
    <w:rsid w:val="00F32B91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013FA"/>
  <w15:docId w15:val="{C182CE5C-EFD6-4862-BF65-7AB17A56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2422A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B465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58F1F-D090-447A-9B6C-C845DFA10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86</Words>
  <Characters>493</Characters>
  <Application>Microsoft Office Word</Application>
  <DocSecurity>0</DocSecurity>
  <Lines>4</Lines>
  <Paragraphs>1</Paragraphs>
  <ScaleCrop>false</ScaleCrop>
  <Company>china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nobody</cp:lastModifiedBy>
  <cp:revision>62</cp:revision>
  <cp:lastPrinted>2024-05-24T02:22:00Z</cp:lastPrinted>
  <dcterms:created xsi:type="dcterms:W3CDTF">2021-01-12T02:01:00Z</dcterms:created>
  <dcterms:modified xsi:type="dcterms:W3CDTF">2024-05-24T02:23:00Z</dcterms:modified>
</cp:coreProperties>
</file>