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介绍信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/>
          <w:b/>
          <w:sz w:val="32"/>
          <w:szCs w:val="32"/>
        </w:rPr>
        <w:t>联通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济南</w:t>
      </w:r>
      <w:r>
        <w:rPr>
          <w:rFonts w:hint="eastAsia" w:ascii="仿宋" w:hAnsi="仿宋" w:eastAsia="仿宋"/>
          <w:b/>
          <w:sz w:val="32"/>
          <w:szCs w:val="32"/>
        </w:rPr>
        <w:t>分公司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章丘中心</w:t>
      </w:r>
      <w:r>
        <w:rPr>
          <w:rFonts w:hint="eastAsia" w:ascii="仿宋" w:hAnsi="仿宋" w:eastAsia="仿宋"/>
          <w:b/>
          <w:sz w:val="32"/>
          <w:szCs w:val="32"/>
        </w:rPr>
        <w:t>营业厅：</w:t>
      </w:r>
    </w:p>
    <w:p>
      <w:pPr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兹委派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赵伟</w:t>
      </w:r>
      <w:r>
        <w:rPr>
          <w:rFonts w:ascii="仿宋" w:hAnsi="仿宋" w:eastAsia="仿宋"/>
          <w:sz w:val="32"/>
          <w:szCs w:val="32"/>
          <w:u w:val="single"/>
        </w:rPr>
        <w:t xml:space="preserve"> ___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37092319821004281X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__</w:t>
      </w:r>
      <w:r>
        <w:rPr>
          <w:rFonts w:ascii="仿宋" w:hAnsi="仿宋" w:eastAsia="仿宋"/>
          <w:sz w:val="32"/>
          <w:szCs w:val="32"/>
        </w:rPr>
        <w:t>_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凭该工作人员有效身份证原件到贵单位办理相关业务，以本单位名义处理与之有关的事务，相关责任由本单位承担。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业务如下：</w:t>
      </w:r>
    </w:p>
    <w:p>
      <w:pPr>
        <w:ind w:firstLine="648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办理18601235519换卡业务。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备注（如需加附明细，请于明细页加盖公章）：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请协助办理为盼！（注：</w:t>
      </w:r>
      <w:r>
        <w:rPr>
          <w:rFonts w:hint="eastAsia" w:ascii="仿宋" w:hAnsi="仿宋" w:eastAsia="仿宋"/>
          <w:b/>
          <w:sz w:val="32"/>
          <w:szCs w:val="32"/>
        </w:rPr>
        <w:t>有效期截至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日止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经办人签字：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单位（公章）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6月3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E743A8"/>
    <w:rsid w:val="00015CDB"/>
    <w:rsid w:val="00094598"/>
    <w:rsid w:val="001838DC"/>
    <w:rsid w:val="001F1B98"/>
    <w:rsid w:val="002A0164"/>
    <w:rsid w:val="002B1E46"/>
    <w:rsid w:val="002B6209"/>
    <w:rsid w:val="00415A5A"/>
    <w:rsid w:val="00516231"/>
    <w:rsid w:val="00564B10"/>
    <w:rsid w:val="00590361"/>
    <w:rsid w:val="005F0C45"/>
    <w:rsid w:val="006333FE"/>
    <w:rsid w:val="00686708"/>
    <w:rsid w:val="006B132A"/>
    <w:rsid w:val="00710544"/>
    <w:rsid w:val="007151AA"/>
    <w:rsid w:val="00790F5D"/>
    <w:rsid w:val="008561F3"/>
    <w:rsid w:val="008C6D24"/>
    <w:rsid w:val="0091715D"/>
    <w:rsid w:val="0093742C"/>
    <w:rsid w:val="00953126"/>
    <w:rsid w:val="009711E1"/>
    <w:rsid w:val="00A0651A"/>
    <w:rsid w:val="00A56DDD"/>
    <w:rsid w:val="00B67983"/>
    <w:rsid w:val="00BE2396"/>
    <w:rsid w:val="00C35743"/>
    <w:rsid w:val="00CA04B3"/>
    <w:rsid w:val="00CC08FD"/>
    <w:rsid w:val="00D321E8"/>
    <w:rsid w:val="00E743A8"/>
    <w:rsid w:val="00ED4FA5"/>
    <w:rsid w:val="00ED67F6"/>
    <w:rsid w:val="00EF4994"/>
    <w:rsid w:val="00F06762"/>
    <w:rsid w:val="00F63235"/>
    <w:rsid w:val="0E7C5241"/>
    <w:rsid w:val="7F23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193</Characters>
  <Lines>1</Lines>
  <Paragraphs>1</Paragraphs>
  <TotalTime>170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2021-01-28T01:41:00Z</dcterms:created>
  <dc:creator>黄潮</dc:creator>
  <cp:lastModifiedBy>赵伟</cp:lastModifiedBy>
  <cp:lastPrinted>2024-02-29T08:31:00Z</cp:lastPrinted>
  <dcterms:modified xsi:type="dcterms:W3CDTF">2024-06-03T03:05:49Z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02D2FF60FFCC46F88D3EDF0D774628A7_12</vt:lpwstr>
  </property>
</Properties>
</file>