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40</w:t>
      </w:r>
      <w:r w:rsidR="0054292A">
        <w:rPr>
          <w:rFonts w:ascii="仿宋" w:eastAsia="仿宋" w:hAnsi="仿宋" w:hint="eastAsia"/>
          <w:sz w:val="24"/>
        </w:rPr>
        <w:t>220-1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8513F" w:rsidRPr="00D8513F">
        <w:rPr>
          <w:rFonts w:ascii="仿宋" w:eastAsia="仿宋" w:hAnsi="仿宋" w:hint="eastAsia"/>
          <w:b/>
          <w:sz w:val="24"/>
        </w:rPr>
        <w:t>徐州华夏电子有限公司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D8513F" w:rsidRPr="00D8513F">
        <w:rPr>
          <w:rFonts w:ascii="仿宋" w:eastAsia="仿宋" w:hAnsi="仿宋"/>
          <w:b/>
          <w:sz w:val="24"/>
        </w:rPr>
        <w:t>913203126709656298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</w:t>
      </w:r>
      <w:bookmarkStart w:id="1" w:name="_GoBack"/>
      <w:bookmarkEnd w:id="1"/>
      <w:r w:rsidRPr="00A06627">
        <w:rPr>
          <w:rFonts w:ascii="仿宋" w:eastAsia="仿宋" w:hAnsi="仿宋" w:hint="eastAsia"/>
          <w:sz w:val="24"/>
        </w:rPr>
        <w:t>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64" w:type="dxa"/>
        <w:tblInd w:w="93" w:type="dxa"/>
        <w:tblLook w:val="04A0" w:firstRow="1" w:lastRow="0" w:firstColumn="1" w:lastColumn="0" w:noHBand="0" w:noVBand="1"/>
      </w:tblPr>
      <w:tblGrid>
        <w:gridCol w:w="456"/>
        <w:gridCol w:w="1416"/>
        <w:gridCol w:w="2193"/>
        <w:gridCol w:w="456"/>
        <w:gridCol w:w="456"/>
        <w:gridCol w:w="1134"/>
        <w:gridCol w:w="992"/>
        <w:gridCol w:w="1276"/>
        <w:gridCol w:w="949"/>
        <w:gridCol w:w="936"/>
      </w:tblGrid>
      <w:tr w:rsidR="00577762" w:rsidRPr="00C143F3" w:rsidTr="000671FE">
        <w:trPr>
          <w:trHeight w:val="72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零件号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577762" w:rsidRPr="00C143F3" w:rsidTr="000671FE">
        <w:trPr>
          <w:trHeight w:val="53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0671FE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71FE">
              <w:rPr>
                <w:rFonts w:ascii="仿宋" w:eastAsia="仿宋" w:hAnsi="仿宋" w:cs="宋体"/>
                <w:color w:val="000000"/>
                <w:kern w:val="0"/>
                <w:sz w:val="24"/>
              </w:rPr>
              <w:t>BEC0010291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0671FE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671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北奔H20安全带扣与接插件连接线束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 w:rsidR="000671F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0671FE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0671FE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0671FE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9.1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0671FE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79.1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0671FE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ZY2208</w:t>
            </w:r>
          </w:p>
        </w:tc>
      </w:tr>
      <w:tr w:rsidR="000671FE" w:rsidRPr="00C143F3" w:rsidTr="000671FE">
        <w:trPr>
          <w:trHeight w:val="439"/>
        </w:trPr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FE" w:rsidRPr="00C143F3" w:rsidRDefault="000671FE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FE" w:rsidRPr="00C143F3" w:rsidRDefault="000671FE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FE" w:rsidRPr="00C143F3" w:rsidRDefault="000671FE" w:rsidP="00F142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FE" w:rsidRPr="00C143F3" w:rsidRDefault="000671FE" w:rsidP="00F142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FE" w:rsidRPr="00C143F3" w:rsidRDefault="000671FE" w:rsidP="00F142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FE" w:rsidRPr="00C143F3" w:rsidRDefault="000671FE" w:rsidP="00F142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9.1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FE" w:rsidRPr="00C143F3" w:rsidRDefault="000671FE" w:rsidP="00F142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79.1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1FE" w:rsidRPr="00C143F3" w:rsidRDefault="000671FE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0671F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79.1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0671F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柒拾玖元壹角整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D8513F" w:rsidRPr="00D8513F">
        <w:rPr>
          <w:rFonts w:hint="eastAsia"/>
        </w:rPr>
        <w:t xml:space="preserve"> </w:t>
      </w:r>
      <w:r w:rsidR="00D8513F" w:rsidRPr="00D8513F">
        <w:rPr>
          <w:rFonts w:ascii="仿宋" w:eastAsia="仿宋" w:hAnsi="仿宋" w:cs="仿宋" w:hint="eastAsia"/>
          <w:color w:val="000000"/>
          <w:sz w:val="24"/>
        </w:rPr>
        <w:t>徐州华夏电子有限公司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F09" w:rsidRDefault="00EC7F09" w:rsidP="006B1554">
      <w:r>
        <w:separator/>
      </w:r>
    </w:p>
  </w:endnote>
  <w:endnote w:type="continuationSeparator" w:id="0">
    <w:p w:rsidR="00EC7F09" w:rsidRDefault="00EC7F0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8513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8513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F09" w:rsidRDefault="00EC7F09" w:rsidP="006B1554">
      <w:r>
        <w:separator/>
      </w:r>
    </w:p>
  </w:footnote>
  <w:footnote w:type="continuationSeparator" w:id="0">
    <w:p w:rsidR="00EC7F09" w:rsidRDefault="00EC7F0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671F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4292A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8513F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C7F09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143</cp:revision>
  <cp:lastPrinted>2023-03-29T00:05:00Z</cp:lastPrinted>
  <dcterms:created xsi:type="dcterms:W3CDTF">2018-09-03T02:40:00Z</dcterms:created>
  <dcterms:modified xsi:type="dcterms:W3CDTF">2024-06-03T02:04:00Z</dcterms:modified>
</cp:coreProperties>
</file>