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40</w:t>
      </w:r>
      <w:r w:rsidR="00C143F3">
        <w:rPr>
          <w:rFonts w:ascii="仿宋" w:eastAsia="仿宋" w:hAnsi="仿宋" w:hint="eastAsia"/>
          <w:sz w:val="24"/>
        </w:rPr>
        <w:t>529-</w:t>
      </w:r>
      <w:r w:rsidR="003107E0">
        <w:rPr>
          <w:rFonts w:ascii="仿宋" w:eastAsia="仿宋" w:hAnsi="仿宋" w:hint="eastAsia"/>
          <w:sz w:val="24"/>
        </w:rPr>
        <w:t>14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107E0" w:rsidRPr="003107E0">
        <w:rPr>
          <w:rFonts w:ascii="仿宋" w:eastAsia="仿宋" w:hAnsi="仿宋" w:hint="eastAsia"/>
          <w:b/>
          <w:sz w:val="24"/>
        </w:rPr>
        <w:t>台州市黄岩佩雷希模具有限公司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3107E0" w:rsidRPr="003107E0">
        <w:rPr>
          <w:rFonts w:ascii="仿宋" w:eastAsia="仿宋" w:hAnsi="仿宋"/>
          <w:b/>
          <w:sz w:val="24"/>
        </w:rPr>
        <w:t>913310037338186867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560"/>
        <w:gridCol w:w="1380"/>
        <w:gridCol w:w="1960"/>
        <w:gridCol w:w="620"/>
        <w:gridCol w:w="620"/>
        <w:gridCol w:w="1060"/>
        <w:gridCol w:w="1100"/>
        <w:gridCol w:w="1140"/>
        <w:gridCol w:w="1100"/>
        <w:gridCol w:w="876"/>
      </w:tblGrid>
      <w:tr w:rsidR="003107E0" w:rsidRPr="003107E0" w:rsidTr="003107E0">
        <w:trPr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3107E0" w:rsidRPr="003107E0" w:rsidTr="003107E0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SHT0010654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驾驶员左侧罩壳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1344.7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3107E0" w:rsidRPr="003107E0" w:rsidTr="003107E0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SHT0010655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驾驶员右侧罩壳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154.7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1344.7</w:t>
            </w: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7E0" w:rsidRPr="003107E0" w:rsidRDefault="003107E0" w:rsidP="003107E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107E0" w:rsidRPr="003107E0" w:rsidTr="003107E0">
        <w:trPr>
          <w:trHeight w:val="555"/>
        </w:trPr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309.4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2689.4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7E0" w:rsidRPr="003107E0" w:rsidRDefault="003107E0" w:rsidP="003107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107E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107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2689.4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107E0" w:rsidRPr="003107E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贰仟陆佰捌拾玖元肆角整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107E0" w:rsidRPr="003107E0">
        <w:rPr>
          <w:rFonts w:ascii="仿宋" w:eastAsia="仿宋" w:hAnsi="仿宋" w:hint="eastAsia"/>
          <w:sz w:val="24"/>
        </w:rPr>
        <w:t>台州市黄岩佩雷希模具有限公司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794" w:rsidRDefault="00E53794" w:rsidP="006B1554">
      <w:r>
        <w:separator/>
      </w:r>
    </w:p>
  </w:endnote>
  <w:endnote w:type="continuationSeparator" w:id="0">
    <w:p w:rsidR="00E53794" w:rsidRDefault="00E5379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107E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107E0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794" w:rsidRDefault="00E53794" w:rsidP="006B1554">
      <w:r>
        <w:separator/>
      </w:r>
    </w:p>
  </w:footnote>
  <w:footnote w:type="continuationSeparator" w:id="0">
    <w:p w:rsidR="00E53794" w:rsidRDefault="00E5379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07E0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3314"/>
    <w:rsid w:val="00E5379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142</cp:revision>
  <cp:lastPrinted>2023-03-29T00:05:00Z</cp:lastPrinted>
  <dcterms:created xsi:type="dcterms:W3CDTF">2018-09-03T02:40:00Z</dcterms:created>
  <dcterms:modified xsi:type="dcterms:W3CDTF">2024-06-03T02:45:00Z</dcterms:modified>
</cp:coreProperties>
</file>