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试验名称：尺寸投影：内径、外径、线径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活塞杆防尘密封圈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活塞密封圈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O型圈</w:t>
            </w:r>
            <w:r>
              <w:rPr>
                <w:rFonts w:hint="eastAsia" w:ascii="宋体" w:hAnsi="宋体" w:eastAsia="宋体"/>
              </w:rPr>
              <w:t>7.8*1.6</w:t>
            </w:r>
          </w:p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O型圈16*1.8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BPC0010142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BPC0010028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BPC0010137</w:t>
            </w:r>
          </w:p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BPC0010026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尺寸投影：内径、外径、线径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</w:rPr>
              <w:t>详见编号GR20240511SQS068申请单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对2024年5月11日安路普工厂送检的活塞杆防尘密封圈/活塞密封圈/</w:t>
            </w:r>
            <w:r>
              <w:rPr>
                <w:rFonts w:ascii="宋体" w:hAnsi="宋体" w:eastAsia="宋体"/>
              </w:rPr>
              <w:t>O型圈</w:t>
            </w:r>
            <w:r>
              <w:rPr>
                <w:rFonts w:hint="eastAsia" w:ascii="宋体" w:hAnsi="宋体" w:eastAsia="宋体"/>
              </w:rPr>
              <w:t>7.8*1.6/O型圈16*1.8按照</w:t>
            </w:r>
            <w:r>
              <w:rPr>
                <w:rFonts w:hint="eastAsia" w:ascii="宋体" w:hAnsi="宋体" w:eastAsia="宋体"/>
                <w:kern w:val="0"/>
              </w:rPr>
              <w:t>编号GR20240511SQS068申请单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尺寸投影：内径、外径、线径</w:t>
            </w:r>
            <w:r>
              <w:rPr>
                <w:rFonts w:hint="eastAsia" w:ascii="宋体" w:hAnsi="宋体" w:eastAsia="宋体"/>
                <w:szCs w:val="21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73"/>
        <w:gridCol w:w="990"/>
        <w:gridCol w:w="1554"/>
        <w:gridCol w:w="1973"/>
        <w:gridCol w:w="1322"/>
        <w:gridCol w:w="21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视频测量仪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JVL-250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贵阳新天光电科技有限公司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(3+L/200)um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用视频测量仪测量样品的内径、外径和线径。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</w:rPr>
              <w:t>活塞杆防尘密封圈：内径：①3.6mm±0.15mm ②3.5mm±0.15mm；</w:t>
            </w:r>
          </w:p>
          <w:p>
            <w:pPr>
              <w:ind w:firstLine="1890" w:firstLineChars="9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外径：① 8.1mm±0.15mm ② 8.5mm±0.15mm；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活塞密封圈：内径：① 6.6mm±0.15mm ② 7.3mm±0.15mm；</w:t>
            </w:r>
          </w:p>
          <w:p>
            <w:pPr>
              <w:ind w:firstLine="1260" w:firstLineChars="6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外径: ① 10.3mm±0.15mm ② 9.6mm±0.15mm；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O型圈</w:t>
            </w:r>
            <w:r>
              <w:rPr>
                <w:rFonts w:hint="eastAsia" w:ascii="宋体" w:hAnsi="宋体" w:eastAsia="宋体"/>
              </w:rPr>
              <w:t>7.8*1.6： 内径：7.8mm±0.14mm；线径：1.6mm±0.08mm ；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</w:rPr>
              <w:t>O型圈16*1.8：  内径：16mm±0.23mm；线径：1.8mm±0.08mm 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34" w:tblpY="110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779"/>
              <w:gridCol w:w="397"/>
              <w:gridCol w:w="687"/>
              <w:gridCol w:w="413"/>
              <w:gridCol w:w="762"/>
              <w:gridCol w:w="1200"/>
              <w:gridCol w:w="218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/>
                      <w:kern w:val="0"/>
                    </w:rPr>
                    <w:t>样品名称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/>
                      <w:kern w:val="0"/>
                    </w:rPr>
                    <w:t>样品编号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ascii="宋体" w:hAnsi="宋体" w:eastAsia="宋体"/>
                      <w:kern w:val="0"/>
                    </w:rPr>
                    <w:t>内径（mm）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ascii="宋体" w:hAnsi="宋体" w:eastAsia="宋体"/>
                      <w:kern w:val="0"/>
                    </w:rPr>
                    <w:t>外径（mm）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ascii="宋体" w:hAnsi="宋体" w:eastAsia="宋体"/>
                      <w:kern w:val="0"/>
                    </w:rPr>
                    <w:t>线径（mm）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</w:trPr>
              <w:tc>
                <w:tcPr>
                  <w:tcW w:w="190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活塞杆防尘密封圈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068-001-202405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3.49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8.44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068-002-202405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3.49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8.43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068-003-202405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3.49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8.44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068-004-202405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3.50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8.43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068-005-202405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/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3.50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8.43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活塞密封圈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068-006-202405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6.59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10.30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068-007-202405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6.58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10.31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068-008-202405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6.59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10.32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068-009-202405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6.59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10.32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068-010-202405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6.60</w:t>
                  </w:r>
                </w:p>
              </w:tc>
              <w:tc>
                <w:tcPr>
                  <w:tcW w:w="413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①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10.31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77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687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413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②</w:t>
                  </w:r>
                </w:p>
              </w:tc>
              <w:tc>
                <w:tcPr>
                  <w:tcW w:w="762" w:type="dxa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  <w:tc>
                <w:tcPr>
                  <w:tcW w:w="1200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2188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ascii="宋体" w:hAnsi="宋体" w:eastAsia="宋体"/>
                    </w:rPr>
                    <w:t>O型圈</w:t>
                  </w:r>
                  <w:r>
                    <w:rPr>
                      <w:rFonts w:hint="eastAsia" w:ascii="宋体" w:hAnsi="宋体" w:eastAsia="宋体"/>
                    </w:rPr>
                    <w:t>7.8*1.6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068-011-202405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7.89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11.03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1.57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068-012-202405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7.86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11.01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1.58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068-013-202405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7.86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10.99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1.57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068-014-202405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7.88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11.02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1.57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068-015-202405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7.89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11.02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1.57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</w:rPr>
                    <w:t>O型圈16*1.8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068-016-202405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16.08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19.65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1.79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068-017-202405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16.08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19.66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1.79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068-018-202405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16.09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19.66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1.79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068-019-202405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16.05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19.61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1.78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0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068-020-202405</w:t>
                  </w:r>
                </w:p>
              </w:tc>
              <w:tc>
                <w:tcPr>
                  <w:tcW w:w="108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16.06</w:t>
                  </w:r>
                </w:p>
              </w:tc>
              <w:tc>
                <w:tcPr>
                  <w:tcW w:w="117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19.70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1.82</w:t>
                  </w:r>
                </w:p>
              </w:tc>
              <w:tc>
                <w:tcPr>
                  <w:tcW w:w="21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879725" cy="2162810"/>
                  <wp:effectExtent l="19050" t="0" r="0" b="0"/>
                  <wp:docPr id="2" name="图片 2" descr="C:/Users/Administrator/Desktop/GR20240520SQS075-0216-H6-主驾座椅模拟人体进出耐久/IMG_20240521_113916.jpgIMG_20240521_113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520SQS075-0216-H6-主驾座椅模拟人体进出耐久/IMG_20240521_113916.jpgIMG_20240521_11391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</w:rPr>
              <w:drawing>
                <wp:inline distT="0" distB="0" distL="0" distR="0">
                  <wp:extent cx="2879725" cy="2162810"/>
                  <wp:effectExtent l="19050" t="0" r="0" b="0"/>
                  <wp:docPr id="11" name="图片 11" descr="C:/Users/Administrator/Desktop/GR20240520SQS075-0216-H6-主驾座椅模拟人体进出耐久/IMG_20240521_113936.jpgIMG_20240521_11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GR20240520SQS075-0216-H6-主驾座椅模拟人体进出耐久/IMG_20240521_113936.jpgIMG_20240521_11393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879725" cy="2162810"/>
                  <wp:effectExtent l="19050" t="0" r="0" b="0"/>
                  <wp:docPr id="5" name="图片 5" descr="C:/Users/Administrator/Desktop/GR20240520SQS075-0216-H6-主驾座椅模拟人体进出耐久/IMG_20240529_093937.jpgIMG_20240529_093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520SQS075-0216-H6-主驾座椅模拟人体进出耐久/IMG_20240529_093937.jpgIMG_20240529_093937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879725" cy="2162810"/>
                  <wp:effectExtent l="19050" t="0" r="0" b="0"/>
                  <wp:docPr id="7" name="图片 7" descr="C:/Users/Administrator/Desktop/GR20240520SQS075-0216-H6-主驾座椅模拟人体进出耐久/IMG_20240531_100322.jpgIMG_20240531_10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520SQS075-0216-H6-主驾座椅模拟人体进出耐久/IMG_20240531_100322.jpgIMG_20240531_10032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2810"/>
                  <wp:effectExtent l="19050" t="0" r="0" b="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：GR20240511SQS068-0162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C45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5565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220F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14A7"/>
    <w:rsid w:val="00562B59"/>
    <w:rsid w:val="00564A81"/>
    <w:rsid w:val="005749FF"/>
    <w:rsid w:val="0057691F"/>
    <w:rsid w:val="005912E6"/>
    <w:rsid w:val="00592022"/>
    <w:rsid w:val="0059299A"/>
    <w:rsid w:val="005A1C75"/>
    <w:rsid w:val="005A1E48"/>
    <w:rsid w:val="005A61DD"/>
    <w:rsid w:val="005B6CFE"/>
    <w:rsid w:val="005C2E69"/>
    <w:rsid w:val="005C38D9"/>
    <w:rsid w:val="005D7F76"/>
    <w:rsid w:val="005E0422"/>
    <w:rsid w:val="005E0D13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0394"/>
    <w:rsid w:val="006F71C0"/>
    <w:rsid w:val="00710570"/>
    <w:rsid w:val="0071665C"/>
    <w:rsid w:val="00716998"/>
    <w:rsid w:val="00745198"/>
    <w:rsid w:val="007501BC"/>
    <w:rsid w:val="0075035C"/>
    <w:rsid w:val="00755C28"/>
    <w:rsid w:val="00756B0C"/>
    <w:rsid w:val="007624F4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399"/>
    <w:rsid w:val="007E3D0A"/>
    <w:rsid w:val="007E6358"/>
    <w:rsid w:val="007F5EA9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4D3F"/>
    <w:rsid w:val="009157F8"/>
    <w:rsid w:val="009264D4"/>
    <w:rsid w:val="0093425C"/>
    <w:rsid w:val="009422E1"/>
    <w:rsid w:val="00944FC9"/>
    <w:rsid w:val="00953AD6"/>
    <w:rsid w:val="00954A3A"/>
    <w:rsid w:val="00957ACD"/>
    <w:rsid w:val="0096583C"/>
    <w:rsid w:val="009676E2"/>
    <w:rsid w:val="0097220D"/>
    <w:rsid w:val="009827E3"/>
    <w:rsid w:val="0098343E"/>
    <w:rsid w:val="00983EDF"/>
    <w:rsid w:val="009955E6"/>
    <w:rsid w:val="009A336A"/>
    <w:rsid w:val="009D5D91"/>
    <w:rsid w:val="009E17D1"/>
    <w:rsid w:val="009F2203"/>
    <w:rsid w:val="009F4140"/>
    <w:rsid w:val="009F5A13"/>
    <w:rsid w:val="009F668D"/>
    <w:rsid w:val="00A01924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850"/>
    <w:rsid w:val="00A54EAF"/>
    <w:rsid w:val="00A6320D"/>
    <w:rsid w:val="00A6693A"/>
    <w:rsid w:val="00A6799E"/>
    <w:rsid w:val="00A730A1"/>
    <w:rsid w:val="00A81579"/>
    <w:rsid w:val="00A94761"/>
    <w:rsid w:val="00A95805"/>
    <w:rsid w:val="00A96E0E"/>
    <w:rsid w:val="00AB6147"/>
    <w:rsid w:val="00AB71D0"/>
    <w:rsid w:val="00AC52BB"/>
    <w:rsid w:val="00AD0459"/>
    <w:rsid w:val="00AD4AF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1CAD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4B4B"/>
    <w:rsid w:val="00CD025C"/>
    <w:rsid w:val="00CD6E32"/>
    <w:rsid w:val="00CF3D40"/>
    <w:rsid w:val="00D07795"/>
    <w:rsid w:val="00D13833"/>
    <w:rsid w:val="00D218EE"/>
    <w:rsid w:val="00D30067"/>
    <w:rsid w:val="00D43DD2"/>
    <w:rsid w:val="00D44006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F1959"/>
    <w:rsid w:val="00DF3BD6"/>
    <w:rsid w:val="00E00E88"/>
    <w:rsid w:val="00E215EF"/>
    <w:rsid w:val="00E2539A"/>
    <w:rsid w:val="00E26C78"/>
    <w:rsid w:val="00E27DE1"/>
    <w:rsid w:val="00E56DF0"/>
    <w:rsid w:val="00E83170"/>
    <w:rsid w:val="00E832D7"/>
    <w:rsid w:val="00E87AE2"/>
    <w:rsid w:val="00E940D0"/>
    <w:rsid w:val="00E95975"/>
    <w:rsid w:val="00EA2E63"/>
    <w:rsid w:val="00EA4BBC"/>
    <w:rsid w:val="00EB2A3D"/>
    <w:rsid w:val="00EC37E2"/>
    <w:rsid w:val="00EC3FAA"/>
    <w:rsid w:val="00EE2876"/>
    <w:rsid w:val="00EE5FC3"/>
    <w:rsid w:val="00EE6B6C"/>
    <w:rsid w:val="00EF1AD1"/>
    <w:rsid w:val="00EF6C7B"/>
    <w:rsid w:val="00EF7411"/>
    <w:rsid w:val="00F03BA7"/>
    <w:rsid w:val="00F0479F"/>
    <w:rsid w:val="00F07851"/>
    <w:rsid w:val="00F15D94"/>
    <w:rsid w:val="00F26B63"/>
    <w:rsid w:val="00F273F9"/>
    <w:rsid w:val="00F3598D"/>
    <w:rsid w:val="00F662D4"/>
    <w:rsid w:val="00F66B17"/>
    <w:rsid w:val="00F8503A"/>
    <w:rsid w:val="00F9789A"/>
    <w:rsid w:val="00FA292F"/>
    <w:rsid w:val="00FB4E95"/>
    <w:rsid w:val="00FC2899"/>
    <w:rsid w:val="00FD1318"/>
    <w:rsid w:val="00FD4545"/>
    <w:rsid w:val="00FD5A51"/>
    <w:rsid w:val="00FE6A57"/>
    <w:rsid w:val="143C7792"/>
    <w:rsid w:val="14DD393F"/>
    <w:rsid w:val="198B68A5"/>
    <w:rsid w:val="1B30271F"/>
    <w:rsid w:val="2133361B"/>
    <w:rsid w:val="395A3407"/>
    <w:rsid w:val="78903F6D"/>
    <w:rsid w:val="78AD0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9911-814D-47CF-88E7-0EC55BB73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985</Words>
  <Characters>1739</Characters>
  <Lines>16</Lines>
  <Paragraphs>4</Paragraphs>
  <TotalTime>33</TotalTime>
  <ScaleCrop>false</ScaleCrop>
  <LinksUpToDate>false</LinksUpToDate>
  <CharactersWithSpaces>1803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2024-06-06T01:52:49Z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C6076C5785CF439FA5643B9E59024FFF_12</vt:lpwstr>
  </property>
</Properties>
</file>