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试验名称：耐低温试验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搭铁线总成4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SHT0016853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2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年</w:t>
                </w:r>
                <w:r>
                  <w:rPr>
                    <w:rFonts w:hint="eastAsia" w:ascii="宋体" w:hAnsi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耐低温试验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  <w:r>
              <w:rPr>
                <w:rFonts w:hint="eastAsia" w:ascii="宋体" w:hAnsi="宋体" w:eastAsia="宋体"/>
                <w:lang w:val="en-US" w:eastAsia="zh-CN"/>
              </w:rPr>
              <w:t>搭铁线总成4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</w:t>
            </w:r>
            <w:r>
              <w:rPr>
                <w:rFonts w:hint="eastAsia" w:ascii="宋体" w:hAnsi="宋体"/>
                <w:kern w:val="0"/>
                <w:szCs w:val="20"/>
              </w:rPr>
              <w:t>耐低温试验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931"/>
        <w:gridCol w:w="980"/>
        <w:gridCol w:w="1539"/>
        <w:gridCol w:w="1931"/>
        <w:gridCol w:w="1479"/>
        <w:gridCol w:w="2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高低温湿热交变试验箱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R</w:t>
            </w:r>
            <w:r>
              <w:rPr>
                <w:rFonts w:hint="eastAsia" w:ascii="宋体" w:hAnsi="宋体"/>
                <w:kern w:val="0"/>
                <w:szCs w:val="20"/>
              </w:rPr>
              <w:t>-093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GDJS-150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±</w:t>
            </w:r>
            <w:r>
              <w:rPr>
                <w:rFonts w:hint="eastAsia" w:ascii="宋体" w:hAnsi="宋体"/>
              </w:rPr>
              <w:t>0.5%/3.1%RH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</w:rPr>
              <w:t>将样品置于恒温箱中，在-40 ℃温度下保持4</w:t>
            </w:r>
            <w:r>
              <w:rPr>
                <w:rFonts w:ascii="宋体" w:hAnsi="宋体"/>
              </w:rPr>
              <w:t>h。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5320665" cy="3673475"/>
                  <wp:effectExtent l="0" t="0" r="0" b="3175"/>
                  <wp:docPr id="3" name="图片 3" descr="C:\Users\Administrator\AppData\Local\Temp\企业微信截图_170365867799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AppData\Local\Temp\企业微信截图_170365867799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40" cy="367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2341880" cy="1208405"/>
                  <wp:effectExtent l="0" t="0" r="127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54" cy="120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84855" cy="12636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16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67710" cy="1407795"/>
                  <wp:effectExtent l="0" t="0" r="889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539" cy="14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W w:w="9213" w:type="dxa"/>
              <w:tblInd w:w="2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2126"/>
              <w:gridCol w:w="1701"/>
              <w:gridCol w:w="38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15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是否符合4.2及4.7要求</w:t>
                  </w:r>
                </w:p>
              </w:tc>
              <w:tc>
                <w:tcPr>
                  <w:tcW w:w="382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不符合项具体描述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8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搭铁线总成4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lang w:val="en-US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080-003-202405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8415" cy="2046605"/>
                  <wp:effectExtent l="0" t="0" r="13335" b="10795"/>
                  <wp:docPr id="11" name="图片 11" descr="C:/Users/Administrator/Desktop/线束/搭铁线4/GR20240522SQS080-0232-搭铁线总成4-耐低温试验/IMG_20240521_161243.jpgIMG_20240521_161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线束/搭铁线4/GR20240522SQS080-0232-搭铁线总成4-耐低温试验/IMG_20240521_161243.jpgIMG_20240521_16124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134" r="3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636" cy="204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0160" cy="2040255"/>
                  <wp:effectExtent l="0" t="0" r="2540" b="17145"/>
                  <wp:docPr id="13" name="图片 13" descr="C:/Users/Administrator/Desktop/线束/搭铁线4/GR20240522SQS080-0232-搭铁线总成4-耐低温试验/IMG_20240521_161252.jpgIMG_20240521_161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线束/搭铁线4/GR20240522SQS080-0232-搭铁线总成4-耐低温试验/IMG_20240521_161252.jpgIMG_20240521_16125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143" r="3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107" cy="204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435860" cy="1948815"/>
                  <wp:effectExtent l="0" t="0" r="2540" b="13335"/>
                  <wp:docPr id="10" name="图片 10" descr="C:/Users/Administrator/Desktop/线束/搭铁线4/GR20240522SQS080-0232-搭铁线总成4-耐低温试验/98045396b7700fe041532100a513e6b5.jpg98045396b7700fe041532100a513e6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线束/搭铁线4/GR20240522SQS080-0232-搭铁线总成4-耐低温试验/98045396b7700fe041532100a513e6b5.jpg98045396b7700fe041532100a513e6b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3161" r="3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730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0160" cy="2040255"/>
                  <wp:effectExtent l="0" t="0" r="2540" b="17145"/>
                  <wp:docPr id="1" name="图片 1" descr="C:/Users/Administrator/Desktop/线束/搭铁线4/GR20240522SQS080-0232-搭铁线总成4-耐低温试验/770539ae857de0cf3d5d7e96d32cf451.jpg770539ae857de0cf3d5d7e96d32cf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搭铁线4/GR20240522SQS080-0232-搭铁线总成4-耐低温试验/770539ae857de0cf3d5d7e96d32cf451.jpg770539ae857de0cf3d5d7e96d32cf45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3175" r="3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107" cy="204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0" distR="0">
                  <wp:extent cx="2550160" cy="2040255"/>
                  <wp:effectExtent l="0" t="0" r="2540" b="17145"/>
                  <wp:docPr id="14" name="图片 14" descr="C:/Users/Administrator/Desktop/线束/搭铁线4/GR20240522SQS080-0232-搭铁线总成4-耐低温试验/abd1b65dc36a535e56bbb8a1ae5ae6e8.jpgabd1b65dc36a535e56bbb8a1ae5ae6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Administrator/Desktop/线束/搭铁线4/GR20240522SQS080-0232-搭铁线总成4-耐低温试验/abd1b65dc36a535e56bbb8a1ae5ae6e8.jpgabd1b65dc36a535e56bbb8a1ae5ae6e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175" r="3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107" cy="204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：GR20240522SQS080-0232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5981"/>
    <w:rsid w:val="0008795F"/>
    <w:rsid w:val="00093D31"/>
    <w:rsid w:val="0009657F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5FC0"/>
    <w:rsid w:val="007D7B0A"/>
    <w:rsid w:val="007E145D"/>
    <w:rsid w:val="007E3D0A"/>
    <w:rsid w:val="007E6358"/>
    <w:rsid w:val="00800D3F"/>
    <w:rsid w:val="008042A0"/>
    <w:rsid w:val="008066E2"/>
    <w:rsid w:val="00812ADF"/>
    <w:rsid w:val="00821CF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07B2B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0120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1003600F"/>
    <w:rsid w:val="133431CC"/>
    <w:rsid w:val="13C13885"/>
    <w:rsid w:val="18B00F4B"/>
    <w:rsid w:val="1D554B87"/>
    <w:rsid w:val="4E12250E"/>
    <w:rsid w:val="51DD2474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3171E-4A66-42BE-80E7-B8DDB8B827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775</Words>
  <Characters>1032</Characters>
  <Lines>7</Lines>
  <Paragraphs>2</Paragraphs>
  <TotalTime>2</TotalTime>
  <ScaleCrop>false</ScaleCrop>
  <LinksUpToDate>false</LinksUpToDate>
  <CharactersWithSpaces>1094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2024-06-05T06:02:00Z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