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常温耐久试验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囊皮(鸿业)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轻卡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hint="default" w:ascii="宋体" w:hAnsi="宋体"/>
              <w:lang w:val="en-US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hint="default" w:ascii="宋体" w:hAnsi="宋体"/>
              <w:lang w:val="en-US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val="en-US" w:eastAsia="zh-CN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张加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13146042233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常温耐久试验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详见编号GR20231128SQS162申请单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bookmarkStart w:id="0" w:name="_GoBack"/>
                <w:bookmarkEnd w:id="0"/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 w:eastAsia="宋体"/>
                <w:lang w:val="en-US" w:eastAsia="zh-CN"/>
              </w:rPr>
              <w:t>2023年11月28日智能气控开发部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轻卡</w:t>
            </w:r>
            <w:r>
              <w:rPr>
                <w:rFonts w:hint="eastAsia" w:ascii="宋体" w:hAnsi="宋体" w:eastAsia="宋体"/>
                <w:lang w:val="en-US" w:eastAsia="zh-CN"/>
              </w:rPr>
              <w:t>囊皮(鸿业)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详见编号GR20231128SQS162申请单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常温耐久试验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只提供数据不评价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5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10.5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机械式弹簧疲劳试验机（带环境）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Q-011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TPJ-15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济南试验仪器设备厂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气囊总成在进行试验前，先测试气囊的在0.2Mpa气压下的最大外径，并记录相应的数值；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在常温环境下，将气囊调整至65mm，固定在试验台上，向气囊内充入0.2Mpa的压力后，关闭截止阀；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以±15mm的振幅、2.0~3.0Hz的频率进行400万次往返振动；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试验期间，每隔20万次进行一次检查，并做记录，检查采用如下方法：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①测量气囊最大处的直径；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②检测气密性（若试验过程中可实时监测气囊内的压力，则只需停机后，读取气囊压力值进行对比，以此判断是否有漏气）。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③囊皮是否有裂纹、胶层脱落。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lang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307" w:tblpY="70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8"/>
              <w:gridCol w:w="854"/>
              <w:gridCol w:w="1350"/>
              <w:gridCol w:w="1142"/>
              <w:gridCol w:w="1327"/>
              <w:gridCol w:w="28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  <w:jc w:val="center"/>
              </w:trPr>
              <w:tc>
                <w:tcPr>
                  <w:tcW w:w="192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样品名称及编号</w:t>
                  </w:r>
                </w:p>
              </w:tc>
              <w:tc>
                <w:tcPr>
                  <w:tcW w:w="85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环境</w:t>
                  </w: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次数（万次）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直径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mm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是否有漏气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囊皮是否有裂纹、胶层脱落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92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囊皮（鸿业）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162-002-202311</w:t>
                  </w:r>
                </w:p>
              </w:tc>
              <w:tc>
                <w:tcPr>
                  <w:tcW w:w="854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常温</w:t>
                  </w: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127.06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40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127.66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60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127.64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80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127.32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126.87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4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120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126.79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140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126.33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160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125.08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180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125.71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125.24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220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124.78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238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125.20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258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127.98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277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128.64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303.9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128.81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321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129.16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340.1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129.13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360.3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下侧鼓包</w:t>
                  </w:r>
                </w:p>
              </w:tc>
            </w:tr>
          </w:tbl>
          <w:p>
            <w:pPr>
              <w:ind w:right="-102"/>
              <w:jc w:val="both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9" name="图片 9" descr="C:/Users/Administrator/Desktop/张加-气囊高低温耐久试验/IMG_20231128_141834.jpgIMG_20231128_141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张加-气囊高低温耐久试验/IMG_20231128_141834.jpgIMG_20231128_14183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" name="图片 1" descr="C:/Users/Administrator/Desktop/张加-气囊高低温耐久试验/IMG_20231128_141831.jpgIMG_20231128_141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张加-气囊高低温耐久试验/IMG_20231128_141831.jpgIMG_20231128_1418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2065" cy="1913890"/>
                  <wp:effectExtent l="0" t="0" r="635" b="10160"/>
                  <wp:docPr id="5" name="图片 5" descr="C:/Users/Administrator/Desktop/张加-气囊高低温耐久试验/IMG_20231129_095907.jpgIMG_20231129_095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张加-气囊高低温耐久试验/IMG_20231129_095907.jpgIMG_20231129_0959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C:/Users/Administrator/Desktop/张加-气囊高低温耐久试验/IMG_20231128_141842.jpgIMG_20231128_141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张加-气囊高低温耐久试验/IMG_20231128_141842.jpgIMG_20231128_1418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C:/Users/Administrator/Desktop/张加-气囊高低温耐久试验/IMG_20231128_141846.jpgIMG_20231128_141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张加-气囊高低温耐久试验/IMG_20231128_141846.jpgIMG_20231128_14184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：GR20231128SQS162-048</w:t>
    </w:r>
    <w:r>
      <w:rPr>
        <w:rFonts w:hint="eastAsia" w:ascii="宋体" w:hAnsi="宋体" w:eastAsia="宋体"/>
        <w:sz w:val="21"/>
        <w:szCs w:val="21"/>
        <w:lang w:val="en-US" w:eastAsia="zh-CN"/>
      </w:rPr>
      <w:t>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7B3DF"/>
    <w:multiLevelType w:val="singleLevel"/>
    <w:tmpl w:val="AF17B3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4BA7A7A"/>
    <w:rsid w:val="08D230FC"/>
    <w:rsid w:val="0A934E65"/>
    <w:rsid w:val="129C4141"/>
    <w:rsid w:val="14946706"/>
    <w:rsid w:val="1CBA09BB"/>
    <w:rsid w:val="275469F7"/>
    <w:rsid w:val="29073972"/>
    <w:rsid w:val="2992393F"/>
    <w:rsid w:val="2E5D564A"/>
    <w:rsid w:val="316C05AA"/>
    <w:rsid w:val="31B70371"/>
    <w:rsid w:val="32EA76E3"/>
    <w:rsid w:val="40A228D5"/>
    <w:rsid w:val="411832BB"/>
    <w:rsid w:val="438435F6"/>
    <w:rsid w:val="46122889"/>
    <w:rsid w:val="49C74AC4"/>
    <w:rsid w:val="4A023800"/>
    <w:rsid w:val="69C84F65"/>
    <w:rsid w:val="733A1083"/>
    <w:rsid w:val="76721858"/>
    <w:rsid w:val="79670B05"/>
    <w:rsid w:val="7CF95B0B"/>
    <w:rsid w:val="7D17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937</Words>
  <Characters>1210</Characters>
  <Lines>8</Lines>
  <Paragraphs>2</Paragraphs>
  <TotalTime>5</TotalTime>
  <ScaleCrop>false</ScaleCrop>
  <LinksUpToDate>false</LinksUpToDate>
  <CharactersWithSpaces>1276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2024-06-06T05:10:32Z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79A2C9DF2FA043499FB44431553ECAA3_12</vt:lpwstr>
  </property>
</Properties>
</file>