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27" w:rsidRDefault="00087327"/>
    <w:p w:rsidR="00087327" w:rsidRDefault="00087327"/>
    <w:p w:rsidR="00087327" w:rsidRDefault="00087327"/>
    <w:p w:rsidR="00087327" w:rsidRDefault="00087327"/>
    <w:p w:rsidR="00087327" w:rsidRDefault="0008732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87327" w:rsidRDefault="00F871C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87327" w:rsidRDefault="00087327"/>
    <w:p w:rsidR="00087327" w:rsidRDefault="00087327"/>
    <w:p w:rsidR="00087327" w:rsidRDefault="00087327"/>
    <w:p w:rsidR="00087327" w:rsidRDefault="00087327"/>
    <w:p w:rsidR="00087327" w:rsidRDefault="00087327"/>
    <w:p w:rsidR="00087327" w:rsidRDefault="00087327"/>
    <w:p w:rsidR="00087327" w:rsidRDefault="00F871C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02C50" w:rsidRPr="00102C50">
        <w:rPr>
          <w:rFonts w:ascii="宋体" w:eastAsia="宋体" w:hAnsi="宋体" w:hint="eastAsia"/>
          <w:b/>
          <w:sz w:val="32"/>
          <w:szCs w:val="32"/>
        </w:rPr>
        <w:t>气囊伸缩试验</w:t>
      </w:r>
    </w:p>
    <w:p w:rsidR="00087327" w:rsidRDefault="0008732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8732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08732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F5CA1">
              <w:rPr>
                <w:rFonts w:ascii="Calibri" w:eastAsia="宋体" w:hAnsi="Calibri" w:cs="Times New Roman" w:hint="eastAsia"/>
                <w:sz w:val="28"/>
              </w:rPr>
              <w:t>05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F5CA1">
              <w:rPr>
                <w:rFonts w:ascii="Calibri" w:eastAsia="宋体" w:hAnsi="Calibri" w:cs="Times New Roman" w:hint="eastAsia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8732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08732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F5CA1">
              <w:rPr>
                <w:rFonts w:ascii="Calibri" w:eastAsia="宋体" w:hAnsi="Calibri" w:cs="Times New Roman" w:hint="eastAsia"/>
                <w:sz w:val="28"/>
              </w:rPr>
              <w:t>05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F5CA1">
              <w:rPr>
                <w:rFonts w:ascii="Calibri" w:eastAsia="宋体" w:hAnsi="Calibri" w:cs="Times New Roman" w:hint="eastAsia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8732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08732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7327" w:rsidRDefault="00F871C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F5CA1">
              <w:rPr>
                <w:rFonts w:ascii="Calibri" w:eastAsia="宋体" w:hAnsi="Calibri" w:cs="Times New Roman" w:hint="eastAsia"/>
                <w:sz w:val="28"/>
              </w:rPr>
              <w:t>05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F5CA1">
              <w:rPr>
                <w:rFonts w:ascii="Calibri" w:eastAsia="宋体" w:hAnsi="Calibri" w:cs="Times New Roman" w:hint="eastAsia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87327" w:rsidRDefault="00087327"/>
    <w:p w:rsidR="00087327" w:rsidRDefault="00087327">
      <w:bookmarkStart w:id="0" w:name="_GoBack"/>
      <w:bookmarkEnd w:id="0"/>
    </w:p>
    <w:p w:rsidR="00087327" w:rsidRDefault="00087327"/>
    <w:p w:rsidR="00087327" w:rsidRDefault="00087327"/>
    <w:p w:rsidR="00087327" w:rsidRDefault="00087327"/>
    <w:p w:rsidR="00087327" w:rsidRDefault="00F871C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87327" w:rsidRDefault="00087327">
      <w:pPr>
        <w:rPr>
          <w:b/>
        </w:rPr>
      </w:pPr>
    </w:p>
    <w:p w:rsidR="00087327" w:rsidRDefault="00F871C6">
      <w:pPr>
        <w:widowControl/>
        <w:jc w:val="left"/>
        <w:rPr>
          <w:b/>
        </w:rPr>
      </w:pPr>
      <w:r>
        <w:rPr>
          <w:b/>
        </w:rPr>
        <w:br w:type="page"/>
      </w:r>
    </w:p>
    <w:p w:rsidR="00087327" w:rsidRDefault="00F871C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87327" w:rsidRDefault="00087327">
      <w:pPr>
        <w:spacing w:line="360" w:lineRule="auto"/>
        <w:ind w:firstLineChars="400" w:firstLine="1280"/>
        <w:rPr>
          <w:sz w:val="32"/>
        </w:rPr>
      </w:pPr>
    </w:p>
    <w:p w:rsidR="00087327" w:rsidRDefault="00087327">
      <w:pPr>
        <w:spacing w:line="360" w:lineRule="auto"/>
        <w:ind w:firstLineChars="400" w:firstLine="1280"/>
        <w:rPr>
          <w:sz w:val="32"/>
        </w:rPr>
      </w:pPr>
    </w:p>
    <w:p w:rsidR="00087327" w:rsidRDefault="00F871C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87327" w:rsidRDefault="00F871C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87327" w:rsidRDefault="00F871C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87327" w:rsidRDefault="00F871C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87327" w:rsidRDefault="00F871C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87327" w:rsidRDefault="00F871C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87327" w:rsidRDefault="00F871C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87327" w:rsidRDefault="00087327">
      <w:pPr>
        <w:spacing w:line="360" w:lineRule="auto"/>
        <w:rPr>
          <w:sz w:val="32"/>
        </w:rPr>
      </w:pPr>
    </w:p>
    <w:p w:rsidR="00087327" w:rsidRDefault="00087327">
      <w:pPr>
        <w:spacing w:line="360" w:lineRule="auto"/>
        <w:rPr>
          <w:sz w:val="32"/>
        </w:rPr>
      </w:pPr>
    </w:p>
    <w:p w:rsidR="00087327" w:rsidRDefault="00087327">
      <w:pPr>
        <w:spacing w:line="360" w:lineRule="auto"/>
        <w:rPr>
          <w:sz w:val="32"/>
        </w:rPr>
      </w:pPr>
    </w:p>
    <w:p w:rsidR="00087327" w:rsidRDefault="00087327">
      <w:pPr>
        <w:spacing w:line="360" w:lineRule="auto"/>
        <w:rPr>
          <w:sz w:val="32"/>
        </w:rPr>
      </w:pPr>
    </w:p>
    <w:p w:rsidR="00087327" w:rsidRDefault="00087327">
      <w:pPr>
        <w:spacing w:line="360" w:lineRule="auto"/>
        <w:rPr>
          <w:sz w:val="32"/>
        </w:rPr>
      </w:pPr>
    </w:p>
    <w:p w:rsidR="00087327" w:rsidRDefault="00087327">
      <w:pPr>
        <w:spacing w:line="360" w:lineRule="auto"/>
        <w:rPr>
          <w:sz w:val="32"/>
        </w:rPr>
      </w:pPr>
    </w:p>
    <w:p w:rsidR="00087327" w:rsidRDefault="00F871C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87327" w:rsidRDefault="00F871C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87327" w:rsidRDefault="00F871C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87327" w:rsidRDefault="00087327">
      <w:pPr>
        <w:rPr>
          <w:b/>
        </w:rPr>
      </w:pPr>
    </w:p>
    <w:p w:rsidR="00087327" w:rsidRDefault="00F871C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87327">
        <w:trPr>
          <w:trHeight w:hRule="exact" w:val="721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87327" w:rsidRDefault="00102C5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087327">
        <w:trPr>
          <w:trHeight w:hRule="exact" w:val="703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87327" w:rsidRDefault="006B1F9E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B1F9E">
              <w:rPr>
                <w:rFonts w:ascii="宋体" w:hAnsi="宋体"/>
                <w:kern w:val="0"/>
                <w:szCs w:val="20"/>
              </w:rPr>
              <w:t>SHT0010230</w:t>
            </w:r>
          </w:p>
        </w:tc>
        <w:tc>
          <w:tcPr>
            <w:tcW w:w="2056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87327" w:rsidRDefault="00A65B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F871C6">
              <w:rPr>
                <w:rFonts w:ascii="宋体" w:eastAsia="宋体" w:hAnsi="宋体" w:hint="eastAsia"/>
              </w:rPr>
              <w:t>件</w:t>
            </w:r>
          </w:p>
        </w:tc>
      </w:tr>
      <w:tr w:rsidR="00087327">
        <w:trPr>
          <w:trHeight w:hRule="exact" w:val="718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87327" w:rsidRDefault="006B1F9E">
            <w:pPr>
              <w:ind w:right="-102"/>
              <w:jc w:val="center"/>
              <w:rPr>
                <w:rFonts w:ascii="宋体" w:eastAsia="宋体" w:hAnsi="宋体"/>
              </w:rPr>
            </w:pPr>
            <w:r w:rsidRPr="006B1F9E"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87327">
        <w:trPr>
          <w:trHeight w:hRule="exact" w:val="700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87327" w:rsidRDefault="005320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张加</w:t>
            </w:r>
          </w:p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电话：15028210325</w:t>
            </w:r>
          </w:p>
        </w:tc>
        <w:tc>
          <w:tcPr>
            <w:tcW w:w="2056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87327" w:rsidRDefault="00A65B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2024年5月21日</w:t>
                </w:r>
              </w:p>
            </w:sdtContent>
          </w:sdt>
        </w:tc>
      </w:tr>
      <w:tr w:rsidR="00087327">
        <w:trPr>
          <w:trHeight w:hRule="exact" w:val="711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87327" w:rsidRDefault="00A65B3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2024年5月21日</w:t>
                </w:r>
              </w:p>
            </w:sdtContent>
          </w:sdt>
        </w:tc>
      </w:tr>
      <w:tr w:rsidR="00087327">
        <w:trPr>
          <w:trHeight w:val="792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87327" w:rsidRDefault="00A65B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伸缩试验</w:t>
            </w:r>
          </w:p>
        </w:tc>
      </w:tr>
      <w:tr w:rsidR="00087327">
        <w:trPr>
          <w:trHeight w:val="704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87327" w:rsidRDefault="00D228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Q/FT</w:t>
            </w:r>
            <w:r>
              <w:rPr>
                <w:rFonts w:ascii="宋体" w:eastAsia="宋体" w:hAnsi="宋体" w:hint="eastAsia"/>
              </w:rPr>
              <w:t xml:space="preserve"> A175-2009</w:t>
            </w:r>
          </w:p>
        </w:tc>
      </w:tr>
      <w:tr w:rsidR="00087327">
        <w:trPr>
          <w:trHeight w:val="722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87327" w:rsidRDefault="00F871C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087327">
        <w:trPr>
          <w:trHeight w:val="3701"/>
        </w:trPr>
        <w:tc>
          <w:tcPr>
            <w:tcW w:w="1951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87327" w:rsidRDefault="00F871C6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A65B3C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A65B3C">
              <w:rPr>
                <w:rFonts w:ascii="宋体" w:eastAsia="宋体" w:hAnsi="宋体" w:hint="eastAsia"/>
              </w:rPr>
              <w:t>21</w:t>
            </w:r>
            <w:r>
              <w:rPr>
                <w:rFonts w:ascii="宋体" w:eastAsia="宋体" w:hAnsi="宋体" w:hint="eastAsia"/>
              </w:rPr>
              <w:t>日座椅开发部送检的A6</w:t>
            </w:r>
            <w:r w:rsidR="00A65B3C">
              <w:rPr>
                <w:rFonts w:ascii="宋体" w:hAnsi="宋体"/>
                <w:kern w:val="0"/>
                <w:szCs w:val="20"/>
              </w:rPr>
              <w:t>气囊总成</w:t>
            </w:r>
            <w:r>
              <w:rPr>
                <w:rFonts w:ascii="宋体" w:eastAsia="宋体" w:hAnsi="宋体" w:hint="eastAsia"/>
              </w:rPr>
              <w:t>按照编号</w:t>
            </w:r>
            <w:r w:rsidR="00A65B3C" w:rsidRPr="006B1F9E">
              <w:rPr>
                <w:rFonts w:ascii="宋体" w:eastAsia="宋体" w:hAnsi="宋体"/>
                <w:szCs w:val="21"/>
              </w:rPr>
              <w:t xml:space="preserve"> GR20240521SQS079</w:t>
            </w:r>
            <w:r>
              <w:rPr>
                <w:rFonts w:ascii="宋体" w:eastAsia="宋体" w:hAnsi="宋体" w:hint="eastAsia"/>
              </w:rPr>
              <w:t>申请单进行</w:t>
            </w:r>
            <w:r w:rsidR="00A65B3C">
              <w:rPr>
                <w:rFonts w:ascii="宋体" w:eastAsia="宋体" w:hAnsi="宋体"/>
              </w:rPr>
              <w:t>伸缩试验</w:t>
            </w:r>
            <w:r w:rsidR="00A65B3C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08732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87327" w:rsidRDefault="00087327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87327" w:rsidRDefault="00087327">
      <w:pPr>
        <w:rPr>
          <w:b/>
        </w:rPr>
      </w:pPr>
    </w:p>
    <w:p w:rsidR="00087327" w:rsidRDefault="00F871C6">
      <w:pPr>
        <w:widowControl/>
        <w:jc w:val="left"/>
        <w:rPr>
          <w:b/>
        </w:rPr>
      </w:pPr>
      <w:r>
        <w:rPr>
          <w:b/>
        </w:rPr>
        <w:br w:type="page"/>
      </w:r>
    </w:p>
    <w:p w:rsidR="00087327" w:rsidRDefault="00F871C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87327">
        <w:trPr>
          <w:trHeight w:val="385"/>
        </w:trPr>
        <w:tc>
          <w:tcPr>
            <w:tcW w:w="2235" w:type="dxa"/>
          </w:tcPr>
          <w:p w:rsidR="00087327" w:rsidRDefault="00F871C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87327" w:rsidRDefault="00CC2E1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5B3C">
                  <w:rPr>
                    <w:rFonts w:eastAsia="宋体" w:cs="Arial" w:hint="eastAsia"/>
                    <w:color w:val="000000"/>
                  </w:rPr>
                  <w:t>2024</w:t>
                </w:r>
                <w:r w:rsidR="00A65B3C">
                  <w:rPr>
                    <w:rFonts w:eastAsia="宋体" w:cs="Arial" w:hint="eastAsia"/>
                    <w:color w:val="000000"/>
                  </w:rPr>
                  <w:t>年</w:t>
                </w:r>
                <w:r w:rsidR="00A65B3C">
                  <w:rPr>
                    <w:rFonts w:eastAsia="宋体" w:cs="Arial" w:hint="eastAsia"/>
                    <w:color w:val="000000"/>
                  </w:rPr>
                  <w:t>5</w:t>
                </w:r>
                <w:r w:rsidR="00A65B3C">
                  <w:rPr>
                    <w:rFonts w:eastAsia="宋体" w:cs="Arial" w:hint="eastAsia"/>
                    <w:color w:val="000000"/>
                  </w:rPr>
                  <w:t>月</w:t>
                </w:r>
                <w:r w:rsidR="00A65B3C">
                  <w:rPr>
                    <w:rFonts w:eastAsia="宋体" w:cs="Arial" w:hint="eastAsia"/>
                    <w:color w:val="000000"/>
                  </w:rPr>
                  <w:t>21</w:t>
                </w:r>
                <w:r w:rsidR="00A65B3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871C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5B3C">
                  <w:rPr>
                    <w:rFonts w:eastAsia="宋体" w:cs="Arial" w:hint="eastAsia"/>
                    <w:color w:val="000000"/>
                  </w:rPr>
                  <w:t>2024</w:t>
                </w:r>
                <w:r w:rsidR="00A65B3C">
                  <w:rPr>
                    <w:rFonts w:eastAsia="宋体" w:cs="Arial" w:hint="eastAsia"/>
                    <w:color w:val="000000"/>
                  </w:rPr>
                  <w:t>年</w:t>
                </w:r>
                <w:r w:rsidR="00A65B3C">
                  <w:rPr>
                    <w:rFonts w:eastAsia="宋体" w:cs="Arial" w:hint="eastAsia"/>
                    <w:color w:val="000000"/>
                  </w:rPr>
                  <w:t>5</w:t>
                </w:r>
                <w:r w:rsidR="00A65B3C">
                  <w:rPr>
                    <w:rFonts w:eastAsia="宋体" w:cs="Arial" w:hint="eastAsia"/>
                    <w:color w:val="000000"/>
                  </w:rPr>
                  <w:t>月</w:t>
                </w:r>
                <w:r w:rsidR="00A65B3C">
                  <w:rPr>
                    <w:rFonts w:eastAsia="宋体" w:cs="Arial" w:hint="eastAsia"/>
                    <w:color w:val="000000"/>
                  </w:rPr>
                  <w:t>21</w:t>
                </w:r>
                <w:r w:rsidR="00A65B3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87327">
        <w:trPr>
          <w:trHeight w:val="323"/>
        </w:trPr>
        <w:tc>
          <w:tcPr>
            <w:tcW w:w="2235" w:type="dxa"/>
          </w:tcPr>
          <w:p w:rsidR="00087327" w:rsidRDefault="00F871C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87327" w:rsidRDefault="00F871C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87327">
        <w:trPr>
          <w:trHeight w:val="225"/>
        </w:trPr>
        <w:tc>
          <w:tcPr>
            <w:tcW w:w="2235" w:type="dxa"/>
          </w:tcPr>
          <w:p w:rsidR="00087327" w:rsidRDefault="00F871C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87327" w:rsidRDefault="002135D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87327">
        <w:trPr>
          <w:trHeight w:val="329"/>
        </w:trPr>
        <w:tc>
          <w:tcPr>
            <w:tcW w:w="2235" w:type="dxa"/>
          </w:tcPr>
          <w:p w:rsidR="00087327" w:rsidRDefault="00F871C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87327" w:rsidRDefault="00F871C6" w:rsidP="00322C3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</w:t>
            </w:r>
            <w:r w:rsidR="00322C3D">
              <w:rPr>
                <w:rFonts w:eastAsia="宋体" w:cs="Arial" w:hint="eastAsia"/>
                <w:color w:val="000000"/>
              </w:rPr>
              <w:t>23.0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22C3D">
              <w:rPr>
                <w:rFonts w:eastAsia="宋体" w:cs="Arial" w:hint="eastAsia"/>
                <w:color w:val="000000"/>
              </w:rPr>
              <w:t>54.6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087327" w:rsidRDefault="00F871C6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087327">
        <w:tc>
          <w:tcPr>
            <w:tcW w:w="675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87327">
        <w:tc>
          <w:tcPr>
            <w:tcW w:w="675" w:type="dxa"/>
            <w:vAlign w:val="center"/>
          </w:tcPr>
          <w:p w:rsidR="00087327" w:rsidRDefault="00F871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087327" w:rsidRDefault="00322C3D">
            <w:pPr>
              <w:jc w:val="center"/>
              <w:rPr>
                <w:rFonts w:ascii="宋体" w:hAnsi="宋体"/>
              </w:rPr>
            </w:pPr>
            <w:r w:rsidRPr="00322C3D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 w:rsidR="00087327" w:rsidRDefault="00322C3D" w:rsidP="00322C3D">
            <w:pPr>
              <w:jc w:val="center"/>
              <w:rPr>
                <w:rFonts w:ascii="宋体" w:hAnsi="宋体"/>
              </w:rPr>
            </w:pPr>
            <w:r w:rsidRPr="00322C3D">
              <w:rPr>
                <w:rFonts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 w:rsidR="00322C3D" w:rsidRDefault="00322C3D">
            <w:pPr>
              <w:jc w:val="center"/>
              <w:rPr>
                <w:rFonts w:ascii="宋体" w:hAnsi="宋体"/>
              </w:rPr>
            </w:pPr>
            <w:r w:rsidRPr="00322C3D"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 w:rsidR="00087327" w:rsidRDefault="00322C3D">
            <w:pPr>
              <w:jc w:val="center"/>
              <w:rPr>
                <w:rFonts w:ascii="宋体" w:hAnsi="宋体"/>
              </w:rPr>
            </w:pPr>
            <w:r w:rsidRPr="00322C3D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 w:rsidR="00087327" w:rsidRDefault="00F871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087327" w:rsidRDefault="00F871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  <w:tr w:rsidR="00087327">
        <w:tc>
          <w:tcPr>
            <w:tcW w:w="675" w:type="dxa"/>
            <w:vAlign w:val="center"/>
          </w:tcPr>
          <w:p w:rsidR="00087327" w:rsidRDefault="00F871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087327" w:rsidRDefault="003852C7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3852C7">
              <w:rPr>
                <w:rFonts w:ascii="宋体" w:hAnsi="宋体" w:hint="eastAsia"/>
                <w:kern w:val="0"/>
                <w:szCs w:val="20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087327" w:rsidRDefault="003852C7">
            <w:pPr>
              <w:jc w:val="center"/>
              <w:rPr>
                <w:rFonts w:ascii="宋体" w:hAnsi="宋体"/>
              </w:rPr>
            </w:pPr>
            <w:r w:rsidRPr="003852C7">
              <w:rPr>
                <w:rFonts w:ascii="宋体" w:hAnsi="宋体"/>
              </w:rPr>
              <w:t>L-145</w:t>
            </w:r>
          </w:p>
        </w:tc>
        <w:tc>
          <w:tcPr>
            <w:tcW w:w="1559" w:type="dxa"/>
            <w:vAlign w:val="center"/>
          </w:tcPr>
          <w:p w:rsidR="00087327" w:rsidRDefault="003852C7">
            <w:pPr>
              <w:jc w:val="center"/>
              <w:rPr>
                <w:rFonts w:ascii="宋体" w:hAnsi="宋体"/>
              </w:rPr>
            </w:pPr>
            <w:r w:rsidRPr="003852C7">
              <w:rPr>
                <w:rFonts w:ascii="宋体" w:hAnsi="宋体"/>
              </w:rPr>
              <w:t>0-300mm</w:t>
            </w:r>
          </w:p>
        </w:tc>
        <w:tc>
          <w:tcPr>
            <w:tcW w:w="1985" w:type="dxa"/>
            <w:vAlign w:val="center"/>
          </w:tcPr>
          <w:p w:rsidR="00087327" w:rsidRDefault="003852C7">
            <w:pPr>
              <w:jc w:val="center"/>
              <w:rPr>
                <w:rFonts w:ascii="宋体" w:hAnsi="宋体"/>
              </w:rPr>
            </w:pPr>
            <w:r w:rsidRPr="003852C7">
              <w:rPr>
                <w:rFonts w:ascii="宋体" w:hAnsi="宋体"/>
              </w:rPr>
              <w:t>LINKS</w:t>
            </w:r>
          </w:p>
        </w:tc>
        <w:tc>
          <w:tcPr>
            <w:tcW w:w="1276" w:type="dxa"/>
            <w:vAlign w:val="center"/>
          </w:tcPr>
          <w:p w:rsidR="00087327" w:rsidRDefault="003852C7">
            <w:pPr>
              <w:jc w:val="center"/>
              <w:rPr>
                <w:rFonts w:ascii="宋体" w:hAnsi="宋体"/>
              </w:rPr>
            </w:pPr>
            <w:r w:rsidRPr="003852C7">
              <w:rPr>
                <w:rFonts w:ascii="宋体" w:hAnsi="宋体"/>
              </w:rPr>
              <w:t>0.01mm</w:t>
            </w:r>
          </w:p>
        </w:tc>
        <w:tc>
          <w:tcPr>
            <w:tcW w:w="2126" w:type="dxa"/>
            <w:vAlign w:val="center"/>
          </w:tcPr>
          <w:p w:rsidR="00087327" w:rsidRDefault="00F871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</w:tbl>
    <w:p w:rsidR="00087327" w:rsidRDefault="00F871C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87327">
        <w:tc>
          <w:tcPr>
            <w:tcW w:w="10564" w:type="dxa"/>
          </w:tcPr>
          <w:p w:rsidR="00087327" w:rsidRDefault="00F871C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87327">
        <w:trPr>
          <w:trHeight w:val="441"/>
        </w:trPr>
        <w:tc>
          <w:tcPr>
            <w:tcW w:w="10564" w:type="dxa"/>
            <w:vAlign w:val="center"/>
          </w:tcPr>
          <w:p w:rsidR="00087327" w:rsidRDefault="003852C7" w:rsidP="003852C7">
            <w:pPr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3852C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将气囊调整到标准高度115mm，充入0.6MPa气压，最低高度75mm,最大高度180mm，伸缩5次，测量伸缩过程中气囊的最大外径，并检查伸缩过程中气囊有无异常变形和漏气现象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087327">
        <w:tc>
          <w:tcPr>
            <w:tcW w:w="10564" w:type="dxa"/>
          </w:tcPr>
          <w:p w:rsidR="00087327" w:rsidRDefault="00F871C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87327">
        <w:trPr>
          <w:trHeight w:val="448"/>
        </w:trPr>
        <w:tc>
          <w:tcPr>
            <w:tcW w:w="10564" w:type="dxa"/>
            <w:vAlign w:val="center"/>
          </w:tcPr>
          <w:p w:rsidR="00087327" w:rsidRDefault="003852C7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 xml:space="preserve">  </w:t>
            </w:r>
            <w:r w:rsidRPr="003852C7">
              <w:rPr>
                <w:rFonts w:ascii="宋体" w:eastAsia="宋体" w:hAnsi="宋体" w:hint="eastAsia"/>
                <w:color w:val="000000"/>
                <w:sz w:val="22"/>
              </w:rPr>
              <w:t>气囊座椅的气囊在标准气压的最大外径不超过标准外径10%。</w:t>
            </w:r>
          </w:p>
        </w:tc>
      </w:tr>
    </w:tbl>
    <w:p w:rsidR="00087327" w:rsidRDefault="00F871C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87327">
        <w:tc>
          <w:tcPr>
            <w:tcW w:w="10564" w:type="dxa"/>
          </w:tcPr>
          <w:p w:rsidR="00087327" w:rsidRDefault="00F871C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87327">
        <w:tc>
          <w:tcPr>
            <w:tcW w:w="10564" w:type="dxa"/>
          </w:tcPr>
          <w:p w:rsidR="00087327" w:rsidRDefault="00F871C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87327" w:rsidRDefault="00F871C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087327">
        <w:trPr>
          <w:trHeight w:val="301"/>
        </w:trPr>
        <w:tc>
          <w:tcPr>
            <w:tcW w:w="10340" w:type="dxa"/>
          </w:tcPr>
          <w:p w:rsidR="00087327" w:rsidRDefault="00F871C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87327">
        <w:trPr>
          <w:trHeight w:val="2406"/>
        </w:trPr>
        <w:tc>
          <w:tcPr>
            <w:tcW w:w="10340" w:type="dxa"/>
          </w:tcPr>
          <w:tbl>
            <w:tblPr>
              <w:tblStyle w:val="a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1762"/>
              <w:gridCol w:w="1400"/>
              <w:gridCol w:w="1418"/>
              <w:gridCol w:w="1418"/>
              <w:gridCol w:w="1418"/>
            </w:tblGrid>
            <w:tr w:rsidR="00190AFA" w:rsidTr="00565097">
              <w:trPr>
                <w:trHeight w:val="614"/>
              </w:trPr>
              <w:tc>
                <w:tcPr>
                  <w:tcW w:w="1695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762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1400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标准外径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1418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最大外径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1418" w:type="dxa"/>
                </w:tcPr>
                <w:p w:rsidR="00190AFA" w:rsidRPr="003852C7" w:rsidRDefault="00190AFA" w:rsidP="00190AFA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最大外径超过标准外径的百分比</w:t>
                  </w:r>
                </w:p>
              </w:tc>
              <w:tc>
                <w:tcPr>
                  <w:tcW w:w="1418" w:type="dxa"/>
                  <w:vAlign w:val="center"/>
                </w:tcPr>
                <w:p w:rsidR="00190AFA" w:rsidRPr="003852C7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 w:rsidRPr="003852C7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气囊有无异常变形和漏气现象</w:t>
                  </w:r>
                </w:p>
              </w:tc>
            </w:tr>
            <w:tr w:rsidR="00190AFA" w:rsidTr="00190AFA">
              <w:trPr>
                <w:trHeight w:val="1221"/>
              </w:trPr>
              <w:tc>
                <w:tcPr>
                  <w:tcW w:w="1695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气囊总成</w:t>
                  </w:r>
                </w:p>
              </w:tc>
              <w:tc>
                <w:tcPr>
                  <w:tcW w:w="1762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079-001-202405</w:t>
                  </w:r>
                </w:p>
              </w:tc>
              <w:tc>
                <w:tcPr>
                  <w:tcW w:w="1400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</w:t>
                  </w:r>
                </w:p>
              </w:tc>
              <w:tc>
                <w:tcPr>
                  <w:tcW w:w="1418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124.31</w:t>
                  </w:r>
                </w:p>
              </w:tc>
              <w:tc>
                <w:tcPr>
                  <w:tcW w:w="1418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3.6%</w:t>
                  </w:r>
                </w:p>
              </w:tc>
              <w:tc>
                <w:tcPr>
                  <w:tcW w:w="1418" w:type="dxa"/>
                  <w:vAlign w:val="center"/>
                </w:tcPr>
                <w:p w:rsidR="00190AFA" w:rsidRDefault="00190AFA" w:rsidP="00190AF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无</w:t>
                  </w:r>
                </w:p>
              </w:tc>
            </w:tr>
          </w:tbl>
          <w:p w:rsidR="00087327" w:rsidRDefault="00087327">
            <w:pPr>
              <w:ind w:right="-102"/>
              <w:rPr>
                <w:rFonts w:ascii="宋体" w:hAnsi="宋体"/>
              </w:rPr>
            </w:pPr>
          </w:p>
        </w:tc>
      </w:tr>
    </w:tbl>
    <w:p w:rsidR="00087327" w:rsidRDefault="00F871C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87327">
        <w:trPr>
          <w:trHeight w:val="3022"/>
        </w:trPr>
        <w:tc>
          <w:tcPr>
            <w:tcW w:w="10564" w:type="dxa"/>
          </w:tcPr>
          <w:p w:rsidR="00087327" w:rsidRDefault="00190AF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285EF4C" wp14:editId="3503F217">
                  <wp:extent cx="2857143" cy="2285714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F56AE4" wp14:editId="2C97FB6A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327">
        <w:trPr>
          <w:trHeight w:val="269"/>
        </w:trPr>
        <w:tc>
          <w:tcPr>
            <w:tcW w:w="10564" w:type="dxa"/>
          </w:tcPr>
          <w:p w:rsidR="00087327" w:rsidRDefault="00F871C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087327">
        <w:trPr>
          <w:trHeight w:val="1648"/>
        </w:trPr>
        <w:tc>
          <w:tcPr>
            <w:tcW w:w="10564" w:type="dxa"/>
          </w:tcPr>
          <w:p w:rsidR="00087327" w:rsidRDefault="00190AF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E88CA7" wp14:editId="77848857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327">
        <w:trPr>
          <w:trHeight w:val="329"/>
        </w:trPr>
        <w:tc>
          <w:tcPr>
            <w:tcW w:w="10564" w:type="dxa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87327">
        <w:trPr>
          <w:trHeight w:val="1662"/>
        </w:trPr>
        <w:tc>
          <w:tcPr>
            <w:tcW w:w="10564" w:type="dxa"/>
          </w:tcPr>
          <w:p w:rsidR="00087327" w:rsidRDefault="00190AF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E199F" wp14:editId="01A5DA1E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4C78D3" wp14:editId="40C436EE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327">
        <w:tc>
          <w:tcPr>
            <w:tcW w:w="10564" w:type="dxa"/>
          </w:tcPr>
          <w:p w:rsidR="00087327" w:rsidRDefault="00F871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87327" w:rsidRDefault="00F871C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8732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16" w:rsidRDefault="00CC2E16">
      <w:r>
        <w:separator/>
      </w:r>
    </w:p>
  </w:endnote>
  <w:endnote w:type="continuationSeparator" w:id="0">
    <w:p w:rsidR="00CC2E16" w:rsidRDefault="00CC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27" w:rsidRDefault="00F871C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16" w:rsidRDefault="00CC2E16">
      <w:r>
        <w:separator/>
      </w:r>
    </w:p>
  </w:footnote>
  <w:footnote w:type="continuationSeparator" w:id="0">
    <w:p w:rsidR="00CC2E16" w:rsidRDefault="00CC2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27" w:rsidRDefault="00F871C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AFA7183" wp14:editId="04E193E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B1F9E" w:rsidRPr="006B1F9E">
      <w:rPr>
        <w:rFonts w:ascii="宋体" w:eastAsia="宋体" w:hAnsi="宋体"/>
        <w:sz w:val="21"/>
        <w:szCs w:val="21"/>
      </w:rPr>
      <w:t>GR20240521SQS079</w:t>
    </w:r>
    <w:r w:rsidR="006B1F9E">
      <w:rPr>
        <w:rFonts w:ascii="宋体" w:eastAsia="宋体" w:hAnsi="宋体" w:hint="eastAsia"/>
        <w:sz w:val="21"/>
        <w:szCs w:val="21"/>
      </w:rPr>
      <w:t>-0222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F5CA1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F5CA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327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0F7784"/>
    <w:rsid w:val="00102C50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0AFA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135D7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22C3D"/>
    <w:rsid w:val="00331B75"/>
    <w:rsid w:val="0033390F"/>
    <w:rsid w:val="00345B54"/>
    <w:rsid w:val="00381A91"/>
    <w:rsid w:val="003852C7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3F5CA1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0CC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054FD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1F9E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5596C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5B3C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C2E16"/>
    <w:rsid w:val="00CD025C"/>
    <w:rsid w:val="00CD3E52"/>
    <w:rsid w:val="00CD6E32"/>
    <w:rsid w:val="00CF3D40"/>
    <w:rsid w:val="00D07795"/>
    <w:rsid w:val="00D218EE"/>
    <w:rsid w:val="00D228D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6E0A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871C6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97C2259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11077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CE32A1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4BF014E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E735-FCEE-4676-826D-97EE1712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40</cp:revision>
  <cp:lastPrinted>2022-10-10T02:34:00Z</cp:lastPrinted>
  <dcterms:created xsi:type="dcterms:W3CDTF">2022-10-10T01:55:00Z</dcterms:created>
  <dcterms:modified xsi:type="dcterms:W3CDTF">2024-06-25T05:47:00Z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